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68" w:rsidRPr="00F06F2A" w:rsidRDefault="00F71935" w:rsidP="00BE54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91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ALLEGATO 1: </w:t>
      </w:r>
      <w:r w:rsidR="00BE5468" w:rsidRPr="00F06F2A">
        <w:rPr>
          <w:b/>
        </w:rPr>
        <w:t xml:space="preserve">ALESSANDRO VERCELLI - </w:t>
      </w:r>
      <w:r w:rsidR="00BE5468">
        <w:rPr>
          <w:b/>
        </w:rPr>
        <w:t>PUBBLICAZIONI</w:t>
      </w:r>
    </w:p>
    <w:p w:rsidR="00BE5468" w:rsidRDefault="00BE5468" w:rsidP="00BE5468">
      <w:pPr>
        <w:jc w:val="both"/>
      </w:pPr>
    </w:p>
    <w:p w:rsidR="008A410B" w:rsidRPr="00737CD7" w:rsidRDefault="008A410B" w:rsidP="00BE546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it-IT"/>
        </w:rPr>
      </w:pPr>
      <w:r w:rsidRPr="0090754A">
        <w:rPr>
          <w:rFonts w:ascii="Times New Roman" w:hAnsi="Times New Roman"/>
          <w:lang w:val="en-US"/>
        </w:rPr>
        <w:t>A</w:t>
      </w:r>
      <w:r w:rsidR="0090754A" w:rsidRPr="0090754A">
        <w:rPr>
          <w:rFonts w:ascii="Times New Roman" w:hAnsi="Times New Roman"/>
          <w:lang w:val="en-US"/>
        </w:rPr>
        <w:t>.</w:t>
      </w:r>
      <w:r w:rsidRPr="0090754A">
        <w:rPr>
          <w:rFonts w:ascii="Times New Roman" w:hAnsi="Times New Roman"/>
          <w:lang w:val="en-US"/>
        </w:rPr>
        <w:t xml:space="preserve"> Perino, M</w:t>
      </w:r>
      <w:r w:rsidR="0090754A" w:rsidRPr="0090754A">
        <w:rPr>
          <w:rFonts w:ascii="Times New Roman" w:hAnsi="Times New Roman"/>
          <w:lang w:val="en-US"/>
        </w:rPr>
        <w:t>.</w:t>
      </w:r>
      <w:r w:rsidRPr="0090754A">
        <w:rPr>
          <w:rFonts w:ascii="Times New Roman" w:hAnsi="Times New Roman"/>
          <w:lang w:val="en-US"/>
        </w:rPr>
        <w:t xml:space="preserve"> Beretta, A</w:t>
      </w:r>
      <w:r w:rsidR="0090754A" w:rsidRPr="0090754A">
        <w:rPr>
          <w:rFonts w:ascii="Times New Roman" w:hAnsi="Times New Roman"/>
          <w:lang w:val="en-US"/>
        </w:rPr>
        <w:t>.</w:t>
      </w:r>
      <w:r w:rsidRPr="0090754A">
        <w:rPr>
          <w:rFonts w:ascii="Times New Roman" w:hAnsi="Times New Roman"/>
          <w:lang w:val="en-US"/>
        </w:rPr>
        <w:t xml:space="preserve"> </w:t>
      </w:r>
      <w:proofErr w:type="spellStart"/>
      <w:r w:rsidRPr="0090754A">
        <w:rPr>
          <w:rFonts w:ascii="Times New Roman" w:hAnsi="Times New Roman"/>
          <w:lang w:val="en-US"/>
        </w:rPr>
        <w:t>Kilic</w:t>
      </w:r>
      <w:proofErr w:type="spellEnd"/>
      <w:r w:rsidRPr="0090754A">
        <w:rPr>
          <w:rFonts w:ascii="Times New Roman" w:hAnsi="Times New Roman"/>
          <w:lang w:val="en-US"/>
        </w:rPr>
        <w:t>, D</w:t>
      </w:r>
      <w:r w:rsidR="0090754A" w:rsidRPr="0090754A">
        <w:rPr>
          <w:rFonts w:ascii="Times New Roman" w:hAnsi="Times New Roman"/>
          <w:lang w:val="en-US"/>
        </w:rPr>
        <w:t>.</w:t>
      </w:r>
      <w:r w:rsidRPr="0090754A">
        <w:rPr>
          <w:rFonts w:ascii="Times New Roman" w:hAnsi="Times New Roman"/>
          <w:lang w:val="en-US"/>
        </w:rPr>
        <w:t xml:space="preserve"> Carnevale, I</w:t>
      </w:r>
      <w:r w:rsidR="0090754A" w:rsidRPr="0090754A">
        <w:rPr>
          <w:rFonts w:ascii="Times New Roman" w:hAnsi="Times New Roman"/>
          <w:lang w:val="en-US"/>
        </w:rPr>
        <w:t>.</w:t>
      </w:r>
      <w:r w:rsidRPr="0090754A">
        <w:rPr>
          <w:rFonts w:ascii="Times New Roman" w:hAnsi="Times New Roman"/>
          <w:lang w:val="en-US"/>
        </w:rPr>
        <w:t xml:space="preserve"> E</w:t>
      </w:r>
      <w:r w:rsidR="0090754A" w:rsidRPr="0090754A">
        <w:rPr>
          <w:rFonts w:ascii="Times New Roman" w:hAnsi="Times New Roman"/>
          <w:lang w:val="en-US"/>
        </w:rPr>
        <w:t>.</w:t>
      </w:r>
      <w:r w:rsidRPr="0090754A">
        <w:rPr>
          <w:rFonts w:ascii="Times New Roman" w:hAnsi="Times New Roman"/>
          <w:lang w:val="en-US"/>
        </w:rPr>
        <w:t xml:space="preserve"> Repetto, L</w:t>
      </w:r>
      <w:r w:rsidR="0090754A" w:rsidRPr="0090754A">
        <w:rPr>
          <w:rFonts w:ascii="Times New Roman" w:hAnsi="Times New Roman"/>
          <w:lang w:val="en-US"/>
        </w:rPr>
        <w:t>.</w:t>
      </w:r>
      <w:r w:rsidRPr="0090754A">
        <w:rPr>
          <w:rFonts w:ascii="Times New Roman" w:hAnsi="Times New Roman"/>
          <w:lang w:val="en-US"/>
        </w:rPr>
        <w:t xml:space="preserve"> </w:t>
      </w:r>
      <w:proofErr w:type="spellStart"/>
      <w:r w:rsidRPr="0090754A">
        <w:rPr>
          <w:rFonts w:ascii="Times New Roman" w:hAnsi="Times New Roman"/>
          <w:lang w:val="en-US"/>
        </w:rPr>
        <w:t>Braccini</w:t>
      </w:r>
      <w:proofErr w:type="spellEnd"/>
      <w:r w:rsidRPr="0090754A">
        <w:rPr>
          <w:rFonts w:ascii="Times New Roman" w:hAnsi="Times New Roman"/>
          <w:lang w:val="en-US"/>
        </w:rPr>
        <w:t>, D</w:t>
      </w:r>
      <w:r w:rsidR="0090754A" w:rsidRPr="0090754A">
        <w:rPr>
          <w:rFonts w:ascii="Times New Roman" w:hAnsi="Times New Roman"/>
          <w:lang w:val="en-US"/>
        </w:rPr>
        <w:t>.</w:t>
      </w:r>
      <w:r w:rsidRPr="0090754A">
        <w:rPr>
          <w:rFonts w:ascii="Times New Roman" w:hAnsi="Times New Roman"/>
          <w:lang w:val="en-US"/>
        </w:rPr>
        <w:t xml:space="preserve"> Longo, R</w:t>
      </w:r>
      <w:r w:rsidR="0090754A" w:rsidRPr="0090754A">
        <w:rPr>
          <w:rFonts w:ascii="Times New Roman" w:hAnsi="Times New Roman"/>
          <w:lang w:val="en-US"/>
        </w:rPr>
        <w:t>.</w:t>
      </w:r>
      <w:r w:rsidRPr="0090754A">
        <w:rPr>
          <w:rFonts w:ascii="Times New Roman" w:hAnsi="Times New Roman"/>
          <w:lang w:val="en-US"/>
        </w:rPr>
        <w:t xml:space="preserve"> </w:t>
      </w:r>
      <w:proofErr w:type="spellStart"/>
      <w:r w:rsidRPr="0090754A">
        <w:rPr>
          <w:rFonts w:ascii="Times New Roman" w:hAnsi="Times New Roman"/>
          <w:lang w:val="en-US"/>
        </w:rPr>
        <w:t>Wetzker</w:t>
      </w:r>
      <w:proofErr w:type="spellEnd"/>
      <w:r w:rsidRPr="0090754A">
        <w:rPr>
          <w:rFonts w:ascii="Times New Roman" w:hAnsi="Times New Roman"/>
          <w:lang w:val="en-US"/>
        </w:rPr>
        <w:t>, M</w:t>
      </w:r>
      <w:r w:rsidR="0090754A" w:rsidRPr="0090754A">
        <w:rPr>
          <w:rFonts w:ascii="Times New Roman" w:hAnsi="Times New Roman"/>
          <w:lang w:val="en-US"/>
        </w:rPr>
        <w:t>.</w:t>
      </w:r>
      <w:r w:rsidRPr="0090754A">
        <w:rPr>
          <w:rFonts w:ascii="Times New Roman" w:hAnsi="Times New Roman"/>
          <w:lang w:val="en-US"/>
        </w:rPr>
        <w:t xml:space="preserve"> Liebig-</w:t>
      </w:r>
      <w:proofErr w:type="spellStart"/>
      <w:r w:rsidRPr="0090754A">
        <w:rPr>
          <w:rFonts w:ascii="Times New Roman" w:hAnsi="Times New Roman"/>
          <w:lang w:val="en-US"/>
        </w:rPr>
        <w:t>Gonglach</w:t>
      </w:r>
      <w:proofErr w:type="spellEnd"/>
      <w:r w:rsidRPr="0090754A">
        <w:rPr>
          <w:rFonts w:ascii="Times New Roman" w:hAnsi="Times New Roman"/>
          <w:lang w:val="en-US"/>
        </w:rPr>
        <w:t>, S</w:t>
      </w:r>
      <w:r w:rsidR="0090754A" w:rsidRPr="0090754A">
        <w:rPr>
          <w:rFonts w:ascii="Times New Roman" w:hAnsi="Times New Roman"/>
          <w:lang w:val="en-US"/>
        </w:rPr>
        <w:t>.</w:t>
      </w:r>
      <w:r w:rsidRPr="0090754A">
        <w:rPr>
          <w:rFonts w:ascii="Times New Roman" w:hAnsi="Times New Roman"/>
          <w:lang w:val="en-US"/>
        </w:rPr>
        <w:t xml:space="preserve"> </w:t>
      </w:r>
      <w:proofErr w:type="spellStart"/>
      <w:r w:rsidRPr="0090754A">
        <w:rPr>
          <w:rFonts w:ascii="Times New Roman" w:hAnsi="Times New Roman"/>
          <w:lang w:val="en-US"/>
        </w:rPr>
        <w:t>Aime</w:t>
      </w:r>
      <w:proofErr w:type="spellEnd"/>
      <w:r w:rsidRPr="0090754A">
        <w:rPr>
          <w:rFonts w:ascii="Times New Roman" w:hAnsi="Times New Roman"/>
          <w:lang w:val="en-US"/>
        </w:rPr>
        <w:t xml:space="preserve">, </w:t>
      </w:r>
      <w:r w:rsidRPr="0090754A">
        <w:rPr>
          <w:rFonts w:ascii="Times New Roman" w:hAnsi="Times New Roman"/>
          <w:b/>
          <w:lang w:val="en-US"/>
        </w:rPr>
        <w:t>A</w:t>
      </w:r>
      <w:r w:rsidR="0090754A" w:rsidRPr="0090754A">
        <w:rPr>
          <w:rFonts w:ascii="Times New Roman" w:hAnsi="Times New Roman"/>
          <w:b/>
          <w:lang w:val="en-US"/>
        </w:rPr>
        <w:t>.</w:t>
      </w:r>
      <w:r w:rsidRPr="0090754A">
        <w:rPr>
          <w:rFonts w:ascii="Times New Roman" w:hAnsi="Times New Roman"/>
          <w:b/>
          <w:lang w:val="en-US"/>
        </w:rPr>
        <w:t xml:space="preserve"> Vercelli</w:t>
      </w:r>
      <w:r w:rsidRPr="0090754A">
        <w:rPr>
          <w:rFonts w:ascii="Times New Roman" w:hAnsi="Times New Roman"/>
          <w:lang w:val="en-US"/>
        </w:rPr>
        <w:t>, G</w:t>
      </w:r>
      <w:r w:rsidR="0090754A" w:rsidRPr="0090754A">
        <w:rPr>
          <w:rFonts w:ascii="Times New Roman" w:hAnsi="Times New Roman"/>
          <w:lang w:val="en-US"/>
        </w:rPr>
        <w:t>.</w:t>
      </w:r>
      <w:r w:rsidRPr="0090754A">
        <w:rPr>
          <w:rFonts w:ascii="Times New Roman" w:hAnsi="Times New Roman"/>
          <w:lang w:val="en-US"/>
        </w:rPr>
        <w:t xml:space="preserve"> Lembo, A</w:t>
      </w:r>
      <w:r w:rsidR="0090754A" w:rsidRPr="0090754A">
        <w:rPr>
          <w:rFonts w:ascii="Times New Roman" w:hAnsi="Times New Roman"/>
          <w:lang w:val="en-US"/>
        </w:rPr>
        <w:t>.</w:t>
      </w:r>
      <w:r w:rsidRPr="0090754A">
        <w:rPr>
          <w:rFonts w:ascii="Times New Roman" w:hAnsi="Times New Roman"/>
          <w:lang w:val="en-US"/>
        </w:rPr>
        <w:t xml:space="preserve"> Pfeifer, E</w:t>
      </w:r>
      <w:r w:rsidR="0090754A" w:rsidRPr="0090754A">
        <w:rPr>
          <w:rFonts w:ascii="Times New Roman" w:hAnsi="Times New Roman"/>
          <w:lang w:val="en-US"/>
        </w:rPr>
        <w:t>.</w:t>
      </w:r>
      <w:r w:rsidRPr="0090754A">
        <w:rPr>
          <w:rFonts w:ascii="Times New Roman" w:hAnsi="Times New Roman"/>
          <w:lang w:val="en-US"/>
        </w:rPr>
        <w:t xml:space="preserve"> Hirsch </w:t>
      </w:r>
      <w:r w:rsidRPr="0090754A">
        <w:rPr>
          <w:rFonts w:ascii="Times New Roman" w:hAnsi="Times New Roman"/>
          <w:bCs/>
          <w:lang w:val="en-US"/>
        </w:rPr>
        <w:t xml:space="preserve">Combined inhibition of PI3Kbeta and PI3Kgamma reduces fat mass by enhancing a-MSH-dependent sympathetic drive. </w:t>
      </w:r>
      <w:r w:rsidRPr="0090754A">
        <w:rPr>
          <w:rFonts w:ascii="Times New Roman" w:hAnsi="Times New Roman"/>
          <w:bCs/>
          <w:lang w:val="it-IT"/>
        </w:rPr>
        <w:t xml:space="preserve">Science </w:t>
      </w:r>
      <w:proofErr w:type="spellStart"/>
      <w:r w:rsidRPr="0090754A">
        <w:rPr>
          <w:rFonts w:ascii="Times New Roman" w:hAnsi="Times New Roman"/>
          <w:bCs/>
          <w:lang w:val="it-IT"/>
        </w:rPr>
        <w:t>Signaling</w:t>
      </w:r>
      <w:proofErr w:type="spellEnd"/>
      <w:r w:rsidR="0090754A">
        <w:rPr>
          <w:rFonts w:ascii="Times New Roman" w:hAnsi="Times New Roman"/>
          <w:bCs/>
          <w:lang w:val="it-IT"/>
        </w:rPr>
        <w:t xml:space="preserve"> in press.</w:t>
      </w:r>
    </w:p>
    <w:p w:rsidR="00737CD7" w:rsidRPr="0090754A" w:rsidRDefault="00737CD7" w:rsidP="00BE546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it-IT"/>
        </w:rPr>
      </w:pPr>
      <w:r w:rsidRPr="00B00F0C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B00F0C">
        <w:rPr>
          <w:rFonts w:ascii="Times New Roman" w:hAnsi="Times New Roman"/>
          <w:sz w:val="24"/>
          <w:szCs w:val="24"/>
          <w:lang w:val="en-US"/>
        </w:rPr>
        <w:t xml:space="preserve"> Grande, </w:t>
      </w:r>
      <w:r>
        <w:rPr>
          <w:rFonts w:ascii="Times New Roman" w:hAnsi="Times New Roman"/>
          <w:sz w:val="24"/>
          <w:szCs w:val="24"/>
          <w:lang w:val="en-US"/>
        </w:rPr>
        <w:t>G.</w:t>
      </w:r>
      <w:r w:rsidRPr="00B00F0C">
        <w:rPr>
          <w:rFonts w:ascii="Times New Roman" w:hAnsi="Times New Roman"/>
          <w:sz w:val="24"/>
          <w:szCs w:val="24"/>
          <w:lang w:val="en-US"/>
        </w:rPr>
        <w:t xml:space="preserve"> Manassero, </w:t>
      </w:r>
      <w:r w:rsidRPr="00737CD7">
        <w:rPr>
          <w:rFonts w:ascii="Times New Roman" w:hAnsi="Times New Roman"/>
          <w:b/>
          <w:sz w:val="24"/>
          <w:szCs w:val="24"/>
          <w:lang w:val="en-US"/>
        </w:rPr>
        <w:t>A. Vercelli</w:t>
      </w:r>
      <w:r w:rsidRPr="00B00F0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Neuroprotective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anti-inflammatory roles of the phosphatase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tensin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homolog deleted on chromosome ten (PTEN) inhibition in a mouse model of temporal lobe epilepsy.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PlosOne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press.</w:t>
      </w:r>
    </w:p>
    <w:p w:rsidR="00BE5468" w:rsidRPr="004272F7" w:rsidRDefault="00BE5468" w:rsidP="00BE546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4272F7">
        <w:rPr>
          <w:rFonts w:ascii="Times New Roman" w:hAnsi="Times New Roman"/>
          <w:lang w:val="it-IT"/>
        </w:rPr>
        <w:t xml:space="preserve">Guglielmotto M, Monteleone D, Piras A, Valsecchi V, Tropiano M, Ariano S, Fornaro M, </w:t>
      </w:r>
      <w:r w:rsidRPr="004272F7">
        <w:rPr>
          <w:rFonts w:ascii="Times New Roman" w:hAnsi="Times New Roman"/>
          <w:b/>
          <w:lang w:val="it-IT"/>
        </w:rPr>
        <w:t>Vercelli A</w:t>
      </w:r>
      <w:r w:rsidRPr="004272F7">
        <w:rPr>
          <w:rFonts w:ascii="Times New Roman" w:hAnsi="Times New Roman"/>
          <w:lang w:val="it-IT"/>
        </w:rPr>
        <w:t xml:space="preserve">, Puyal J, Arancio O, </w:t>
      </w:r>
      <w:proofErr w:type="spellStart"/>
      <w:r w:rsidRPr="004272F7">
        <w:rPr>
          <w:rFonts w:ascii="Times New Roman" w:hAnsi="Times New Roman"/>
          <w:lang w:val="it-IT"/>
        </w:rPr>
        <w:t>Tabaton</w:t>
      </w:r>
      <w:proofErr w:type="spellEnd"/>
      <w:r w:rsidRPr="004272F7">
        <w:rPr>
          <w:rFonts w:ascii="Times New Roman" w:hAnsi="Times New Roman"/>
          <w:lang w:val="it-IT"/>
        </w:rPr>
        <w:t xml:space="preserve"> M, Tamagno E.</w:t>
      </w:r>
      <w:r w:rsidR="004201DE">
        <w:rPr>
          <w:rFonts w:ascii="Times New Roman" w:hAnsi="Times New Roman"/>
          <w:lang w:val="it-IT"/>
        </w:rPr>
        <w:t xml:space="preserve"> (2014)</w:t>
      </w:r>
      <w:r w:rsidRPr="004272F7">
        <w:rPr>
          <w:rFonts w:ascii="Times New Roman" w:hAnsi="Times New Roman"/>
          <w:lang w:val="it-IT"/>
        </w:rPr>
        <w:t xml:space="preserve"> </w:t>
      </w:r>
      <w:r w:rsidRPr="004201DE">
        <w:rPr>
          <w:rFonts w:ascii="Times New Roman" w:hAnsi="Times New Roman"/>
          <w:lang w:val="it-IT"/>
        </w:rPr>
        <w:t>A</w:t>
      </w:r>
      <w:r w:rsidRPr="004272F7">
        <w:rPr>
          <w:rFonts w:ascii="Times New Roman" w:hAnsi="Times New Roman"/>
        </w:rPr>
        <w:t>β</w:t>
      </w:r>
      <w:r w:rsidRPr="004201DE">
        <w:rPr>
          <w:rFonts w:ascii="Times New Roman" w:hAnsi="Times New Roman"/>
          <w:lang w:val="it-IT"/>
        </w:rPr>
        <w:t xml:space="preserve">1-42 </w:t>
      </w:r>
      <w:proofErr w:type="spellStart"/>
      <w:r w:rsidRPr="004201DE">
        <w:rPr>
          <w:rFonts w:ascii="Times New Roman" w:hAnsi="Times New Roman"/>
          <w:lang w:val="it-IT"/>
        </w:rPr>
        <w:t>monomers</w:t>
      </w:r>
      <w:proofErr w:type="spellEnd"/>
      <w:r w:rsidRPr="004201DE">
        <w:rPr>
          <w:rFonts w:ascii="Times New Roman" w:hAnsi="Times New Roman"/>
          <w:lang w:val="it-IT"/>
        </w:rPr>
        <w:t xml:space="preserve"> or </w:t>
      </w:r>
      <w:proofErr w:type="spellStart"/>
      <w:r w:rsidRPr="004201DE">
        <w:rPr>
          <w:rFonts w:ascii="Times New Roman" w:hAnsi="Times New Roman"/>
          <w:lang w:val="it-IT"/>
        </w:rPr>
        <w:t>oligomers</w:t>
      </w:r>
      <w:proofErr w:type="spellEnd"/>
      <w:r w:rsidRPr="004201DE">
        <w:rPr>
          <w:rFonts w:ascii="Times New Roman" w:hAnsi="Times New Roman"/>
          <w:lang w:val="it-IT"/>
        </w:rPr>
        <w:t xml:space="preserve"> </w:t>
      </w:r>
      <w:proofErr w:type="spellStart"/>
      <w:r w:rsidRPr="004201DE">
        <w:rPr>
          <w:rFonts w:ascii="Times New Roman" w:hAnsi="Times New Roman"/>
          <w:lang w:val="it-IT"/>
        </w:rPr>
        <w:t>have</w:t>
      </w:r>
      <w:proofErr w:type="spellEnd"/>
      <w:r w:rsidRPr="004201DE">
        <w:rPr>
          <w:rFonts w:ascii="Times New Roman" w:hAnsi="Times New Roman"/>
          <w:lang w:val="it-IT"/>
        </w:rPr>
        <w:t xml:space="preserve"> </w:t>
      </w:r>
      <w:proofErr w:type="spellStart"/>
      <w:r w:rsidRPr="004201DE">
        <w:rPr>
          <w:rFonts w:ascii="Times New Roman" w:hAnsi="Times New Roman"/>
          <w:lang w:val="it-IT"/>
        </w:rPr>
        <w:t>different</w:t>
      </w:r>
      <w:proofErr w:type="spellEnd"/>
      <w:r w:rsidRPr="004201DE">
        <w:rPr>
          <w:rFonts w:ascii="Times New Roman" w:hAnsi="Times New Roman"/>
          <w:lang w:val="it-IT"/>
        </w:rPr>
        <w:t xml:space="preserve"> </w:t>
      </w:r>
      <w:proofErr w:type="spellStart"/>
      <w:r w:rsidRPr="004201DE">
        <w:rPr>
          <w:rFonts w:ascii="Times New Roman" w:hAnsi="Times New Roman"/>
          <w:lang w:val="it-IT"/>
        </w:rPr>
        <w:t>effects</w:t>
      </w:r>
      <w:proofErr w:type="spellEnd"/>
      <w:r w:rsidRPr="004201DE">
        <w:rPr>
          <w:rFonts w:ascii="Times New Roman" w:hAnsi="Times New Roman"/>
          <w:lang w:val="it-IT"/>
        </w:rPr>
        <w:t xml:space="preserve"> on </w:t>
      </w:r>
      <w:proofErr w:type="spellStart"/>
      <w:r w:rsidRPr="004201DE">
        <w:rPr>
          <w:rFonts w:ascii="Times New Roman" w:hAnsi="Times New Roman"/>
          <w:lang w:val="it-IT"/>
        </w:rPr>
        <w:t>autophagy</w:t>
      </w:r>
      <w:proofErr w:type="spellEnd"/>
      <w:r w:rsidRPr="004201DE">
        <w:rPr>
          <w:rFonts w:ascii="Times New Roman" w:hAnsi="Times New Roman"/>
          <w:lang w:val="it-IT"/>
        </w:rPr>
        <w:t xml:space="preserve"> and </w:t>
      </w:r>
      <w:proofErr w:type="spellStart"/>
      <w:r w:rsidRPr="004201DE">
        <w:rPr>
          <w:rFonts w:ascii="Times New Roman" w:hAnsi="Times New Roman"/>
          <w:lang w:val="it-IT"/>
        </w:rPr>
        <w:t>apoptosis</w:t>
      </w:r>
      <w:proofErr w:type="spellEnd"/>
      <w:r w:rsidRPr="004201DE">
        <w:rPr>
          <w:rFonts w:ascii="Times New Roman" w:hAnsi="Times New Roman"/>
          <w:lang w:val="it-IT"/>
        </w:rPr>
        <w:t xml:space="preserve">. </w:t>
      </w:r>
      <w:r>
        <w:rPr>
          <w:rFonts w:ascii="Times New Roman" w:hAnsi="Times New Roman"/>
        </w:rPr>
        <w:t xml:space="preserve">Autophagy. </w:t>
      </w:r>
      <w:r w:rsidRPr="004272F7">
        <w:rPr>
          <w:rFonts w:ascii="Times New Roman" w:hAnsi="Times New Roman"/>
        </w:rPr>
        <w:t>10:1827-43.</w:t>
      </w:r>
    </w:p>
    <w:p w:rsidR="00BE5468" w:rsidRPr="004272F7" w:rsidRDefault="00BE5468" w:rsidP="00BE546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it-IT"/>
        </w:rPr>
      </w:pPr>
      <w:r w:rsidRPr="00BE5468">
        <w:rPr>
          <w:rFonts w:ascii="Times New Roman" w:hAnsi="Times New Roman"/>
          <w:lang w:val="en-US"/>
        </w:rPr>
        <w:t xml:space="preserve">Boido M, Piras A, Valsecchi V, Spigolon G, Mareschi K, Ferrero I, Vizzini A, </w:t>
      </w:r>
      <w:proofErr w:type="spellStart"/>
      <w:r w:rsidRPr="00BE5468">
        <w:rPr>
          <w:rFonts w:ascii="Times New Roman" w:hAnsi="Times New Roman"/>
          <w:lang w:val="en-US"/>
        </w:rPr>
        <w:t>Temi</w:t>
      </w:r>
      <w:proofErr w:type="spellEnd"/>
      <w:r w:rsidRPr="00BE5468">
        <w:rPr>
          <w:rFonts w:ascii="Times New Roman" w:hAnsi="Times New Roman"/>
          <w:lang w:val="en-US"/>
        </w:rPr>
        <w:t xml:space="preserve"> S, Mazzini L, Fagioli F, </w:t>
      </w:r>
      <w:r w:rsidRPr="00BE5468">
        <w:rPr>
          <w:rFonts w:ascii="Times New Roman" w:hAnsi="Times New Roman"/>
          <w:b/>
          <w:lang w:val="en-US"/>
        </w:rPr>
        <w:t>Vercelli A.</w:t>
      </w:r>
      <w:r w:rsidRPr="00BE5468">
        <w:rPr>
          <w:rFonts w:ascii="Times New Roman" w:hAnsi="Times New Roman"/>
          <w:lang w:val="en-US"/>
        </w:rPr>
        <w:t xml:space="preserve"> (2014) Human mesenchymal stromal cell transplantation modulates </w:t>
      </w:r>
      <w:proofErr w:type="spellStart"/>
      <w:r w:rsidRPr="00BE5468">
        <w:rPr>
          <w:rFonts w:ascii="Times New Roman" w:hAnsi="Times New Roman"/>
          <w:lang w:val="en-US"/>
        </w:rPr>
        <w:t>neuroinflammatory</w:t>
      </w:r>
      <w:proofErr w:type="spellEnd"/>
      <w:r w:rsidRPr="00BE5468">
        <w:rPr>
          <w:rFonts w:ascii="Times New Roman" w:hAnsi="Times New Roman"/>
          <w:lang w:val="en-US"/>
        </w:rPr>
        <w:t xml:space="preserve"> milieu in a mouse model of amyotrophic lateral sclerosis. </w:t>
      </w:r>
      <w:proofErr w:type="spellStart"/>
      <w:r>
        <w:rPr>
          <w:rFonts w:ascii="Times New Roman" w:hAnsi="Times New Roman"/>
          <w:lang w:val="it-IT"/>
        </w:rPr>
        <w:t>Cytotherapy</w:t>
      </w:r>
      <w:proofErr w:type="spellEnd"/>
      <w:r>
        <w:rPr>
          <w:rFonts w:ascii="Times New Roman" w:hAnsi="Times New Roman"/>
          <w:lang w:val="it-IT"/>
        </w:rPr>
        <w:t>. 16:1059-72</w:t>
      </w:r>
      <w:r w:rsidRPr="004272F7">
        <w:rPr>
          <w:rFonts w:ascii="Times New Roman" w:hAnsi="Times New Roman"/>
          <w:lang w:val="it-IT"/>
        </w:rPr>
        <w:t>.</w:t>
      </w:r>
    </w:p>
    <w:p w:rsidR="00BE5468" w:rsidRPr="00B83622" w:rsidRDefault="00BE5468" w:rsidP="00BE546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B83622">
        <w:rPr>
          <w:rFonts w:ascii="Times New Roman" w:hAnsi="Times New Roman"/>
          <w:bCs/>
          <w:lang w:val="en-US"/>
        </w:rPr>
        <w:t xml:space="preserve">C. Queiroga, </w:t>
      </w:r>
      <w:r w:rsidRPr="00B83622">
        <w:rPr>
          <w:rFonts w:ascii="Times New Roman" w:hAnsi="Times New Roman"/>
          <w:b/>
          <w:bCs/>
          <w:lang w:val="en-US"/>
        </w:rPr>
        <w:t>A. Vercelli</w:t>
      </w:r>
      <w:r w:rsidRPr="00B83622">
        <w:rPr>
          <w:rFonts w:ascii="Times New Roman" w:hAnsi="Times New Roman"/>
          <w:bCs/>
          <w:lang w:val="en-US"/>
        </w:rPr>
        <w:t xml:space="preserve"> and H. Vieira (2014) </w:t>
      </w:r>
      <w:r w:rsidRPr="00B83622">
        <w:rPr>
          <w:rFonts w:ascii="Times New Roman" w:hAnsi="Times New Roman"/>
        </w:rPr>
        <w:t xml:space="preserve">Carbon Monoxide and Central Nervous System: Challenges and Achievements. British J </w:t>
      </w:r>
      <w:proofErr w:type="spellStart"/>
      <w:r w:rsidRPr="00B83622">
        <w:rPr>
          <w:rFonts w:ascii="Times New Roman" w:hAnsi="Times New Roman"/>
        </w:rPr>
        <w:t>Pharmacol</w:t>
      </w:r>
      <w:proofErr w:type="spellEnd"/>
      <w:r w:rsidRPr="00B83622">
        <w:rPr>
          <w:rFonts w:ascii="Times New Roman" w:hAnsi="Times New Roman"/>
        </w:rPr>
        <w:t xml:space="preserve">. </w:t>
      </w:r>
      <w:proofErr w:type="spellStart"/>
      <w:r w:rsidRPr="004272F7">
        <w:rPr>
          <w:rFonts w:ascii="Times New Roman" w:hAnsi="Times New Roman"/>
        </w:rPr>
        <w:t>doi</w:t>
      </w:r>
      <w:proofErr w:type="spellEnd"/>
      <w:r w:rsidRPr="004272F7">
        <w:rPr>
          <w:rFonts w:ascii="Times New Roman" w:hAnsi="Times New Roman"/>
        </w:rPr>
        <w:t>: 10.1111/bph.12729.</w:t>
      </w:r>
    </w:p>
    <w:p w:rsidR="00BE5468" w:rsidRPr="00B83622" w:rsidRDefault="00BE5468" w:rsidP="00BE546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B83622">
        <w:rPr>
          <w:rFonts w:ascii="Times New Roman" w:hAnsi="Times New Roman"/>
          <w:bCs/>
          <w:lang w:val="en-US"/>
        </w:rPr>
        <w:t xml:space="preserve">Tomassy GS, </w:t>
      </w:r>
      <w:r w:rsidRPr="00B83622">
        <w:rPr>
          <w:rFonts w:ascii="Times New Roman" w:hAnsi="Times New Roman"/>
          <w:lang w:val="en-US"/>
        </w:rPr>
        <w:t xml:space="preserve">Berger DR, Chen H-H, Kasthuri N, Hayworth KJ, </w:t>
      </w:r>
      <w:r w:rsidRPr="00B83622">
        <w:rPr>
          <w:rFonts w:ascii="Times New Roman" w:hAnsi="Times New Roman"/>
          <w:b/>
          <w:lang w:val="en-US"/>
        </w:rPr>
        <w:t>Vercelli A</w:t>
      </w:r>
      <w:r w:rsidRPr="00B83622">
        <w:rPr>
          <w:rFonts w:ascii="Times New Roman" w:hAnsi="Times New Roman"/>
          <w:lang w:val="en-US"/>
        </w:rPr>
        <w:t xml:space="preserve">, Seung SH, Lichtman J, Arlotta P </w:t>
      </w:r>
      <w:r w:rsidRPr="00B83622">
        <w:rPr>
          <w:rFonts w:ascii="Times New Roman" w:hAnsi="Times New Roman"/>
          <w:bCs/>
          <w:lang w:val="en-US"/>
        </w:rPr>
        <w:t xml:space="preserve">(2014) </w:t>
      </w:r>
      <w:r w:rsidRPr="00B83622">
        <w:rPr>
          <w:rFonts w:ascii="Times New Roman" w:hAnsi="Times New Roman"/>
          <w:lang w:val="en-US"/>
        </w:rPr>
        <w:t xml:space="preserve">Distinct profiles of myelin distribution along single axons of pyramidal neurons in the neocortex. </w:t>
      </w:r>
      <w:r w:rsidRPr="00B83622">
        <w:rPr>
          <w:rFonts w:ascii="Times New Roman" w:hAnsi="Times New Roman"/>
          <w:bCs/>
          <w:iCs/>
        </w:rPr>
        <w:t>Science</w:t>
      </w:r>
      <w:r w:rsidRPr="00B83622">
        <w:rPr>
          <w:rFonts w:ascii="Times New Roman" w:hAnsi="Times New Roman"/>
          <w:iCs/>
        </w:rPr>
        <w:t xml:space="preserve">, </w:t>
      </w:r>
      <w:r>
        <w:rPr>
          <w:rFonts w:ascii="Times New Roman" w:hAnsi="Times New Roman"/>
          <w:iCs/>
        </w:rPr>
        <w:t>18: 319-324.</w:t>
      </w:r>
    </w:p>
    <w:p w:rsidR="00BE5468" w:rsidRPr="007B2CDE" w:rsidRDefault="00BE5468" w:rsidP="00BE546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492CD4">
        <w:rPr>
          <w:rFonts w:ascii="Times New Roman" w:hAnsi="Times New Roman"/>
          <w:b/>
          <w:lang w:val="en-US"/>
        </w:rPr>
        <w:t>Vercelli A.</w:t>
      </w:r>
      <w:r w:rsidRPr="00492CD4">
        <w:rPr>
          <w:rFonts w:ascii="Times New Roman" w:hAnsi="Times New Roman"/>
          <w:lang w:val="en-US"/>
        </w:rPr>
        <w:t>, Boido M.</w:t>
      </w:r>
      <w:r>
        <w:rPr>
          <w:rFonts w:ascii="Times New Roman" w:hAnsi="Times New Roman"/>
          <w:lang w:val="en-US"/>
        </w:rPr>
        <w:t xml:space="preserve"> (2014)</w:t>
      </w:r>
      <w:r w:rsidRPr="00492CD4">
        <w:rPr>
          <w:rFonts w:ascii="Times New Roman" w:hAnsi="Times New Roman"/>
          <w:lang w:val="en-US"/>
        </w:rPr>
        <w:t xml:space="preserve"> "Spinal cord injury", chapter in the book "Neurobiology of Brain Disorders", published by Michael J. Zigmond, Joseph T. Coyle, Lewis P. Rowland. Elsevier New York.</w:t>
      </w:r>
      <w:r>
        <w:rPr>
          <w:rFonts w:ascii="Times New Roman" w:hAnsi="Times New Roman"/>
          <w:lang w:val="en-US"/>
        </w:rPr>
        <w:t xml:space="preserve"> In press</w:t>
      </w:r>
    </w:p>
    <w:p w:rsidR="00BE5468" w:rsidRPr="00FC31A0" w:rsidRDefault="00BE5468" w:rsidP="00BE546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492CD4">
        <w:rPr>
          <w:rFonts w:ascii="Times New Roman" w:hAnsi="Times New Roman"/>
          <w:lang w:val="en-US"/>
        </w:rPr>
        <w:t xml:space="preserve">Cauda F, Geminiani C, </w:t>
      </w:r>
      <w:r w:rsidRPr="00492CD4">
        <w:rPr>
          <w:rFonts w:ascii="Times New Roman" w:hAnsi="Times New Roman"/>
          <w:b/>
          <w:lang w:val="en-US"/>
        </w:rPr>
        <w:t>Vercelli A</w:t>
      </w:r>
      <w:r w:rsidRPr="00492CD4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 xml:space="preserve">(2014) </w:t>
      </w:r>
      <w:r w:rsidRPr="00492CD4">
        <w:rPr>
          <w:rFonts w:ascii="Times New Roman" w:hAnsi="Times New Roman"/>
          <w:lang w:val="en-US"/>
        </w:rPr>
        <w:t>Anatomical and functional Lateraliza</w:t>
      </w:r>
      <w:r>
        <w:rPr>
          <w:rFonts w:ascii="Times New Roman" w:hAnsi="Times New Roman"/>
          <w:lang w:val="en-US"/>
        </w:rPr>
        <w:t>tion of the insular cortex. In “</w:t>
      </w:r>
      <w:r w:rsidRPr="00492CD4">
        <w:rPr>
          <w:rFonts w:ascii="Times New Roman" w:hAnsi="Times New Roman"/>
          <w:lang w:val="en-US"/>
        </w:rPr>
        <w:t>Insula: Neuroanatomy, Functions and Clinical Disorders</w:t>
      </w:r>
      <w:r>
        <w:rPr>
          <w:rFonts w:ascii="Times New Roman" w:hAnsi="Times New Roman"/>
          <w:lang w:val="en-US"/>
        </w:rPr>
        <w:t>”</w:t>
      </w:r>
      <w:r w:rsidRPr="00492CD4">
        <w:rPr>
          <w:rFonts w:ascii="Times New Roman" w:hAnsi="Times New Roman"/>
          <w:lang w:val="en-US"/>
        </w:rPr>
        <w:t>, Ed. Uddin L., Nova Science Publisher.</w:t>
      </w:r>
      <w:r>
        <w:rPr>
          <w:rFonts w:ascii="Times New Roman" w:hAnsi="Times New Roman"/>
          <w:lang w:val="en-US"/>
        </w:rPr>
        <w:t xml:space="preserve"> Pp 67-93.</w:t>
      </w:r>
    </w:p>
    <w:p w:rsidR="00BE5468" w:rsidRPr="00FC31A0" w:rsidRDefault="00BE5468" w:rsidP="00BE546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it-IT"/>
        </w:rPr>
      </w:pPr>
      <w:r w:rsidRPr="00FC31A0">
        <w:rPr>
          <w:rFonts w:ascii="Times New Roman" w:hAnsi="Times New Roman"/>
          <w:lang w:val="en-US"/>
        </w:rPr>
        <w:t xml:space="preserve">Cauda F, Geminiani C, </w:t>
      </w:r>
      <w:r w:rsidRPr="00FC31A0">
        <w:rPr>
          <w:rFonts w:ascii="Times New Roman" w:hAnsi="Times New Roman"/>
          <w:b/>
          <w:lang w:val="en-US"/>
        </w:rPr>
        <w:t>Vercelli A</w:t>
      </w:r>
      <w:r w:rsidRPr="00FC31A0">
        <w:rPr>
          <w:rFonts w:ascii="Times New Roman" w:hAnsi="Times New Roman"/>
          <w:lang w:val="en-US"/>
        </w:rPr>
        <w:t xml:space="preserve">. (2014) </w:t>
      </w:r>
      <w:r w:rsidRPr="00FC31A0">
        <w:rPr>
          <w:rFonts w:ascii="Times New Roman" w:hAnsi="Times New Roman"/>
        </w:rPr>
        <w:t xml:space="preserve">Evolutionary appearance of Von </w:t>
      </w:r>
      <w:proofErr w:type="spellStart"/>
      <w:r w:rsidRPr="00FC31A0">
        <w:rPr>
          <w:rFonts w:ascii="Times New Roman" w:hAnsi="Times New Roman"/>
        </w:rPr>
        <w:t>Economo’s</w:t>
      </w:r>
      <w:proofErr w:type="spellEnd"/>
      <w:r w:rsidRPr="00FC31A0">
        <w:rPr>
          <w:rFonts w:ascii="Times New Roman" w:hAnsi="Times New Roman"/>
        </w:rPr>
        <w:t xml:space="preserve"> Neurons in the mammalian cerebral cortex</w:t>
      </w:r>
      <w:r>
        <w:rPr>
          <w:rFonts w:ascii="Times New Roman" w:hAnsi="Times New Roman"/>
        </w:rPr>
        <w:t xml:space="preserve">. </w:t>
      </w:r>
      <w:r w:rsidRPr="00FC31A0">
        <w:rPr>
          <w:rFonts w:ascii="Times New Roman" w:hAnsi="Times New Roman"/>
          <w:lang w:val="it-IT"/>
        </w:rPr>
        <w:t xml:space="preserve">Front. </w:t>
      </w:r>
      <w:proofErr w:type="spellStart"/>
      <w:r w:rsidRPr="00FC31A0">
        <w:rPr>
          <w:rFonts w:ascii="Times New Roman" w:hAnsi="Times New Roman"/>
          <w:lang w:val="it-IT"/>
        </w:rPr>
        <w:t>Hum</w:t>
      </w:r>
      <w:proofErr w:type="spellEnd"/>
      <w:r w:rsidRPr="00FC31A0">
        <w:rPr>
          <w:rFonts w:ascii="Times New Roman" w:hAnsi="Times New Roman"/>
          <w:lang w:val="it-IT"/>
        </w:rPr>
        <w:t xml:space="preserve">. </w:t>
      </w:r>
      <w:proofErr w:type="spellStart"/>
      <w:r>
        <w:rPr>
          <w:rFonts w:ascii="Times New Roman" w:hAnsi="Times New Roman"/>
          <w:lang w:val="it-IT"/>
        </w:rPr>
        <w:t>Neurosci</w:t>
      </w:r>
      <w:proofErr w:type="spellEnd"/>
      <w:r>
        <w:rPr>
          <w:rFonts w:ascii="Times New Roman" w:hAnsi="Times New Roman"/>
          <w:lang w:val="it-IT"/>
        </w:rPr>
        <w:t>. 8:104.</w:t>
      </w:r>
    </w:p>
    <w:p w:rsidR="00BE5468" w:rsidRPr="00A66E9C" w:rsidRDefault="00BE5468" w:rsidP="00BE546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it-IT"/>
        </w:rPr>
      </w:pPr>
      <w:r w:rsidRPr="00172333">
        <w:rPr>
          <w:rFonts w:ascii="Times New Roman" w:hAnsi="Times New Roman"/>
          <w:lang w:val="it-IT"/>
        </w:rPr>
        <w:t xml:space="preserve">d'Errico P, Boido M, Piras A, Valsecchi V, De Amicis E, Locatelli D, Capra S, </w:t>
      </w:r>
      <w:proofErr w:type="spellStart"/>
      <w:r w:rsidRPr="00172333">
        <w:rPr>
          <w:rFonts w:ascii="Times New Roman" w:hAnsi="Times New Roman"/>
          <w:lang w:val="it-IT"/>
        </w:rPr>
        <w:t>Vagni</w:t>
      </w:r>
      <w:proofErr w:type="spellEnd"/>
      <w:r w:rsidRPr="00172333">
        <w:rPr>
          <w:rFonts w:ascii="Times New Roman" w:hAnsi="Times New Roman"/>
          <w:lang w:val="it-IT"/>
        </w:rPr>
        <w:t xml:space="preserve"> F, </w:t>
      </w:r>
      <w:r w:rsidRPr="00172333">
        <w:rPr>
          <w:rFonts w:ascii="Times New Roman" w:hAnsi="Times New Roman"/>
          <w:b/>
          <w:lang w:val="it-IT"/>
        </w:rPr>
        <w:t>Vercelli A</w:t>
      </w:r>
      <w:r w:rsidRPr="00172333">
        <w:rPr>
          <w:rFonts w:ascii="Times New Roman" w:hAnsi="Times New Roman"/>
          <w:lang w:val="it-IT"/>
        </w:rPr>
        <w:t>, Battaglia G.</w:t>
      </w:r>
      <w:r>
        <w:rPr>
          <w:rFonts w:ascii="Times New Roman" w:hAnsi="Times New Roman"/>
          <w:lang w:val="it-IT"/>
        </w:rPr>
        <w:t xml:space="preserve"> (2013)</w:t>
      </w:r>
      <w:r w:rsidRPr="00172333">
        <w:rPr>
          <w:rFonts w:ascii="Times New Roman" w:hAnsi="Times New Roman"/>
          <w:lang w:val="it-IT"/>
        </w:rPr>
        <w:t xml:space="preserve"> </w:t>
      </w:r>
      <w:proofErr w:type="spellStart"/>
      <w:r w:rsidRPr="00172333">
        <w:rPr>
          <w:rFonts w:ascii="Times New Roman" w:hAnsi="Times New Roman"/>
          <w:lang w:val="it-IT"/>
        </w:rPr>
        <w:t>Selective</w:t>
      </w:r>
      <w:proofErr w:type="spellEnd"/>
      <w:r w:rsidRPr="00172333">
        <w:rPr>
          <w:rFonts w:ascii="Times New Roman" w:hAnsi="Times New Roman"/>
          <w:lang w:val="it-IT"/>
        </w:rPr>
        <w:t xml:space="preserve"> </w:t>
      </w:r>
      <w:proofErr w:type="spellStart"/>
      <w:r w:rsidRPr="00172333">
        <w:rPr>
          <w:rFonts w:ascii="Times New Roman" w:hAnsi="Times New Roman"/>
          <w:lang w:val="it-IT"/>
        </w:rPr>
        <w:t>vulnerability</w:t>
      </w:r>
      <w:proofErr w:type="spellEnd"/>
      <w:r w:rsidRPr="00172333">
        <w:rPr>
          <w:rFonts w:ascii="Times New Roman" w:hAnsi="Times New Roman"/>
          <w:lang w:val="it-IT"/>
        </w:rPr>
        <w:t xml:space="preserve"> of </w:t>
      </w:r>
      <w:proofErr w:type="spellStart"/>
      <w:r w:rsidRPr="00172333">
        <w:rPr>
          <w:rFonts w:ascii="Times New Roman" w:hAnsi="Times New Roman"/>
          <w:lang w:val="it-IT"/>
        </w:rPr>
        <w:t>spinal</w:t>
      </w:r>
      <w:proofErr w:type="spellEnd"/>
      <w:r w:rsidRPr="00172333">
        <w:rPr>
          <w:rFonts w:ascii="Times New Roman" w:hAnsi="Times New Roman"/>
          <w:lang w:val="it-IT"/>
        </w:rPr>
        <w:t xml:space="preserve"> and </w:t>
      </w:r>
      <w:proofErr w:type="spellStart"/>
      <w:r w:rsidRPr="00172333">
        <w:rPr>
          <w:rFonts w:ascii="Times New Roman" w:hAnsi="Times New Roman"/>
          <w:lang w:val="it-IT"/>
        </w:rPr>
        <w:t>cortical</w:t>
      </w:r>
      <w:proofErr w:type="spellEnd"/>
      <w:r w:rsidRPr="00172333">
        <w:rPr>
          <w:rFonts w:ascii="Times New Roman" w:hAnsi="Times New Roman"/>
          <w:lang w:val="it-IT"/>
        </w:rPr>
        <w:t xml:space="preserve"> </w:t>
      </w:r>
      <w:proofErr w:type="spellStart"/>
      <w:r w:rsidRPr="00172333">
        <w:rPr>
          <w:rFonts w:ascii="Times New Roman" w:hAnsi="Times New Roman"/>
          <w:lang w:val="it-IT"/>
        </w:rPr>
        <w:t>motor</w:t>
      </w:r>
      <w:proofErr w:type="spellEnd"/>
      <w:r w:rsidRPr="00172333">
        <w:rPr>
          <w:rFonts w:ascii="Times New Roman" w:hAnsi="Times New Roman"/>
          <w:lang w:val="it-IT"/>
        </w:rPr>
        <w:t xml:space="preserve"> </w:t>
      </w:r>
      <w:proofErr w:type="spellStart"/>
      <w:r w:rsidRPr="00172333">
        <w:rPr>
          <w:rFonts w:ascii="Times New Roman" w:hAnsi="Times New Roman"/>
          <w:lang w:val="it-IT"/>
        </w:rPr>
        <w:t>neuron</w:t>
      </w:r>
      <w:proofErr w:type="spellEnd"/>
      <w:r w:rsidRPr="00172333">
        <w:rPr>
          <w:rFonts w:ascii="Times New Roman" w:hAnsi="Times New Roman"/>
          <w:lang w:val="it-IT"/>
        </w:rPr>
        <w:t xml:space="preserve"> </w:t>
      </w:r>
      <w:proofErr w:type="spellStart"/>
      <w:r w:rsidRPr="00172333">
        <w:rPr>
          <w:rFonts w:ascii="Times New Roman" w:hAnsi="Times New Roman"/>
          <w:lang w:val="it-IT"/>
        </w:rPr>
        <w:t>subpopulations</w:t>
      </w:r>
      <w:proofErr w:type="spellEnd"/>
      <w:r w:rsidRPr="00172333">
        <w:rPr>
          <w:rFonts w:ascii="Times New Roman" w:hAnsi="Times New Roman"/>
          <w:lang w:val="it-IT"/>
        </w:rPr>
        <w:t xml:space="preserve"> in delta7 SMA mice. </w:t>
      </w:r>
      <w:proofErr w:type="spellStart"/>
      <w:r w:rsidRPr="00172333">
        <w:rPr>
          <w:rFonts w:ascii="Times New Roman" w:hAnsi="Times New Roman"/>
          <w:lang w:val="it-IT"/>
        </w:rPr>
        <w:t>PLoS</w:t>
      </w:r>
      <w:proofErr w:type="spellEnd"/>
      <w:r w:rsidRPr="00172333">
        <w:rPr>
          <w:rFonts w:ascii="Times New Roman" w:hAnsi="Times New Roman"/>
          <w:lang w:val="it-IT"/>
        </w:rPr>
        <w:t xml:space="preserve"> </w:t>
      </w:r>
      <w:proofErr w:type="spellStart"/>
      <w:r w:rsidRPr="00172333">
        <w:rPr>
          <w:rFonts w:ascii="Times New Roman" w:hAnsi="Times New Roman"/>
          <w:lang w:val="it-IT"/>
        </w:rPr>
        <w:t>One</w:t>
      </w:r>
      <w:proofErr w:type="spellEnd"/>
      <w:r w:rsidRPr="00172333">
        <w:rPr>
          <w:rFonts w:ascii="Times New Roman" w:hAnsi="Times New Roman"/>
          <w:lang w:val="it-IT"/>
        </w:rPr>
        <w:t xml:space="preserve">. </w:t>
      </w:r>
      <w:proofErr w:type="spellStart"/>
      <w:r w:rsidRPr="00172333">
        <w:rPr>
          <w:rFonts w:ascii="Times New Roman" w:hAnsi="Times New Roman"/>
          <w:lang w:val="it-IT"/>
        </w:rPr>
        <w:t>Dec</w:t>
      </w:r>
      <w:proofErr w:type="spellEnd"/>
      <w:r>
        <w:rPr>
          <w:rFonts w:ascii="Times New Roman" w:hAnsi="Times New Roman"/>
          <w:lang w:val="it-IT"/>
        </w:rPr>
        <w:t xml:space="preserve"> </w:t>
      </w:r>
      <w:r w:rsidRPr="00172333">
        <w:rPr>
          <w:rFonts w:ascii="Times New Roman" w:hAnsi="Times New Roman"/>
          <w:lang w:val="it-IT"/>
        </w:rPr>
        <w:t>6;8(12):e82654.</w:t>
      </w:r>
    </w:p>
    <w:p w:rsidR="00BE5468" w:rsidRPr="00A66E9C" w:rsidRDefault="00BE5468" w:rsidP="00BE546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A66E9C">
        <w:rPr>
          <w:rFonts w:ascii="Times New Roman" w:hAnsi="Times New Roman"/>
          <w:lang w:val="en-US"/>
        </w:rPr>
        <w:t xml:space="preserve">Innocenti GM, </w:t>
      </w:r>
      <w:r w:rsidRPr="00A66E9C">
        <w:rPr>
          <w:rFonts w:ascii="Times New Roman" w:hAnsi="Times New Roman"/>
          <w:b/>
          <w:lang w:val="en-US"/>
        </w:rPr>
        <w:t>Vercelli A</w:t>
      </w:r>
      <w:r w:rsidRPr="00A66E9C">
        <w:rPr>
          <w:rFonts w:ascii="Times New Roman" w:hAnsi="Times New Roman"/>
          <w:lang w:val="en-US"/>
        </w:rPr>
        <w:t xml:space="preserve">, Caminiti R. (2013) The Diameter of Cortical Axons Depends Both on the Area of Origin and Target. </w:t>
      </w:r>
      <w:proofErr w:type="spellStart"/>
      <w:r w:rsidRPr="00A66E9C">
        <w:rPr>
          <w:rFonts w:ascii="Times New Roman" w:hAnsi="Times New Roman"/>
          <w:lang w:val="en-US"/>
        </w:rPr>
        <w:t>Cereb</w:t>
      </w:r>
      <w:proofErr w:type="spellEnd"/>
      <w:r w:rsidRPr="00A66E9C">
        <w:rPr>
          <w:rFonts w:ascii="Times New Roman" w:hAnsi="Times New Roman"/>
          <w:lang w:val="en-US"/>
        </w:rPr>
        <w:t xml:space="preserve"> Cortex. Mar 25. [</w:t>
      </w:r>
      <w:proofErr w:type="spellStart"/>
      <w:r w:rsidRPr="00A66E9C">
        <w:rPr>
          <w:rFonts w:ascii="Times New Roman" w:hAnsi="Times New Roman"/>
          <w:lang w:val="en-US"/>
        </w:rPr>
        <w:t>Epub</w:t>
      </w:r>
      <w:proofErr w:type="spellEnd"/>
      <w:r w:rsidRPr="00A66E9C">
        <w:rPr>
          <w:rFonts w:ascii="Times New Roman" w:hAnsi="Times New Roman"/>
          <w:lang w:val="en-US"/>
        </w:rPr>
        <w:t xml:space="preserve"> ahead of  print] PubMed PMID: 23529006.</w:t>
      </w:r>
    </w:p>
    <w:p w:rsidR="00BE5468" w:rsidRPr="00CA69A5" w:rsidRDefault="00BE5468" w:rsidP="00BE5468">
      <w:pPr>
        <w:pStyle w:val="Corpodeltesto21"/>
        <w:numPr>
          <w:ilvl w:val="0"/>
          <w:numId w:val="1"/>
        </w:numPr>
        <w:rPr>
          <w:rFonts w:eastAsia="Calibri"/>
          <w:sz w:val="22"/>
          <w:szCs w:val="22"/>
          <w:lang w:val="en-US" w:eastAsia="en-US"/>
        </w:rPr>
      </w:pPr>
      <w:r w:rsidRPr="00CA69A5">
        <w:rPr>
          <w:rFonts w:eastAsia="Calibri"/>
          <w:sz w:val="22"/>
          <w:szCs w:val="22"/>
          <w:lang w:val="en-US" w:eastAsia="en-US"/>
        </w:rPr>
        <w:t xml:space="preserve">Valsecchi V., Boido M., Piras A, Spigolon G., </w:t>
      </w:r>
      <w:r w:rsidRPr="00CA69A5">
        <w:rPr>
          <w:rFonts w:eastAsia="Calibri"/>
          <w:b/>
          <w:sz w:val="22"/>
          <w:szCs w:val="22"/>
          <w:lang w:val="en-US" w:eastAsia="en-US"/>
        </w:rPr>
        <w:t>Vercelli A.</w:t>
      </w:r>
      <w:r w:rsidRPr="00CA69A5">
        <w:rPr>
          <w:rFonts w:eastAsia="Calibri"/>
          <w:sz w:val="22"/>
          <w:szCs w:val="22"/>
          <w:lang w:val="en-US" w:eastAsia="en-US"/>
        </w:rPr>
        <w:t xml:space="preserve"> (2013) Motor and molecular analysis to detect the early symptoms in a mouse amyotrophic lateral sclerosis model. Health, Vol.5, No.10A3, 2013.</w:t>
      </w:r>
    </w:p>
    <w:p w:rsidR="00BE5468" w:rsidRDefault="00BE5468" w:rsidP="00BE5468">
      <w:pPr>
        <w:numPr>
          <w:ilvl w:val="0"/>
          <w:numId w:val="1"/>
        </w:numPr>
        <w:jc w:val="both"/>
        <w:rPr>
          <w:lang w:val="en-US"/>
        </w:rPr>
      </w:pPr>
      <w:r w:rsidRPr="00492CD4">
        <w:rPr>
          <w:lang w:val="en-US"/>
        </w:rPr>
        <w:t xml:space="preserve">Cauda F, </w:t>
      </w:r>
      <w:r w:rsidRPr="00492CD4">
        <w:rPr>
          <w:b/>
          <w:lang w:val="en-US"/>
        </w:rPr>
        <w:t>Vercelli A.</w:t>
      </w:r>
      <w:r w:rsidRPr="00492CD4">
        <w:rPr>
          <w:lang w:val="en-US"/>
        </w:rPr>
        <w:t xml:space="preserve"> How many clusters in the insular cortex? </w:t>
      </w:r>
      <w:proofErr w:type="spellStart"/>
      <w:r w:rsidRPr="00492CD4">
        <w:rPr>
          <w:lang w:val="en-US"/>
        </w:rPr>
        <w:t>Cereb</w:t>
      </w:r>
      <w:proofErr w:type="spellEnd"/>
      <w:r w:rsidRPr="00492CD4">
        <w:rPr>
          <w:lang w:val="en-US"/>
        </w:rPr>
        <w:t xml:space="preserve"> Cortex. 2013 Nov;23(11):2779-80</w:t>
      </w:r>
      <w:r w:rsidRPr="00A227E3">
        <w:rPr>
          <w:lang w:val="en-US"/>
        </w:rPr>
        <w:t>.</w:t>
      </w:r>
    </w:p>
    <w:p w:rsidR="00BE5468" w:rsidRDefault="00BE5468" w:rsidP="00BE5468">
      <w:pPr>
        <w:numPr>
          <w:ilvl w:val="0"/>
          <w:numId w:val="1"/>
        </w:numPr>
        <w:jc w:val="both"/>
        <w:rPr>
          <w:lang w:val="en-US"/>
        </w:rPr>
      </w:pPr>
      <w:r w:rsidRPr="00492CD4">
        <w:rPr>
          <w:lang w:val="en-US"/>
        </w:rPr>
        <w:t xml:space="preserve">Cauda F, Torta DM, Sacco K, D'Agata F, Geda E, Duca S, Geminiani G, </w:t>
      </w:r>
      <w:r w:rsidRPr="00492CD4">
        <w:rPr>
          <w:b/>
          <w:lang w:val="en-US"/>
        </w:rPr>
        <w:t>Vercelli A</w:t>
      </w:r>
      <w:r w:rsidRPr="00492CD4">
        <w:rPr>
          <w:lang w:val="en-US"/>
        </w:rPr>
        <w:t xml:space="preserve">. </w:t>
      </w:r>
      <w:r>
        <w:rPr>
          <w:lang w:val="en-US"/>
        </w:rPr>
        <w:t xml:space="preserve">(2013) </w:t>
      </w:r>
      <w:r w:rsidRPr="00492CD4">
        <w:rPr>
          <w:lang w:val="en-US"/>
        </w:rPr>
        <w:t xml:space="preserve">Functional anatomy of cortical areas characterized by Von </w:t>
      </w:r>
      <w:proofErr w:type="spellStart"/>
      <w:r w:rsidRPr="00492CD4">
        <w:rPr>
          <w:lang w:val="en-US"/>
        </w:rPr>
        <w:t>Economo</w:t>
      </w:r>
      <w:proofErr w:type="spellEnd"/>
      <w:r w:rsidRPr="00492CD4">
        <w:rPr>
          <w:lang w:val="en-US"/>
        </w:rPr>
        <w:t xml:space="preserve"> neurons. Brain </w:t>
      </w:r>
      <w:proofErr w:type="spellStart"/>
      <w:r w:rsidRPr="00492CD4">
        <w:rPr>
          <w:lang w:val="en-US"/>
        </w:rPr>
        <w:t>Struct</w:t>
      </w:r>
      <w:proofErr w:type="spellEnd"/>
      <w:r w:rsidRPr="00492CD4">
        <w:rPr>
          <w:lang w:val="en-US"/>
        </w:rPr>
        <w:t xml:space="preserve"> </w:t>
      </w:r>
      <w:proofErr w:type="spellStart"/>
      <w:r w:rsidRPr="00492CD4">
        <w:rPr>
          <w:lang w:val="en-US"/>
        </w:rPr>
        <w:t>Funct</w:t>
      </w:r>
      <w:proofErr w:type="spellEnd"/>
      <w:r w:rsidRPr="00492CD4">
        <w:rPr>
          <w:lang w:val="en-US"/>
        </w:rPr>
        <w:t>. Jan;218(1):1-20</w:t>
      </w:r>
      <w:r w:rsidRPr="009527D0">
        <w:rPr>
          <w:lang w:val="en-US"/>
        </w:rPr>
        <w:t>.</w:t>
      </w:r>
    </w:p>
    <w:p w:rsidR="00BE5468" w:rsidRPr="00A66E9C" w:rsidRDefault="00BE5468" w:rsidP="00BE546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A66E9C">
        <w:rPr>
          <w:rFonts w:ascii="Times New Roman" w:hAnsi="Times New Roman"/>
          <w:b/>
          <w:lang w:val="en-US"/>
        </w:rPr>
        <w:t>Vercelli A</w:t>
      </w:r>
      <w:r w:rsidRPr="00A66E9C">
        <w:rPr>
          <w:rFonts w:ascii="Times New Roman" w:hAnsi="Times New Roman"/>
          <w:lang w:val="en-US"/>
        </w:rPr>
        <w:t xml:space="preserve">, Boido M, Jhaveri S. (2012) NADPH </w:t>
      </w:r>
      <w:proofErr w:type="spellStart"/>
      <w:r w:rsidRPr="00A66E9C">
        <w:rPr>
          <w:rFonts w:ascii="Times New Roman" w:hAnsi="Times New Roman"/>
          <w:lang w:val="en-US"/>
        </w:rPr>
        <w:t>diaphorase</w:t>
      </w:r>
      <w:proofErr w:type="spellEnd"/>
      <w:r w:rsidRPr="00A66E9C">
        <w:rPr>
          <w:rFonts w:ascii="Times New Roman" w:hAnsi="Times New Roman"/>
          <w:lang w:val="en-US"/>
        </w:rPr>
        <w:t xml:space="preserve"> expression in superior colliculus of developing, aging and visually </w:t>
      </w:r>
      <w:proofErr w:type="spellStart"/>
      <w:r w:rsidRPr="00A66E9C">
        <w:rPr>
          <w:rFonts w:ascii="Times New Roman" w:hAnsi="Times New Roman"/>
          <w:lang w:val="en-US"/>
        </w:rPr>
        <w:t>deafferented</w:t>
      </w:r>
      <w:proofErr w:type="spellEnd"/>
      <w:r w:rsidRPr="00A66E9C">
        <w:rPr>
          <w:rFonts w:ascii="Times New Roman" w:hAnsi="Times New Roman"/>
          <w:lang w:val="en-US"/>
        </w:rPr>
        <w:t xml:space="preserve"> rats. Ital J </w:t>
      </w:r>
      <w:proofErr w:type="spellStart"/>
      <w:r w:rsidRPr="00A66E9C">
        <w:rPr>
          <w:rFonts w:ascii="Times New Roman" w:hAnsi="Times New Roman"/>
          <w:lang w:val="en-US"/>
        </w:rPr>
        <w:t>Anat</w:t>
      </w:r>
      <w:proofErr w:type="spellEnd"/>
      <w:r w:rsidRPr="00A66E9C">
        <w:rPr>
          <w:rFonts w:ascii="Times New Roman" w:hAnsi="Times New Roman"/>
          <w:lang w:val="en-US"/>
        </w:rPr>
        <w:t xml:space="preserve"> Embryol.;117(3):142-66. PubMed PMID: 23420945.</w:t>
      </w:r>
    </w:p>
    <w:p w:rsidR="00BE5468" w:rsidRPr="00172333" w:rsidRDefault="00BE5468" w:rsidP="00BE5468">
      <w:pPr>
        <w:numPr>
          <w:ilvl w:val="0"/>
          <w:numId w:val="1"/>
        </w:numPr>
        <w:jc w:val="both"/>
      </w:pPr>
      <w:r w:rsidRPr="00A227E3">
        <w:rPr>
          <w:lang w:val="en-US"/>
        </w:rPr>
        <w:t xml:space="preserve">Tamagno E, Guglielmotto M, Monteleone D, </w:t>
      </w:r>
      <w:r w:rsidRPr="00A227E3">
        <w:rPr>
          <w:b/>
          <w:lang w:val="en-US"/>
        </w:rPr>
        <w:t>Vercelli A</w:t>
      </w:r>
      <w:r w:rsidRPr="00A227E3">
        <w:rPr>
          <w:lang w:val="en-US"/>
        </w:rPr>
        <w:t xml:space="preserve">, </w:t>
      </w:r>
      <w:proofErr w:type="spellStart"/>
      <w:r w:rsidRPr="00A227E3">
        <w:rPr>
          <w:lang w:val="en-US"/>
        </w:rPr>
        <w:t>Tabaton</w:t>
      </w:r>
      <w:proofErr w:type="spellEnd"/>
      <w:r w:rsidRPr="00A227E3">
        <w:rPr>
          <w:lang w:val="en-US"/>
        </w:rPr>
        <w:t xml:space="preserve"> M. (20</w:t>
      </w:r>
      <w:r>
        <w:rPr>
          <w:lang w:val="en-US"/>
        </w:rPr>
        <w:t>12)</w:t>
      </w:r>
      <w:r w:rsidRPr="00A227E3">
        <w:rPr>
          <w:b/>
          <w:bCs/>
          <w:lang w:val="en-US"/>
        </w:rPr>
        <w:t xml:space="preserve"> </w:t>
      </w:r>
      <w:proofErr w:type="spellStart"/>
      <w:r w:rsidRPr="00CA69A5">
        <w:rPr>
          <w:lang w:val="en-US"/>
        </w:rPr>
        <w:t>Trascriptional</w:t>
      </w:r>
      <w:proofErr w:type="spellEnd"/>
      <w:r w:rsidRPr="00CA69A5">
        <w:rPr>
          <w:lang w:val="en-US"/>
        </w:rPr>
        <w:t xml:space="preserve"> and post- transcriptional regulation of BACE1. </w:t>
      </w:r>
      <w:r w:rsidRPr="00172333">
        <w:t xml:space="preserve">IUBMB  life </w:t>
      </w:r>
      <w:r w:rsidRPr="00172333">
        <w:rPr>
          <w:lang w:val="en-US"/>
        </w:rPr>
        <w:t>64:943-50.</w:t>
      </w:r>
    </w:p>
    <w:p w:rsidR="00BE5468" w:rsidRPr="00172333" w:rsidRDefault="00BE5468" w:rsidP="00BE5468">
      <w:pPr>
        <w:numPr>
          <w:ilvl w:val="0"/>
          <w:numId w:val="1"/>
        </w:numPr>
        <w:jc w:val="both"/>
        <w:rPr>
          <w:lang w:val="en-US"/>
        </w:rPr>
      </w:pPr>
      <w:r w:rsidRPr="00CA69A5">
        <w:t xml:space="preserve">Mazzini L., </w:t>
      </w:r>
      <w:r w:rsidRPr="00CA69A5">
        <w:rPr>
          <w:b/>
        </w:rPr>
        <w:t>Vercelli A</w:t>
      </w:r>
      <w:r w:rsidRPr="00CA69A5">
        <w:t>., Ferrero I., Boido M., Cantello R., Fagioli F. “</w:t>
      </w:r>
      <w:proofErr w:type="spellStart"/>
      <w:r w:rsidRPr="00CA69A5">
        <w:t>Transplantation</w:t>
      </w:r>
      <w:proofErr w:type="spellEnd"/>
      <w:r w:rsidRPr="00CA69A5">
        <w:t xml:space="preserve"> of </w:t>
      </w:r>
      <w:proofErr w:type="spellStart"/>
      <w:r w:rsidRPr="00CA69A5">
        <w:t>mesenchymal</w:t>
      </w:r>
      <w:proofErr w:type="spellEnd"/>
      <w:r w:rsidRPr="00CA69A5">
        <w:t xml:space="preserve"> </w:t>
      </w:r>
      <w:proofErr w:type="spellStart"/>
      <w:r w:rsidRPr="00CA69A5">
        <w:t>stem</w:t>
      </w:r>
      <w:proofErr w:type="spellEnd"/>
      <w:r w:rsidRPr="00CA69A5">
        <w:t xml:space="preserve"> </w:t>
      </w:r>
      <w:proofErr w:type="spellStart"/>
      <w:r w:rsidRPr="00CA69A5">
        <w:t>cells</w:t>
      </w:r>
      <w:proofErr w:type="spellEnd"/>
      <w:r w:rsidRPr="00CA69A5">
        <w:t xml:space="preserve"> in ALS”, capitolo del libro “</w:t>
      </w:r>
      <w:proofErr w:type="spellStart"/>
      <w:r w:rsidRPr="00CA69A5">
        <w:t>Functional</w:t>
      </w:r>
      <w:proofErr w:type="spellEnd"/>
      <w:r w:rsidRPr="00CA69A5">
        <w:t xml:space="preserve"> </w:t>
      </w:r>
      <w:proofErr w:type="spellStart"/>
      <w:r w:rsidRPr="00CA69A5">
        <w:t>Neural</w:t>
      </w:r>
      <w:proofErr w:type="spellEnd"/>
      <w:r w:rsidRPr="00CA69A5">
        <w:t xml:space="preserve"> </w:t>
      </w:r>
      <w:proofErr w:type="spellStart"/>
      <w:r w:rsidRPr="00CA69A5">
        <w:t>Transplantation</w:t>
      </w:r>
      <w:proofErr w:type="spellEnd"/>
      <w:r w:rsidRPr="00CA69A5">
        <w:t xml:space="preserve"> III. </w:t>
      </w:r>
      <w:r w:rsidRPr="00172333">
        <w:rPr>
          <w:lang w:val="en-US"/>
        </w:rPr>
        <w:t>Primary and Stem Cell Transplantation for Brain Repair, in Progress in Brain Research 201:333-59.</w:t>
      </w:r>
    </w:p>
    <w:p w:rsidR="00BE5468" w:rsidRDefault="00BE5468" w:rsidP="00BE5468">
      <w:pPr>
        <w:pStyle w:val="Testonormale"/>
        <w:numPr>
          <w:ilvl w:val="0"/>
          <w:numId w:val="1"/>
        </w:numPr>
        <w:jc w:val="both"/>
        <w:rPr>
          <w:rFonts w:ascii="Times New Roman" w:hAnsi="Times New Roman"/>
          <w:sz w:val="22"/>
          <w:lang w:val="en-US"/>
        </w:rPr>
      </w:pPr>
      <w:r w:rsidRPr="00A66E9C">
        <w:rPr>
          <w:rFonts w:ascii="Times New Roman" w:hAnsi="Times New Roman"/>
          <w:sz w:val="22"/>
          <w:lang w:val="en-US"/>
        </w:rPr>
        <w:t xml:space="preserve">Boido M., </w:t>
      </w:r>
      <w:proofErr w:type="spellStart"/>
      <w:r w:rsidRPr="00A66E9C">
        <w:rPr>
          <w:rFonts w:ascii="Times New Roman" w:hAnsi="Times New Roman"/>
          <w:sz w:val="22"/>
          <w:lang w:val="en-US"/>
        </w:rPr>
        <w:t>Buschini</w:t>
      </w:r>
      <w:proofErr w:type="spellEnd"/>
      <w:r w:rsidRPr="00A66E9C">
        <w:rPr>
          <w:rFonts w:ascii="Times New Roman" w:hAnsi="Times New Roman"/>
          <w:sz w:val="22"/>
          <w:lang w:val="en-US"/>
        </w:rPr>
        <w:t xml:space="preserve"> E., Piras A., Spigolon G., Valsecchi V., Mazzini L., </w:t>
      </w:r>
      <w:r w:rsidRPr="00A66E9C">
        <w:rPr>
          <w:rFonts w:ascii="Times New Roman" w:hAnsi="Times New Roman"/>
          <w:b/>
          <w:sz w:val="22"/>
          <w:lang w:val="en-US"/>
        </w:rPr>
        <w:t>Vercelli A</w:t>
      </w:r>
      <w:r w:rsidRPr="00A66E9C">
        <w:rPr>
          <w:rFonts w:ascii="Times New Roman" w:hAnsi="Times New Roman"/>
          <w:sz w:val="22"/>
          <w:lang w:val="en-US"/>
        </w:rPr>
        <w:t xml:space="preserve">. (2012) “Advantages and pitfalls in experimental models of ALS”, </w:t>
      </w:r>
      <w:proofErr w:type="spellStart"/>
      <w:r w:rsidRPr="00A66E9C">
        <w:rPr>
          <w:rFonts w:ascii="Times New Roman" w:hAnsi="Times New Roman"/>
          <w:sz w:val="22"/>
          <w:lang w:val="en-US"/>
        </w:rPr>
        <w:t>capitolo</w:t>
      </w:r>
      <w:proofErr w:type="spellEnd"/>
      <w:r w:rsidRPr="00A66E9C">
        <w:rPr>
          <w:rFonts w:ascii="Times New Roman" w:hAnsi="Times New Roman"/>
          <w:sz w:val="22"/>
          <w:lang w:val="en-US"/>
        </w:rPr>
        <w:t xml:space="preserve"> del </w:t>
      </w:r>
      <w:proofErr w:type="spellStart"/>
      <w:r w:rsidRPr="00A66E9C">
        <w:rPr>
          <w:rFonts w:ascii="Times New Roman" w:hAnsi="Times New Roman"/>
          <w:sz w:val="22"/>
          <w:lang w:val="en-US"/>
        </w:rPr>
        <w:t>libro</w:t>
      </w:r>
      <w:proofErr w:type="spellEnd"/>
      <w:r w:rsidRPr="00A66E9C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Pr="00A66E9C">
        <w:rPr>
          <w:rFonts w:ascii="Times New Roman" w:hAnsi="Times New Roman"/>
          <w:sz w:val="22"/>
          <w:lang w:val="en-US"/>
        </w:rPr>
        <w:t>InTech</w:t>
      </w:r>
      <w:proofErr w:type="spellEnd"/>
      <w:r w:rsidRPr="00A66E9C">
        <w:rPr>
          <w:rFonts w:ascii="Times New Roman" w:hAnsi="Times New Roman"/>
          <w:sz w:val="22"/>
          <w:lang w:val="en-US"/>
        </w:rPr>
        <w:t xml:space="preserve"> “Amyotrophic Lateral Sclerosis”, </w:t>
      </w:r>
      <w:proofErr w:type="spellStart"/>
      <w:r w:rsidRPr="00A66E9C">
        <w:rPr>
          <w:rFonts w:ascii="Times New Roman" w:hAnsi="Times New Roman"/>
          <w:sz w:val="22"/>
          <w:lang w:val="en-US"/>
        </w:rPr>
        <w:t>edito</w:t>
      </w:r>
      <w:proofErr w:type="spellEnd"/>
      <w:r w:rsidRPr="00A66E9C">
        <w:rPr>
          <w:rFonts w:ascii="Times New Roman" w:hAnsi="Times New Roman"/>
          <w:sz w:val="22"/>
          <w:lang w:val="en-US"/>
        </w:rPr>
        <w:t xml:space="preserve"> da Martin H. Maurer, ISBN 978-953-307-806-9.</w:t>
      </w:r>
    </w:p>
    <w:p w:rsidR="00BE5468" w:rsidRPr="00393722" w:rsidRDefault="00BE5468" w:rsidP="00BE5468">
      <w:pPr>
        <w:pStyle w:val="Testonormale"/>
        <w:numPr>
          <w:ilvl w:val="0"/>
          <w:numId w:val="1"/>
        </w:numPr>
        <w:jc w:val="both"/>
        <w:rPr>
          <w:rFonts w:ascii="Times New Roman" w:hAnsi="Times New Roman"/>
          <w:sz w:val="22"/>
          <w:lang w:val="en-US"/>
        </w:rPr>
      </w:pPr>
      <w:r w:rsidRPr="00393722">
        <w:rPr>
          <w:rFonts w:ascii="Times New Roman" w:hAnsi="Times New Roman"/>
        </w:rPr>
        <w:t xml:space="preserve">Verderio C, Muzio L, </w:t>
      </w:r>
      <w:proofErr w:type="spellStart"/>
      <w:r w:rsidRPr="00393722">
        <w:rPr>
          <w:rFonts w:ascii="Times New Roman" w:hAnsi="Times New Roman"/>
        </w:rPr>
        <w:t>Turola</w:t>
      </w:r>
      <w:proofErr w:type="spellEnd"/>
      <w:r w:rsidRPr="00393722">
        <w:rPr>
          <w:rFonts w:ascii="Times New Roman" w:hAnsi="Times New Roman"/>
        </w:rPr>
        <w:t xml:space="preserve"> E, Bergami A, Novellino L, Ruffini F, Riganti L, </w:t>
      </w:r>
      <w:proofErr w:type="spellStart"/>
      <w:r w:rsidRPr="00393722">
        <w:rPr>
          <w:rFonts w:ascii="Times New Roman" w:hAnsi="Times New Roman"/>
        </w:rPr>
        <w:t>Corradini</w:t>
      </w:r>
      <w:proofErr w:type="spellEnd"/>
      <w:r w:rsidRPr="00393722">
        <w:rPr>
          <w:rFonts w:ascii="Times New Roman" w:hAnsi="Times New Roman"/>
        </w:rPr>
        <w:t xml:space="preserve"> I, Francolini M, </w:t>
      </w:r>
      <w:proofErr w:type="spellStart"/>
      <w:r w:rsidRPr="00393722">
        <w:rPr>
          <w:rFonts w:ascii="Times New Roman" w:hAnsi="Times New Roman"/>
        </w:rPr>
        <w:t>Garzetti</w:t>
      </w:r>
      <w:proofErr w:type="spellEnd"/>
      <w:r w:rsidRPr="00393722">
        <w:rPr>
          <w:rFonts w:ascii="Times New Roman" w:hAnsi="Times New Roman"/>
        </w:rPr>
        <w:t xml:space="preserve"> L, Maiorino C, </w:t>
      </w:r>
      <w:proofErr w:type="spellStart"/>
      <w:r w:rsidRPr="00393722">
        <w:rPr>
          <w:rFonts w:ascii="Times New Roman" w:hAnsi="Times New Roman"/>
        </w:rPr>
        <w:t>Servida</w:t>
      </w:r>
      <w:proofErr w:type="spellEnd"/>
      <w:r w:rsidRPr="00393722">
        <w:rPr>
          <w:rFonts w:ascii="Times New Roman" w:hAnsi="Times New Roman"/>
        </w:rPr>
        <w:t xml:space="preserve"> F, </w:t>
      </w:r>
      <w:r w:rsidRPr="00393722">
        <w:rPr>
          <w:rFonts w:ascii="Times New Roman" w:hAnsi="Times New Roman"/>
          <w:b/>
        </w:rPr>
        <w:t>Vercelli A</w:t>
      </w:r>
      <w:r w:rsidRPr="00393722">
        <w:rPr>
          <w:rFonts w:ascii="Times New Roman" w:hAnsi="Times New Roman"/>
        </w:rPr>
        <w:t xml:space="preserve">, Rocca M, Dalla Libera D, </w:t>
      </w:r>
      <w:r w:rsidRPr="00393722">
        <w:rPr>
          <w:rFonts w:ascii="Times New Roman" w:hAnsi="Times New Roman"/>
        </w:rPr>
        <w:lastRenderedPageBreak/>
        <w:t xml:space="preserve">Martinelli V, Comi G, Martino G, Matteoli M, Furlan R. </w:t>
      </w:r>
      <w:proofErr w:type="spellStart"/>
      <w:r w:rsidRPr="00393722">
        <w:rPr>
          <w:rFonts w:ascii="Times New Roman" w:hAnsi="Times New Roman"/>
        </w:rPr>
        <w:t>Myeloid</w:t>
      </w:r>
      <w:proofErr w:type="spellEnd"/>
      <w:r w:rsidRPr="00393722">
        <w:rPr>
          <w:rFonts w:ascii="Times New Roman" w:hAnsi="Times New Roman"/>
        </w:rPr>
        <w:t xml:space="preserve"> </w:t>
      </w:r>
      <w:proofErr w:type="spellStart"/>
      <w:r w:rsidRPr="00393722">
        <w:rPr>
          <w:rFonts w:ascii="Times New Roman" w:hAnsi="Times New Roman"/>
        </w:rPr>
        <w:t>microvesicles</w:t>
      </w:r>
      <w:proofErr w:type="spellEnd"/>
      <w:r w:rsidRPr="00393722">
        <w:rPr>
          <w:rFonts w:ascii="Times New Roman" w:hAnsi="Times New Roman"/>
        </w:rPr>
        <w:t xml:space="preserve"> are a marker and </w:t>
      </w:r>
      <w:proofErr w:type="spellStart"/>
      <w:r w:rsidRPr="00393722">
        <w:rPr>
          <w:rFonts w:ascii="Times New Roman" w:hAnsi="Times New Roman"/>
        </w:rPr>
        <w:t>therapeutic</w:t>
      </w:r>
      <w:proofErr w:type="spellEnd"/>
      <w:r w:rsidRPr="00393722">
        <w:rPr>
          <w:rFonts w:ascii="Times New Roman" w:hAnsi="Times New Roman"/>
        </w:rPr>
        <w:t xml:space="preserve"> target for </w:t>
      </w:r>
      <w:proofErr w:type="spellStart"/>
      <w:r w:rsidRPr="00393722">
        <w:rPr>
          <w:rFonts w:ascii="Times New Roman" w:hAnsi="Times New Roman"/>
        </w:rPr>
        <w:t>neuroinflammation</w:t>
      </w:r>
      <w:proofErr w:type="spellEnd"/>
      <w:r w:rsidRPr="00393722">
        <w:rPr>
          <w:rFonts w:ascii="Times New Roman" w:hAnsi="Times New Roman"/>
        </w:rPr>
        <w:t xml:space="preserve">. </w:t>
      </w:r>
      <w:proofErr w:type="spellStart"/>
      <w:r w:rsidRPr="00393722">
        <w:rPr>
          <w:rFonts w:ascii="Times New Roman" w:hAnsi="Times New Roman"/>
        </w:rPr>
        <w:t>Ann</w:t>
      </w:r>
      <w:proofErr w:type="spellEnd"/>
      <w:r w:rsidRPr="00393722">
        <w:rPr>
          <w:rFonts w:ascii="Times New Roman" w:hAnsi="Times New Roman"/>
        </w:rPr>
        <w:t xml:space="preserve"> </w:t>
      </w:r>
      <w:proofErr w:type="spellStart"/>
      <w:r w:rsidRPr="00393722">
        <w:rPr>
          <w:rFonts w:ascii="Times New Roman" w:hAnsi="Times New Roman"/>
        </w:rPr>
        <w:t>Neurol</w:t>
      </w:r>
      <w:proofErr w:type="spellEnd"/>
      <w:r w:rsidRPr="00393722">
        <w:rPr>
          <w:rFonts w:ascii="Times New Roman" w:hAnsi="Times New Roman"/>
        </w:rPr>
        <w:t>. 2012 Oct;72(4):610-24.</w:t>
      </w:r>
    </w:p>
    <w:p w:rsidR="00BE5468" w:rsidRPr="009527D0" w:rsidRDefault="00BE5468" w:rsidP="00BE5468">
      <w:pPr>
        <w:numPr>
          <w:ilvl w:val="0"/>
          <w:numId w:val="1"/>
        </w:numPr>
        <w:jc w:val="both"/>
        <w:rPr>
          <w:lang w:val="en-US"/>
        </w:rPr>
      </w:pPr>
      <w:r w:rsidRPr="009527D0">
        <w:rPr>
          <w:lang w:val="en-US"/>
        </w:rPr>
        <w:t xml:space="preserve">Zhao Y, Spigolon G, Bonny C, </w:t>
      </w:r>
      <w:proofErr w:type="spellStart"/>
      <w:r w:rsidRPr="009527D0">
        <w:rPr>
          <w:lang w:val="en-US"/>
        </w:rPr>
        <w:t>Culman</w:t>
      </w:r>
      <w:proofErr w:type="spellEnd"/>
      <w:r w:rsidRPr="009527D0">
        <w:rPr>
          <w:lang w:val="en-US"/>
        </w:rPr>
        <w:t xml:space="preserve"> J, Vercelli A, Herdegen T. (2012) The JNK inhibitor D-JNKI-1 blocks apoptotic JNK signaling in brain </w:t>
      </w:r>
      <w:r w:rsidRPr="00A227E3">
        <w:rPr>
          <w:lang w:val="en-US"/>
        </w:rPr>
        <w:t xml:space="preserve">mitochondria. </w:t>
      </w:r>
      <w:proofErr w:type="spellStart"/>
      <w:r w:rsidRPr="00A227E3">
        <w:rPr>
          <w:iCs/>
          <w:lang w:val="en-US"/>
        </w:rPr>
        <w:t>Mol</w:t>
      </w:r>
      <w:proofErr w:type="spellEnd"/>
      <w:r w:rsidRPr="00A227E3">
        <w:rPr>
          <w:iCs/>
          <w:lang w:val="en-US"/>
        </w:rPr>
        <w:t xml:space="preserve"> Cell </w:t>
      </w:r>
      <w:proofErr w:type="spellStart"/>
      <w:r w:rsidRPr="00A227E3">
        <w:rPr>
          <w:iCs/>
          <w:lang w:val="en-US"/>
        </w:rPr>
        <w:t>Neurosci</w:t>
      </w:r>
      <w:proofErr w:type="spellEnd"/>
      <w:r w:rsidRPr="00A227E3">
        <w:rPr>
          <w:lang w:val="en-US"/>
        </w:rPr>
        <w:t>.</w:t>
      </w:r>
      <w:r w:rsidRPr="009527D0">
        <w:rPr>
          <w:lang w:val="en-US"/>
        </w:rPr>
        <w:t xml:space="preserve"> 49:300-10.</w:t>
      </w:r>
    </w:p>
    <w:p w:rsidR="00BE5468" w:rsidRPr="00A227E3" w:rsidRDefault="00BE5468" w:rsidP="00BE5468">
      <w:pPr>
        <w:numPr>
          <w:ilvl w:val="0"/>
          <w:numId w:val="1"/>
        </w:numPr>
        <w:jc w:val="both"/>
        <w:rPr>
          <w:lang w:val="en-US"/>
        </w:rPr>
      </w:pPr>
      <w:r w:rsidRPr="009527D0">
        <w:rPr>
          <w:lang w:val="en-US"/>
        </w:rPr>
        <w:t xml:space="preserve">Garbossa D, Boido M, Fontanella M, </w:t>
      </w:r>
      <w:proofErr w:type="spellStart"/>
      <w:r w:rsidRPr="00A227E3">
        <w:rPr>
          <w:lang w:val="en-US"/>
        </w:rPr>
        <w:t>Fronda</w:t>
      </w:r>
      <w:proofErr w:type="spellEnd"/>
      <w:r w:rsidRPr="00A227E3">
        <w:rPr>
          <w:lang w:val="en-US"/>
        </w:rPr>
        <w:t xml:space="preserve"> C, Ducati A, </w:t>
      </w:r>
      <w:r w:rsidRPr="00A227E3">
        <w:rPr>
          <w:b/>
          <w:lang w:val="en-US"/>
        </w:rPr>
        <w:t>Vercelli A</w:t>
      </w:r>
      <w:r w:rsidRPr="00A227E3">
        <w:rPr>
          <w:lang w:val="en-US"/>
        </w:rPr>
        <w:t xml:space="preserve">. (2012) Recent therapeutic strategies for spinal cord injury treatment: possible role of stem cells. </w:t>
      </w:r>
      <w:proofErr w:type="spellStart"/>
      <w:r w:rsidRPr="00A227E3">
        <w:rPr>
          <w:iCs/>
          <w:lang w:val="en-US"/>
        </w:rPr>
        <w:t>Neurosurg</w:t>
      </w:r>
      <w:proofErr w:type="spellEnd"/>
      <w:r w:rsidRPr="00A227E3">
        <w:rPr>
          <w:iCs/>
          <w:lang w:val="en-US"/>
        </w:rPr>
        <w:t xml:space="preserve"> Rev.</w:t>
      </w:r>
      <w:r w:rsidRPr="00A227E3">
        <w:rPr>
          <w:lang w:val="en-US"/>
        </w:rPr>
        <w:t xml:space="preserve"> 35:293-311.</w:t>
      </w:r>
    </w:p>
    <w:p w:rsidR="00BE5468" w:rsidRPr="00A227E3" w:rsidRDefault="00BE5468" w:rsidP="00BE5468">
      <w:pPr>
        <w:numPr>
          <w:ilvl w:val="0"/>
          <w:numId w:val="1"/>
        </w:numPr>
        <w:jc w:val="both"/>
        <w:rPr>
          <w:lang w:val="en-US"/>
        </w:rPr>
      </w:pPr>
      <w:r w:rsidRPr="00A227E3">
        <w:rPr>
          <w:lang w:val="en-US"/>
        </w:rPr>
        <w:t xml:space="preserve">Cauda F, Costa T, Torta DM, Sacco K, D'Agata F, Duca S, Geminiani G, Fox PT, </w:t>
      </w:r>
      <w:r w:rsidRPr="00A227E3">
        <w:rPr>
          <w:b/>
          <w:lang w:val="en-US"/>
        </w:rPr>
        <w:t>Vercelli A</w:t>
      </w:r>
      <w:r w:rsidRPr="00A227E3">
        <w:rPr>
          <w:lang w:val="en-US"/>
        </w:rPr>
        <w:t xml:space="preserve">. (2012) Meta-analytic clustering of the insular cortex: characterizing the meta-analytic connectivity of the insula when involved in active tasks. </w:t>
      </w:r>
      <w:proofErr w:type="spellStart"/>
      <w:r w:rsidRPr="00A227E3">
        <w:rPr>
          <w:iCs/>
          <w:lang w:val="en-US"/>
        </w:rPr>
        <w:t>Neuroimage</w:t>
      </w:r>
      <w:proofErr w:type="spellEnd"/>
      <w:r w:rsidRPr="00A227E3">
        <w:rPr>
          <w:iCs/>
          <w:lang w:val="en-US"/>
        </w:rPr>
        <w:t>.</w:t>
      </w:r>
      <w:r w:rsidRPr="00A227E3">
        <w:rPr>
          <w:lang w:val="en-US"/>
        </w:rPr>
        <w:t xml:space="preserve"> 62:343-55.</w:t>
      </w:r>
    </w:p>
    <w:p w:rsidR="00BE5468" w:rsidRPr="00A227E3" w:rsidRDefault="00BE5468" w:rsidP="00BE5468">
      <w:pPr>
        <w:numPr>
          <w:ilvl w:val="0"/>
          <w:numId w:val="1"/>
        </w:numPr>
        <w:jc w:val="both"/>
        <w:rPr>
          <w:lang w:val="en-US"/>
        </w:rPr>
      </w:pPr>
      <w:r w:rsidRPr="00A227E3">
        <w:rPr>
          <w:lang w:val="en-US"/>
        </w:rPr>
        <w:t xml:space="preserve">Manassero G, Repetto IE, </w:t>
      </w:r>
      <w:proofErr w:type="spellStart"/>
      <w:r w:rsidRPr="00A227E3">
        <w:rPr>
          <w:lang w:val="en-US"/>
        </w:rPr>
        <w:t>Cobianchi</w:t>
      </w:r>
      <w:proofErr w:type="spellEnd"/>
      <w:r w:rsidRPr="00A227E3">
        <w:rPr>
          <w:lang w:val="en-US"/>
        </w:rPr>
        <w:t xml:space="preserve"> S, Valsecchi V, Bonny C, Rossi F, </w:t>
      </w:r>
      <w:r w:rsidRPr="00A227E3">
        <w:rPr>
          <w:b/>
          <w:lang w:val="en-US"/>
        </w:rPr>
        <w:t>Vercelli A</w:t>
      </w:r>
      <w:r w:rsidRPr="00A227E3">
        <w:rPr>
          <w:lang w:val="en-US"/>
        </w:rPr>
        <w:t xml:space="preserve">. (2012) Role of JNK isoforms in the development of neuropathic pain following sciatic  nerve transection in the mouse. </w:t>
      </w:r>
      <w:proofErr w:type="spellStart"/>
      <w:r w:rsidRPr="00A227E3">
        <w:rPr>
          <w:iCs/>
          <w:lang w:val="en-US"/>
        </w:rPr>
        <w:t>Mol</w:t>
      </w:r>
      <w:proofErr w:type="spellEnd"/>
      <w:r w:rsidRPr="00A227E3">
        <w:rPr>
          <w:iCs/>
          <w:lang w:val="en-US"/>
        </w:rPr>
        <w:t xml:space="preserve"> Pain.</w:t>
      </w:r>
      <w:r w:rsidRPr="00A227E3">
        <w:rPr>
          <w:lang w:val="en-US"/>
        </w:rPr>
        <w:t xml:space="preserve"> 2012 8:39. PubMed PMID: 22616849; PubMed Central PMCID: PMC3436729.</w:t>
      </w:r>
    </w:p>
    <w:p w:rsidR="00BE5468" w:rsidRPr="00A227E3" w:rsidRDefault="00BE5468" w:rsidP="00BE5468">
      <w:pPr>
        <w:numPr>
          <w:ilvl w:val="0"/>
          <w:numId w:val="1"/>
        </w:numPr>
        <w:jc w:val="both"/>
        <w:rPr>
          <w:lang w:val="en-US"/>
        </w:rPr>
      </w:pPr>
      <w:r w:rsidRPr="00A227E3">
        <w:rPr>
          <w:lang w:val="en-US"/>
        </w:rPr>
        <w:t xml:space="preserve">Guglielmotto M, Monteleone D, Boido M, Piras A, </w:t>
      </w:r>
      <w:proofErr w:type="spellStart"/>
      <w:r w:rsidRPr="00A227E3">
        <w:rPr>
          <w:lang w:val="en-US"/>
        </w:rPr>
        <w:t>Giliberto</w:t>
      </w:r>
      <w:proofErr w:type="spellEnd"/>
      <w:r w:rsidRPr="00A227E3">
        <w:rPr>
          <w:lang w:val="en-US"/>
        </w:rPr>
        <w:t xml:space="preserve"> L, Borghi R, </w:t>
      </w:r>
      <w:r w:rsidRPr="00A227E3">
        <w:rPr>
          <w:b/>
          <w:lang w:val="en-US"/>
        </w:rPr>
        <w:t>Vercelli A</w:t>
      </w:r>
      <w:r w:rsidRPr="00A227E3">
        <w:rPr>
          <w:lang w:val="en-US"/>
        </w:rPr>
        <w:t xml:space="preserve">, </w:t>
      </w:r>
      <w:proofErr w:type="spellStart"/>
      <w:r w:rsidRPr="00A227E3">
        <w:rPr>
          <w:lang w:val="en-US"/>
        </w:rPr>
        <w:t>Fornaro</w:t>
      </w:r>
      <w:proofErr w:type="spellEnd"/>
      <w:r w:rsidRPr="00A227E3">
        <w:rPr>
          <w:lang w:val="en-US"/>
        </w:rPr>
        <w:t xml:space="preserve"> M, </w:t>
      </w:r>
      <w:proofErr w:type="spellStart"/>
      <w:r w:rsidRPr="00A227E3">
        <w:rPr>
          <w:lang w:val="en-US"/>
        </w:rPr>
        <w:t>Tabaton</w:t>
      </w:r>
      <w:proofErr w:type="spellEnd"/>
      <w:r w:rsidRPr="00A227E3">
        <w:rPr>
          <w:lang w:val="en-US"/>
        </w:rPr>
        <w:t xml:space="preserve"> M, Tamagno E. (2012) A</w:t>
      </w:r>
      <w:r w:rsidRPr="00A227E3">
        <w:t>β</w:t>
      </w:r>
      <w:r w:rsidRPr="00A227E3">
        <w:rPr>
          <w:lang w:val="en-US"/>
        </w:rPr>
        <w:t>1-42-mediated down-regulation of Uch-L1 is dependent on NF-</w:t>
      </w:r>
      <w:r w:rsidRPr="00A227E3">
        <w:t>κ</w:t>
      </w:r>
      <w:r w:rsidRPr="00A227E3">
        <w:rPr>
          <w:lang w:val="en-US"/>
        </w:rPr>
        <w:t xml:space="preserve">B activation and impaired BACE1 lysosomal degradation. </w:t>
      </w:r>
      <w:r w:rsidRPr="00A227E3">
        <w:rPr>
          <w:iCs/>
          <w:lang w:val="en-US"/>
        </w:rPr>
        <w:t>Aging Cell</w:t>
      </w:r>
      <w:r w:rsidRPr="00A227E3">
        <w:rPr>
          <w:lang w:val="en-US"/>
        </w:rPr>
        <w:t>. 11:834-844.</w:t>
      </w:r>
    </w:p>
    <w:p w:rsidR="00BE5468" w:rsidRPr="00492CD4" w:rsidRDefault="00BE5468" w:rsidP="00BE5468">
      <w:pPr>
        <w:numPr>
          <w:ilvl w:val="0"/>
          <w:numId w:val="1"/>
        </w:numPr>
        <w:jc w:val="both"/>
        <w:rPr>
          <w:lang w:val="en-US"/>
        </w:rPr>
      </w:pPr>
      <w:r w:rsidRPr="00A227E3">
        <w:rPr>
          <w:lang w:val="en-US"/>
        </w:rPr>
        <w:t xml:space="preserve">Queiroga CS, Tomasi S, </w:t>
      </w:r>
      <w:proofErr w:type="spellStart"/>
      <w:r w:rsidRPr="00A227E3">
        <w:rPr>
          <w:lang w:val="en-US"/>
        </w:rPr>
        <w:t>Widerøe</w:t>
      </w:r>
      <w:proofErr w:type="spellEnd"/>
      <w:r w:rsidRPr="00A227E3">
        <w:rPr>
          <w:lang w:val="en-US"/>
        </w:rPr>
        <w:t xml:space="preserve"> M, Alves PM, </w:t>
      </w:r>
      <w:r w:rsidRPr="00A227E3">
        <w:rPr>
          <w:b/>
          <w:lang w:val="en-US"/>
        </w:rPr>
        <w:t>Vercelli A</w:t>
      </w:r>
      <w:r w:rsidRPr="00A227E3">
        <w:rPr>
          <w:lang w:val="en-US"/>
        </w:rPr>
        <w:t xml:space="preserve">, Vieira HL. (2012) Preconditioning </w:t>
      </w:r>
      <w:r w:rsidRPr="00492CD4">
        <w:rPr>
          <w:lang w:val="en-US"/>
        </w:rPr>
        <w:t xml:space="preserve">Triggered by Carbon Monoxide (CO) Provides Neuronal Protection Following Perinatal Hypoxia-Ischemia. </w:t>
      </w:r>
      <w:proofErr w:type="spellStart"/>
      <w:r w:rsidRPr="00492CD4">
        <w:rPr>
          <w:iCs/>
          <w:lang w:val="en-US"/>
        </w:rPr>
        <w:t>PLoS</w:t>
      </w:r>
      <w:proofErr w:type="spellEnd"/>
      <w:r w:rsidRPr="00492CD4">
        <w:rPr>
          <w:iCs/>
          <w:lang w:val="en-US"/>
        </w:rPr>
        <w:t xml:space="preserve"> One</w:t>
      </w:r>
      <w:r w:rsidRPr="00492CD4">
        <w:rPr>
          <w:lang w:val="en-US"/>
        </w:rPr>
        <w:t>. 7(8):e42632.</w:t>
      </w:r>
    </w:p>
    <w:p w:rsidR="00BE5468" w:rsidRPr="00492CD4" w:rsidRDefault="00BE5468" w:rsidP="00BE5468">
      <w:pPr>
        <w:numPr>
          <w:ilvl w:val="0"/>
          <w:numId w:val="1"/>
        </w:numPr>
        <w:jc w:val="both"/>
        <w:rPr>
          <w:lang w:val="en-US"/>
        </w:rPr>
      </w:pPr>
      <w:r w:rsidRPr="00492CD4">
        <w:rPr>
          <w:lang w:val="en-US"/>
        </w:rPr>
        <w:t xml:space="preserve">Boido M, Garbossa D, Fontanella M, Ducati A, </w:t>
      </w:r>
      <w:r w:rsidRPr="00492CD4">
        <w:rPr>
          <w:b/>
          <w:lang w:val="en-US"/>
        </w:rPr>
        <w:t>Vercelli A</w:t>
      </w:r>
      <w:r w:rsidRPr="00492CD4">
        <w:rPr>
          <w:lang w:val="en-US"/>
        </w:rPr>
        <w:t xml:space="preserve">. (2012) Mesenchymal stem cell transplantation reduces glial cyst and improves functional outcome following spinal cord compression. </w:t>
      </w:r>
      <w:r w:rsidRPr="00492CD4">
        <w:rPr>
          <w:iCs/>
          <w:lang w:val="en-US"/>
        </w:rPr>
        <w:t xml:space="preserve">World </w:t>
      </w:r>
      <w:proofErr w:type="spellStart"/>
      <w:r w:rsidRPr="00492CD4">
        <w:rPr>
          <w:iCs/>
          <w:lang w:val="en-US"/>
        </w:rPr>
        <w:t>Neurosurg</w:t>
      </w:r>
      <w:proofErr w:type="spellEnd"/>
      <w:r w:rsidRPr="00492CD4">
        <w:rPr>
          <w:iCs/>
          <w:lang w:val="en-US"/>
        </w:rPr>
        <w:t>.</w:t>
      </w:r>
      <w:r w:rsidRPr="00492CD4">
        <w:rPr>
          <w:lang w:val="en-US"/>
        </w:rPr>
        <w:t xml:space="preserve"> 2012 </w:t>
      </w:r>
      <w:proofErr w:type="spellStart"/>
      <w:r w:rsidRPr="00492CD4">
        <w:rPr>
          <w:lang w:val="en-US"/>
        </w:rPr>
        <w:t>pii</w:t>
      </w:r>
      <w:proofErr w:type="spellEnd"/>
      <w:r w:rsidRPr="00492CD4">
        <w:rPr>
          <w:lang w:val="en-US"/>
        </w:rPr>
        <w:t xml:space="preserve">: S1878-8750(12)00908-4. </w:t>
      </w:r>
      <w:proofErr w:type="spellStart"/>
      <w:r w:rsidRPr="00492CD4">
        <w:rPr>
          <w:lang w:val="en-US"/>
        </w:rPr>
        <w:t>doi</w:t>
      </w:r>
      <w:proofErr w:type="spellEnd"/>
      <w:r w:rsidRPr="00492CD4">
        <w:rPr>
          <w:lang w:val="en-US"/>
        </w:rPr>
        <w:t>: 10.1016/j.wneu.2012.08.014.</w:t>
      </w:r>
    </w:p>
    <w:p w:rsidR="00BE5468" w:rsidRPr="00492CD4" w:rsidRDefault="00BE5468" w:rsidP="00BE5468">
      <w:pPr>
        <w:numPr>
          <w:ilvl w:val="0"/>
          <w:numId w:val="1"/>
        </w:numPr>
        <w:jc w:val="both"/>
        <w:rPr>
          <w:lang w:val="en-US"/>
        </w:rPr>
      </w:pPr>
      <w:r w:rsidRPr="00CA69A5">
        <w:rPr>
          <w:lang w:val="en-US"/>
        </w:rPr>
        <w:t xml:space="preserve">Gunetti M, Tomasi S, Giammò A, Boido M, </w:t>
      </w:r>
      <w:proofErr w:type="spellStart"/>
      <w:r w:rsidRPr="00CA69A5">
        <w:rPr>
          <w:lang w:val="en-US"/>
        </w:rPr>
        <w:t>Rustichelli</w:t>
      </w:r>
      <w:proofErr w:type="spellEnd"/>
      <w:r w:rsidRPr="00CA69A5">
        <w:rPr>
          <w:lang w:val="en-US"/>
        </w:rPr>
        <w:t xml:space="preserve"> D, Mareschi K, </w:t>
      </w:r>
      <w:proofErr w:type="spellStart"/>
      <w:r w:rsidRPr="00CA69A5">
        <w:rPr>
          <w:lang w:val="en-US"/>
        </w:rPr>
        <w:t>Errichiello</w:t>
      </w:r>
      <w:proofErr w:type="spellEnd"/>
      <w:r w:rsidRPr="00CA69A5">
        <w:rPr>
          <w:lang w:val="en-US"/>
        </w:rPr>
        <w:t xml:space="preserve"> E, Parola M, Ferrero I, Fagioli F, </w:t>
      </w:r>
      <w:r w:rsidRPr="00CA69A5">
        <w:rPr>
          <w:b/>
          <w:lang w:val="en-US"/>
        </w:rPr>
        <w:t>Vercelli A</w:t>
      </w:r>
      <w:r w:rsidRPr="00CA69A5">
        <w:rPr>
          <w:lang w:val="en-US"/>
        </w:rPr>
        <w:t xml:space="preserve">, Carone R. (2012) Myogenic potential of whole bone marrow mesenchymal stem cells in vitro and in vivo for usage in urinary incontinence. </w:t>
      </w:r>
      <w:proofErr w:type="spellStart"/>
      <w:r w:rsidRPr="00492CD4">
        <w:rPr>
          <w:iCs/>
          <w:lang w:val="en-US"/>
        </w:rPr>
        <w:t>PLoS</w:t>
      </w:r>
      <w:proofErr w:type="spellEnd"/>
      <w:r w:rsidRPr="00492CD4">
        <w:rPr>
          <w:iCs/>
          <w:lang w:val="en-US"/>
        </w:rPr>
        <w:t xml:space="preserve"> One</w:t>
      </w:r>
      <w:r w:rsidRPr="00492CD4">
        <w:rPr>
          <w:lang w:val="en-US"/>
        </w:rPr>
        <w:t>. 7(9):e45538.</w:t>
      </w:r>
    </w:p>
    <w:p w:rsidR="00BE5468" w:rsidRPr="00492CD4" w:rsidRDefault="00DE2FB9" w:rsidP="00BE5468">
      <w:pPr>
        <w:widowControl w:val="0"/>
        <w:numPr>
          <w:ilvl w:val="0"/>
          <w:numId w:val="1"/>
        </w:numPr>
        <w:adjustRightInd w:val="0"/>
        <w:jc w:val="both"/>
        <w:textAlignment w:val="baseline"/>
      </w:pPr>
      <w:hyperlink r:id="rId6" w:tooltip="Open author index" w:history="1">
        <w:r w:rsidR="00BE5468" w:rsidRPr="00CA69A5">
          <w:rPr>
            <w:lang w:val="en-US"/>
          </w:rPr>
          <w:t>Marina Boido</w:t>
        </w:r>
      </w:hyperlink>
      <w:r w:rsidR="00BE5468" w:rsidRPr="00CA69A5">
        <w:rPr>
          <w:lang w:val="en-US"/>
        </w:rPr>
        <w:t xml:space="preserve">, </w:t>
      </w:r>
      <w:hyperlink r:id="rId7" w:tooltip="Open author index" w:history="1">
        <w:r w:rsidR="00BE5468" w:rsidRPr="00CA69A5">
          <w:rPr>
            <w:lang w:val="en-US"/>
          </w:rPr>
          <w:t>Diego Garbossa</w:t>
        </w:r>
      </w:hyperlink>
      <w:r w:rsidR="00BE5468" w:rsidRPr="00CA69A5">
        <w:rPr>
          <w:lang w:val="en-US"/>
        </w:rPr>
        <w:t xml:space="preserve">, </w:t>
      </w:r>
      <w:hyperlink r:id="rId8" w:tooltip="Open author index" w:history="1">
        <w:r w:rsidR="00BE5468" w:rsidRPr="00CA69A5">
          <w:rPr>
            <w:b/>
            <w:lang w:val="en-US"/>
          </w:rPr>
          <w:t>Alessandro Vercelli</w:t>
        </w:r>
      </w:hyperlink>
      <w:r w:rsidR="00BE5468" w:rsidRPr="00CA69A5">
        <w:rPr>
          <w:lang w:val="en-US"/>
        </w:rPr>
        <w:t xml:space="preserve"> (2011) Early graft of neural precursors in spinal cord compression reduces glial cyst and improves function. </w:t>
      </w:r>
      <w:r w:rsidR="00BE5468" w:rsidRPr="00492CD4">
        <w:rPr>
          <w:lang w:val="en-US"/>
        </w:rPr>
        <w:t xml:space="preserve">J </w:t>
      </w:r>
      <w:proofErr w:type="spellStart"/>
      <w:r w:rsidR="00BE5468" w:rsidRPr="00492CD4">
        <w:rPr>
          <w:lang w:val="en-US"/>
        </w:rPr>
        <w:t>Neurosurg</w:t>
      </w:r>
      <w:proofErr w:type="spellEnd"/>
      <w:r w:rsidR="00BE5468" w:rsidRPr="00492CD4">
        <w:rPr>
          <w:lang w:val="en-US"/>
        </w:rPr>
        <w:t xml:space="preserve"> Spine 15: 1. 97-106</w:t>
      </w:r>
    </w:p>
    <w:p w:rsidR="00BE5468" w:rsidRPr="00492CD4" w:rsidRDefault="00DE2FB9" w:rsidP="00BE5468">
      <w:pPr>
        <w:widowControl w:val="0"/>
        <w:numPr>
          <w:ilvl w:val="0"/>
          <w:numId w:val="1"/>
        </w:numPr>
        <w:adjustRightInd w:val="0"/>
        <w:jc w:val="both"/>
        <w:textAlignment w:val="baseline"/>
      </w:pPr>
      <w:hyperlink r:id="rId9" w:tooltip="Open author index" w:history="1">
        <w:r w:rsidR="00BE5468" w:rsidRPr="00492CD4">
          <w:t>Franco Cauda</w:t>
        </w:r>
      </w:hyperlink>
      <w:r w:rsidR="00BE5468" w:rsidRPr="00492CD4">
        <w:t xml:space="preserve">, </w:t>
      </w:r>
      <w:hyperlink r:id="rId10" w:tooltip="Open author index" w:history="1">
        <w:r w:rsidR="00BE5468" w:rsidRPr="00492CD4">
          <w:t>Federico D'Agata</w:t>
        </w:r>
      </w:hyperlink>
      <w:r w:rsidR="00BE5468" w:rsidRPr="00492CD4">
        <w:t xml:space="preserve">, </w:t>
      </w:r>
      <w:hyperlink r:id="rId11" w:tooltip="Open author index" w:history="1">
        <w:r w:rsidR="00BE5468" w:rsidRPr="00492CD4">
          <w:t>Katiuscia Sacco</w:t>
        </w:r>
      </w:hyperlink>
      <w:r w:rsidR="00BE5468" w:rsidRPr="00492CD4">
        <w:t xml:space="preserve">, </w:t>
      </w:r>
      <w:hyperlink r:id="rId12" w:tooltip="Open author index" w:history="1">
        <w:r w:rsidR="00BE5468" w:rsidRPr="00492CD4">
          <w:t>Sergio Duca</w:t>
        </w:r>
      </w:hyperlink>
      <w:r w:rsidR="00BE5468" w:rsidRPr="00492CD4">
        <w:t xml:space="preserve">, </w:t>
      </w:r>
      <w:hyperlink r:id="rId13" w:tooltip="Open author index" w:history="1">
        <w:r w:rsidR="00BE5468" w:rsidRPr="00492CD4">
          <w:t>Giuliano Geminiani</w:t>
        </w:r>
      </w:hyperlink>
      <w:r w:rsidR="00BE5468" w:rsidRPr="00492CD4">
        <w:t xml:space="preserve">, </w:t>
      </w:r>
      <w:hyperlink r:id="rId14" w:tooltip="Open author index" w:history="1">
        <w:r w:rsidR="00BE5468" w:rsidRPr="00492CD4">
          <w:rPr>
            <w:b/>
          </w:rPr>
          <w:t>Alessandro Vercelli</w:t>
        </w:r>
      </w:hyperlink>
      <w:r w:rsidR="00BE5468" w:rsidRPr="00492CD4">
        <w:t xml:space="preserve"> (2011) </w:t>
      </w:r>
      <w:proofErr w:type="spellStart"/>
      <w:r w:rsidR="00BE5468" w:rsidRPr="00492CD4">
        <w:t>Functional</w:t>
      </w:r>
      <w:proofErr w:type="spellEnd"/>
      <w:r w:rsidR="00BE5468" w:rsidRPr="00492CD4">
        <w:t xml:space="preserve"> </w:t>
      </w:r>
      <w:proofErr w:type="spellStart"/>
      <w:r w:rsidR="00BE5468" w:rsidRPr="00492CD4">
        <w:t>connectivity</w:t>
      </w:r>
      <w:proofErr w:type="spellEnd"/>
      <w:r w:rsidR="00BE5468" w:rsidRPr="00492CD4">
        <w:t xml:space="preserve"> of the insula in the </w:t>
      </w:r>
      <w:proofErr w:type="spellStart"/>
      <w:r w:rsidR="00BE5468" w:rsidRPr="00492CD4">
        <w:t>resting</w:t>
      </w:r>
      <w:proofErr w:type="spellEnd"/>
      <w:r w:rsidR="00BE5468" w:rsidRPr="00492CD4">
        <w:t xml:space="preserve"> brain. </w:t>
      </w:r>
      <w:proofErr w:type="spellStart"/>
      <w:r w:rsidR="00BE5468" w:rsidRPr="00492CD4">
        <w:rPr>
          <w:lang w:val="en-US"/>
        </w:rPr>
        <w:t>Neuroimage</w:t>
      </w:r>
      <w:proofErr w:type="spellEnd"/>
      <w:r w:rsidR="00BE5468" w:rsidRPr="00492CD4">
        <w:rPr>
          <w:lang w:val="en-US"/>
        </w:rPr>
        <w:t xml:space="preserve"> 55: 1. 8-23</w:t>
      </w:r>
    </w:p>
    <w:p w:rsidR="00BE5468" w:rsidRPr="00492CD4" w:rsidRDefault="00DE2FB9" w:rsidP="00BE5468">
      <w:pPr>
        <w:widowControl w:val="0"/>
        <w:numPr>
          <w:ilvl w:val="0"/>
          <w:numId w:val="1"/>
        </w:numPr>
        <w:adjustRightInd w:val="0"/>
        <w:jc w:val="both"/>
        <w:textAlignment w:val="baseline"/>
      </w:pPr>
      <w:hyperlink r:id="rId15" w:tooltip="Open author index" w:history="1">
        <w:r w:rsidR="00BE5468" w:rsidRPr="00492CD4">
          <w:t>Noemi Morello</w:t>
        </w:r>
      </w:hyperlink>
      <w:r w:rsidR="00BE5468" w:rsidRPr="00492CD4">
        <w:t xml:space="preserve">, </w:t>
      </w:r>
      <w:hyperlink r:id="rId16" w:tooltip="Open author index" w:history="1">
        <w:r w:rsidR="00BE5468" w:rsidRPr="00492CD4">
          <w:t>Federico Tommaso Bianchi</w:t>
        </w:r>
      </w:hyperlink>
      <w:r w:rsidR="00BE5468" w:rsidRPr="00492CD4">
        <w:t xml:space="preserve">, </w:t>
      </w:r>
      <w:hyperlink r:id="rId17" w:tooltip="Open author index" w:history="1">
        <w:r w:rsidR="00BE5468" w:rsidRPr="00492CD4">
          <w:t xml:space="preserve">Paola </w:t>
        </w:r>
        <w:proofErr w:type="spellStart"/>
        <w:r w:rsidR="00BE5468" w:rsidRPr="00492CD4">
          <w:t>Marmiroli</w:t>
        </w:r>
        <w:proofErr w:type="spellEnd"/>
      </w:hyperlink>
      <w:r w:rsidR="00BE5468" w:rsidRPr="00492CD4">
        <w:t xml:space="preserve">, </w:t>
      </w:r>
      <w:hyperlink r:id="rId18" w:tooltip="Open author index" w:history="1">
        <w:r w:rsidR="00BE5468" w:rsidRPr="00492CD4">
          <w:t xml:space="preserve">Elisabetta </w:t>
        </w:r>
        <w:proofErr w:type="spellStart"/>
        <w:r w:rsidR="00BE5468" w:rsidRPr="00492CD4">
          <w:t>Tonoli</w:t>
        </w:r>
        <w:proofErr w:type="spellEnd"/>
      </w:hyperlink>
      <w:r w:rsidR="00BE5468" w:rsidRPr="00492CD4">
        <w:t xml:space="preserve">, </w:t>
      </w:r>
      <w:hyperlink r:id="rId19" w:tooltip="Open author index" w:history="1">
        <w:r w:rsidR="00BE5468" w:rsidRPr="00492CD4">
          <w:t xml:space="preserve">Virginia </w:t>
        </w:r>
        <w:proofErr w:type="spellStart"/>
        <w:r w:rsidR="00BE5468" w:rsidRPr="00492CD4">
          <w:t>Rodriguez</w:t>
        </w:r>
        <w:proofErr w:type="spellEnd"/>
        <w:r w:rsidR="00BE5468" w:rsidRPr="00492CD4">
          <w:t xml:space="preserve"> </w:t>
        </w:r>
        <w:proofErr w:type="spellStart"/>
        <w:r w:rsidR="00BE5468" w:rsidRPr="00492CD4">
          <w:t>Menendez</w:t>
        </w:r>
        <w:proofErr w:type="spellEnd"/>
      </w:hyperlink>
      <w:r w:rsidR="00BE5468" w:rsidRPr="00492CD4">
        <w:t xml:space="preserve">, </w:t>
      </w:r>
      <w:hyperlink r:id="rId20" w:tooltip="Open author index" w:history="1">
        <w:r w:rsidR="00BE5468" w:rsidRPr="00492CD4">
          <w:t xml:space="preserve">Lorenzo </w:t>
        </w:r>
        <w:proofErr w:type="spellStart"/>
        <w:r w:rsidR="00BE5468" w:rsidRPr="00492CD4">
          <w:t>Silengo</w:t>
        </w:r>
        <w:proofErr w:type="spellEnd"/>
      </w:hyperlink>
      <w:r w:rsidR="00BE5468" w:rsidRPr="00492CD4">
        <w:t xml:space="preserve">, </w:t>
      </w:r>
      <w:hyperlink r:id="rId21" w:tooltip="Open author index" w:history="1">
        <w:r w:rsidR="00BE5468" w:rsidRPr="00492CD4">
          <w:t>Guido Cavaletti</w:t>
        </w:r>
      </w:hyperlink>
      <w:r w:rsidR="00BE5468" w:rsidRPr="00492CD4">
        <w:t xml:space="preserve">, </w:t>
      </w:r>
      <w:hyperlink r:id="rId22" w:tooltip="Open author index" w:history="1">
        <w:r w:rsidR="00BE5468" w:rsidRPr="00492CD4">
          <w:rPr>
            <w:b/>
          </w:rPr>
          <w:t>Alessandro Vercelli</w:t>
        </w:r>
      </w:hyperlink>
      <w:r w:rsidR="00BE5468" w:rsidRPr="00492CD4">
        <w:t xml:space="preserve">, </w:t>
      </w:r>
      <w:hyperlink r:id="rId23" w:tooltip="Open author index" w:history="1">
        <w:r w:rsidR="00BE5468" w:rsidRPr="00492CD4">
          <w:t>Fiorella Altruda</w:t>
        </w:r>
      </w:hyperlink>
      <w:r w:rsidR="00BE5468" w:rsidRPr="00492CD4">
        <w:t xml:space="preserve">, </w:t>
      </w:r>
      <w:hyperlink r:id="rId24" w:tooltip="Open author index" w:history="1">
        <w:r w:rsidR="00BE5468" w:rsidRPr="00492CD4">
          <w:t>Emanuela Tolosano</w:t>
        </w:r>
      </w:hyperlink>
      <w:r w:rsidR="00BE5468" w:rsidRPr="00492CD4">
        <w:t xml:space="preserve"> (2011) A </w:t>
      </w:r>
      <w:proofErr w:type="spellStart"/>
      <w:r w:rsidR="00BE5468" w:rsidRPr="00492CD4">
        <w:t>role</w:t>
      </w:r>
      <w:proofErr w:type="spellEnd"/>
      <w:r w:rsidR="00BE5468" w:rsidRPr="00492CD4">
        <w:t xml:space="preserve"> for </w:t>
      </w:r>
      <w:proofErr w:type="spellStart"/>
      <w:r w:rsidR="00BE5468" w:rsidRPr="00492CD4">
        <w:t>hemopexin</w:t>
      </w:r>
      <w:proofErr w:type="spellEnd"/>
      <w:r w:rsidR="00BE5468" w:rsidRPr="00492CD4">
        <w:t xml:space="preserve"> in </w:t>
      </w:r>
      <w:proofErr w:type="spellStart"/>
      <w:r w:rsidR="00BE5468" w:rsidRPr="00492CD4">
        <w:t>oligodendrocyte</w:t>
      </w:r>
      <w:proofErr w:type="spellEnd"/>
      <w:r w:rsidR="00BE5468" w:rsidRPr="00492CD4">
        <w:t xml:space="preserve"> </w:t>
      </w:r>
      <w:proofErr w:type="spellStart"/>
      <w:r w:rsidR="00BE5468" w:rsidRPr="00492CD4">
        <w:t>differentiation</w:t>
      </w:r>
      <w:proofErr w:type="spellEnd"/>
      <w:r w:rsidR="00BE5468" w:rsidRPr="00492CD4">
        <w:t xml:space="preserve"> and </w:t>
      </w:r>
      <w:proofErr w:type="spellStart"/>
      <w:r w:rsidR="00BE5468" w:rsidRPr="00492CD4">
        <w:t>myelin</w:t>
      </w:r>
      <w:proofErr w:type="spellEnd"/>
      <w:r w:rsidR="00BE5468" w:rsidRPr="00492CD4">
        <w:t xml:space="preserve"> </w:t>
      </w:r>
      <w:proofErr w:type="spellStart"/>
      <w:r w:rsidR="00BE5468" w:rsidRPr="00492CD4">
        <w:t>formation</w:t>
      </w:r>
      <w:proofErr w:type="spellEnd"/>
      <w:r w:rsidR="00BE5468" w:rsidRPr="00492CD4">
        <w:t xml:space="preserve">. </w:t>
      </w:r>
      <w:proofErr w:type="spellStart"/>
      <w:r w:rsidR="00BE5468" w:rsidRPr="00492CD4">
        <w:rPr>
          <w:lang w:val="en-US"/>
        </w:rPr>
        <w:t>PLoS</w:t>
      </w:r>
      <w:proofErr w:type="spellEnd"/>
      <w:r w:rsidR="00BE5468" w:rsidRPr="00492CD4">
        <w:rPr>
          <w:lang w:val="en-US"/>
        </w:rPr>
        <w:t xml:space="preserve"> One 6: 5. 05</w:t>
      </w:r>
    </w:p>
    <w:p w:rsidR="00BE5468" w:rsidRPr="00492CD4" w:rsidRDefault="00DE2FB9" w:rsidP="00BE5468">
      <w:pPr>
        <w:widowControl w:val="0"/>
        <w:numPr>
          <w:ilvl w:val="0"/>
          <w:numId w:val="1"/>
        </w:numPr>
        <w:adjustRightInd w:val="0"/>
        <w:jc w:val="both"/>
        <w:textAlignment w:val="baseline"/>
      </w:pPr>
      <w:hyperlink r:id="rId25" w:tooltip="Open author index" w:history="1">
        <w:r w:rsidR="00BE5468" w:rsidRPr="00492CD4">
          <w:t xml:space="preserve">Elisa </w:t>
        </w:r>
        <w:proofErr w:type="spellStart"/>
        <w:r w:rsidR="00BE5468" w:rsidRPr="00492CD4">
          <w:t>Buschini</w:t>
        </w:r>
        <w:proofErr w:type="spellEnd"/>
      </w:hyperlink>
      <w:r w:rsidR="00BE5468" w:rsidRPr="00492CD4">
        <w:t xml:space="preserve">, </w:t>
      </w:r>
      <w:hyperlink r:id="rId26" w:tooltip="Open author index" w:history="1">
        <w:r w:rsidR="00BE5468" w:rsidRPr="00492CD4">
          <w:t>Antonio Piras</w:t>
        </w:r>
      </w:hyperlink>
      <w:r w:rsidR="00BE5468" w:rsidRPr="00492CD4">
        <w:t xml:space="preserve">, </w:t>
      </w:r>
      <w:hyperlink r:id="rId27" w:tooltip="Open author index" w:history="1">
        <w:r w:rsidR="00BE5468" w:rsidRPr="00492CD4">
          <w:t>Raffaele Nuzzi</w:t>
        </w:r>
      </w:hyperlink>
      <w:r w:rsidR="00BE5468" w:rsidRPr="00492CD4">
        <w:t xml:space="preserve">, </w:t>
      </w:r>
      <w:hyperlink r:id="rId28" w:tooltip="Open author index" w:history="1">
        <w:r w:rsidR="00BE5468" w:rsidRPr="00492CD4">
          <w:rPr>
            <w:b/>
          </w:rPr>
          <w:t>Alessandro Vercelli</w:t>
        </w:r>
      </w:hyperlink>
      <w:r w:rsidR="00BE5468" w:rsidRPr="00492CD4">
        <w:t xml:space="preserve"> (2011) Age </w:t>
      </w:r>
      <w:proofErr w:type="spellStart"/>
      <w:r w:rsidR="00BE5468" w:rsidRPr="00492CD4">
        <w:t>related</w:t>
      </w:r>
      <w:proofErr w:type="spellEnd"/>
      <w:r w:rsidR="00BE5468" w:rsidRPr="00492CD4">
        <w:t xml:space="preserve"> macular </w:t>
      </w:r>
      <w:proofErr w:type="spellStart"/>
      <w:r w:rsidR="00BE5468" w:rsidRPr="00492CD4">
        <w:t>degeneration</w:t>
      </w:r>
      <w:proofErr w:type="spellEnd"/>
      <w:r w:rsidR="00BE5468" w:rsidRPr="00492CD4">
        <w:t xml:space="preserve"> and </w:t>
      </w:r>
      <w:proofErr w:type="spellStart"/>
      <w:r w:rsidR="00BE5468" w:rsidRPr="00492CD4">
        <w:t>drusen</w:t>
      </w:r>
      <w:proofErr w:type="spellEnd"/>
      <w:r w:rsidR="00BE5468" w:rsidRPr="00492CD4">
        <w:t xml:space="preserve">: </w:t>
      </w:r>
      <w:proofErr w:type="spellStart"/>
      <w:r w:rsidR="00BE5468" w:rsidRPr="00492CD4">
        <w:t>Neuroinflammation</w:t>
      </w:r>
      <w:proofErr w:type="spellEnd"/>
      <w:r w:rsidR="00BE5468" w:rsidRPr="00492CD4">
        <w:t xml:space="preserve"> in the retina. </w:t>
      </w:r>
      <w:proofErr w:type="spellStart"/>
      <w:r w:rsidR="00BE5468" w:rsidRPr="00CA69A5">
        <w:t>Prog</w:t>
      </w:r>
      <w:proofErr w:type="spellEnd"/>
      <w:r w:rsidR="00BE5468" w:rsidRPr="00CA69A5">
        <w:t xml:space="preserve"> </w:t>
      </w:r>
      <w:proofErr w:type="spellStart"/>
      <w:r w:rsidR="00BE5468" w:rsidRPr="00CA69A5">
        <w:t>Neurobiol</w:t>
      </w:r>
      <w:proofErr w:type="spellEnd"/>
      <w:r w:rsidR="00BE5468" w:rsidRPr="00CA69A5">
        <w:t xml:space="preserve"> 95: 1. </w:t>
      </w:r>
      <w:r w:rsidR="00BE5468" w:rsidRPr="00492CD4">
        <w:rPr>
          <w:lang w:val="en-US"/>
        </w:rPr>
        <w:t>14-25</w:t>
      </w:r>
    </w:p>
    <w:p w:rsidR="00BE5468" w:rsidRPr="00492CD4" w:rsidRDefault="00DE2FB9" w:rsidP="00BE5468">
      <w:pPr>
        <w:widowControl w:val="0"/>
        <w:numPr>
          <w:ilvl w:val="0"/>
          <w:numId w:val="1"/>
        </w:numPr>
        <w:adjustRightInd w:val="0"/>
        <w:jc w:val="both"/>
        <w:textAlignment w:val="baseline"/>
      </w:pPr>
      <w:hyperlink r:id="rId29" w:tooltip="Open author index" w:history="1">
        <w:r w:rsidR="00BE5468" w:rsidRPr="00492CD4">
          <w:t>Antonio Piras</w:t>
        </w:r>
      </w:hyperlink>
      <w:r w:rsidR="00BE5468" w:rsidRPr="00492CD4">
        <w:t xml:space="preserve">, </w:t>
      </w:r>
      <w:hyperlink r:id="rId30" w:tooltip="Open author index" w:history="1">
        <w:r w:rsidR="00BE5468" w:rsidRPr="00492CD4">
          <w:t>Daniele Gianetto</w:t>
        </w:r>
      </w:hyperlink>
      <w:r w:rsidR="00BE5468" w:rsidRPr="00492CD4">
        <w:t xml:space="preserve">, </w:t>
      </w:r>
      <w:hyperlink r:id="rId31" w:tooltip="Open author index" w:history="1">
        <w:r w:rsidR="00BE5468" w:rsidRPr="00492CD4">
          <w:t>Daniele Conte</w:t>
        </w:r>
      </w:hyperlink>
      <w:r w:rsidR="00BE5468" w:rsidRPr="00492CD4">
        <w:t xml:space="preserve">, </w:t>
      </w:r>
      <w:hyperlink r:id="rId32" w:tooltip="Open author index" w:history="1">
        <w:r w:rsidR="00BE5468" w:rsidRPr="00492CD4">
          <w:t>Alex Bosone</w:t>
        </w:r>
      </w:hyperlink>
      <w:r w:rsidR="00BE5468" w:rsidRPr="00492CD4">
        <w:t xml:space="preserve">, </w:t>
      </w:r>
      <w:hyperlink r:id="rId33" w:tooltip="Open author index" w:history="1">
        <w:r w:rsidR="00BE5468" w:rsidRPr="00492CD4">
          <w:rPr>
            <w:b/>
          </w:rPr>
          <w:t>Alessandro Vercelli</w:t>
        </w:r>
      </w:hyperlink>
      <w:r w:rsidR="00BE5468" w:rsidRPr="00492CD4">
        <w:t xml:space="preserve"> (2011) </w:t>
      </w:r>
      <w:proofErr w:type="spellStart"/>
      <w:r w:rsidR="00BE5468" w:rsidRPr="00492CD4">
        <w:t>Activation</w:t>
      </w:r>
      <w:proofErr w:type="spellEnd"/>
      <w:r w:rsidR="00BE5468" w:rsidRPr="00492CD4">
        <w:t xml:space="preserve"> of </w:t>
      </w:r>
      <w:proofErr w:type="spellStart"/>
      <w:r w:rsidR="00BE5468" w:rsidRPr="00492CD4">
        <w:t>Autophagy</w:t>
      </w:r>
      <w:proofErr w:type="spellEnd"/>
      <w:r w:rsidR="00BE5468" w:rsidRPr="00492CD4">
        <w:t xml:space="preserve"> in a Rat Model of </w:t>
      </w:r>
      <w:proofErr w:type="spellStart"/>
      <w:r w:rsidR="00BE5468" w:rsidRPr="00492CD4">
        <w:t>Retinal</w:t>
      </w:r>
      <w:proofErr w:type="spellEnd"/>
      <w:r w:rsidR="00BE5468" w:rsidRPr="00492CD4">
        <w:t xml:space="preserve"> Ischemia </w:t>
      </w:r>
      <w:proofErr w:type="spellStart"/>
      <w:r w:rsidR="00BE5468" w:rsidRPr="00492CD4">
        <w:t>following</w:t>
      </w:r>
      <w:proofErr w:type="spellEnd"/>
      <w:r w:rsidR="00BE5468" w:rsidRPr="00492CD4">
        <w:t xml:space="preserve"> High </w:t>
      </w:r>
      <w:proofErr w:type="spellStart"/>
      <w:r w:rsidR="00BE5468" w:rsidRPr="00492CD4">
        <w:t>Intraocular</w:t>
      </w:r>
      <w:proofErr w:type="spellEnd"/>
      <w:r w:rsidR="00BE5468" w:rsidRPr="00492CD4">
        <w:t xml:space="preserve"> Pressure. </w:t>
      </w:r>
      <w:proofErr w:type="spellStart"/>
      <w:r w:rsidR="00BE5468" w:rsidRPr="00492CD4">
        <w:rPr>
          <w:lang w:val="en-US"/>
        </w:rPr>
        <w:t>PLoS</w:t>
      </w:r>
      <w:proofErr w:type="spellEnd"/>
      <w:r w:rsidR="00BE5468" w:rsidRPr="00492CD4">
        <w:rPr>
          <w:lang w:val="en-US"/>
        </w:rPr>
        <w:t xml:space="preserve"> One 6: 7. 07</w:t>
      </w:r>
    </w:p>
    <w:p w:rsidR="00BE5468" w:rsidRPr="00492CD4" w:rsidRDefault="00DE2FB9" w:rsidP="00BE5468">
      <w:pPr>
        <w:widowControl w:val="0"/>
        <w:numPr>
          <w:ilvl w:val="0"/>
          <w:numId w:val="1"/>
        </w:numPr>
        <w:adjustRightInd w:val="0"/>
        <w:jc w:val="both"/>
        <w:textAlignment w:val="baseline"/>
      </w:pPr>
      <w:hyperlink r:id="rId34" w:tooltip="Open author index" w:history="1">
        <w:r w:rsidR="00BE5468" w:rsidRPr="00492CD4">
          <w:rPr>
            <w:lang w:val="en-US"/>
          </w:rPr>
          <w:t>Simone Tomasi</w:t>
        </w:r>
      </w:hyperlink>
      <w:r w:rsidR="00BE5468" w:rsidRPr="00492CD4">
        <w:rPr>
          <w:lang w:val="en-US"/>
        </w:rPr>
        <w:t xml:space="preserve">, </w:t>
      </w:r>
      <w:hyperlink r:id="rId35" w:tooltip="Open author index" w:history="1">
        <w:r w:rsidR="00BE5468" w:rsidRPr="00492CD4">
          <w:rPr>
            <w:lang w:val="en-US"/>
          </w:rPr>
          <w:t xml:space="preserve">Paolo </w:t>
        </w:r>
        <w:proofErr w:type="spellStart"/>
        <w:r w:rsidR="00BE5468" w:rsidRPr="00492CD4">
          <w:rPr>
            <w:lang w:val="en-US"/>
          </w:rPr>
          <w:t>Sarmientos</w:t>
        </w:r>
        <w:proofErr w:type="spellEnd"/>
      </w:hyperlink>
      <w:r w:rsidR="00BE5468" w:rsidRPr="00492CD4">
        <w:rPr>
          <w:lang w:val="en-US"/>
        </w:rPr>
        <w:t xml:space="preserve">, </w:t>
      </w:r>
      <w:hyperlink r:id="rId36" w:tooltip="Open author index" w:history="1">
        <w:r w:rsidR="00BE5468" w:rsidRPr="00492CD4">
          <w:rPr>
            <w:lang w:val="en-US"/>
          </w:rPr>
          <w:t>Giada Giorda</w:t>
        </w:r>
      </w:hyperlink>
      <w:r w:rsidR="00BE5468" w:rsidRPr="00492CD4">
        <w:rPr>
          <w:lang w:val="en-US"/>
        </w:rPr>
        <w:t xml:space="preserve">, </w:t>
      </w:r>
      <w:hyperlink r:id="rId37" w:tooltip="Open author index" w:history="1">
        <w:r w:rsidR="00BE5468" w:rsidRPr="00492CD4">
          <w:rPr>
            <w:lang w:val="en-US"/>
          </w:rPr>
          <w:t xml:space="preserve">Victor </w:t>
        </w:r>
        <w:proofErr w:type="spellStart"/>
        <w:r w:rsidR="00BE5468" w:rsidRPr="00492CD4">
          <w:rPr>
            <w:lang w:val="en-US"/>
          </w:rPr>
          <w:t>Gurewich</w:t>
        </w:r>
        <w:proofErr w:type="spellEnd"/>
      </w:hyperlink>
      <w:r w:rsidR="00BE5468" w:rsidRPr="00492CD4">
        <w:rPr>
          <w:lang w:val="en-US"/>
        </w:rPr>
        <w:t xml:space="preserve">, </w:t>
      </w:r>
      <w:hyperlink r:id="rId38" w:tooltip="Open author index" w:history="1">
        <w:r w:rsidR="00BE5468" w:rsidRPr="00492CD4">
          <w:rPr>
            <w:b/>
            <w:lang w:val="en-US"/>
          </w:rPr>
          <w:t>Alessandro Vercelli</w:t>
        </w:r>
      </w:hyperlink>
      <w:r w:rsidR="00BE5468" w:rsidRPr="00492CD4">
        <w:rPr>
          <w:lang w:val="en-US"/>
        </w:rPr>
        <w:t xml:space="preserve"> (2011) Mutant </w:t>
      </w:r>
      <w:proofErr w:type="spellStart"/>
      <w:r w:rsidR="00BE5468" w:rsidRPr="00492CD4">
        <w:rPr>
          <w:lang w:val="en-US"/>
        </w:rPr>
        <w:t>Prourokinase</w:t>
      </w:r>
      <w:proofErr w:type="spellEnd"/>
      <w:r w:rsidR="00BE5468" w:rsidRPr="00492CD4">
        <w:rPr>
          <w:lang w:val="en-US"/>
        </w:rPr>
        <w:t xml:space="preserve"> with Adjunctive C1-Inhibitor Is an Effective and Safer Alternative to </w:t>
      </w:r>
      <w:proofErr w:type="spellStart"/>
      <w:r w:rsidR="00BE5468" w:rsidRPr="00492CD4">
        <w:rPr>
          <w:lang w:val="en-US"/>
        </w:rPr>
        <w:t>tPA</w:t>
      </w:r>
      <w:proofErr w:type="spellEnd"/>
      <w:r w:rsidR="00BE5468" w:rsidRPr="00492CD4">
        <w:rPr>
          <w:lang w:val="en-US"/>
        </w:rPr>
        <w:t xml:space="preserve"> in Rat Stroke. </w:t>
      </w:r>
      <w:proofErr w:type="spellStart"/>
      <w:r w:rsidR="00BE5468" w:rsidRPr="00492CD4">
        <w:rPr>
          <w:lang w:val="en-US"/>
        </w:rPr>
        <w:t>PLoS</w:t>
      </w:r>
      <w:proofErr w:type="spellEnd"/>
      <w:r w:rsidR="00BE5468" w:rsidRPr="00492CD4">
        <w:rPr>
          <w:lang w:val="en-US"/>
        </w:rPr>
        <w:t xml:space="preserve"> One 6: 7. 07</w:t>
      </w:r>
    </w:p>
    <w:p w:rsidR="00BE5468" w:rsidRPr="00492CD4" w:rsidRDefault="00DE2FB9" w:rsidP="00BE5468">
      <w:pPr>
        <w:widowControl w:val="0"/>
        <w:numPr>
          <w:ilvl w:val="0"/>
          <w:numId w:val="1"/>
        </w:numPr>
        <w:adjustRightInd w:val="0"/>
        <w:jc w:val="both"/>
        <w:textAlignment w:val="baseline"/>
      </w:pPr>
      <w:hyperlink r:id="rId39" w:tooltip="Open author index" w:history="1">
        <w:r w:rsidR="00BE5468" w:rsidRPr="00492CD4">
          <w:t>Alice Bartolini</w:t>
        </w:r>
      </w:hyperlink>
      <w:r w:rsidR="00BE5468" w:rsidRPr="00492CD4">
        <w:t xml:space="preserve">, </w:t>
      </w:r>
      <w:hyperlink r:id="rId40" w:tooltip="Open author index" w:history="1">
        <w:r w:rsidR="00BE5468" w:rsidRPr="00492CD4">
          <w:t>Maria-Claudia Vigliani</w:t>
        </w:r>
      </w:hyperlink>
      <w:r w:rsidR="00BE5468" w:rsidRPr="00492CD4">
        <w:t xml:space="preserve">, </w:t>
      </w:r>
      <w:hyperlink r:id="rId41" w:tooltip="Open author index" w:history="1">
        <w:r w:rsidR="00BE5468" w:rsidRPr="00492CD4">
          <w:t>Lorenzo Magrassi</w:t>
        </w:r>
      </w:hyperlink>
      <w:r w:rsidR="00BE5468" w:rsidRPr="00492CD4">
        <w:t xml:space="preserve">, </w:t>
      </w:r>
      <w:hyperlink r:id="rId42" w:tooltip="Open author index" w:history="1">
        <w:r w:rsidR="00BE5468" w:rsidRPr="00492CD4">
          <w:rPr>
            <w:b/>
          </w:rPr>
          <w:t>Alessandro Vercelli</w:t>
        </w:r>
      </w:hyperlink>
      <w:r w:rsidR="00BE5468" w:rsidRPr="00492CD4">
        <w:t xml:space="preserve">, </w:t>
      </w:r>
      <w:hyperlink r:id="rId43" w:tooltip="Open author index" w:history="1">
        <w:r w:rsidR="00BE5468" w:rsidRPr="00492CD4">
          <w:t>Ferdinando Rossi</w:t>
        </w:r>
      </w:hyperlink>
      <w:r w:rsidR="00BE5468" w:rsidRPr="00492CD4">
        <w:t xml:space="preserve"> (2011) G-CSF </w:t>
      </w:r>
      <w:proofErr w:type="spellStart"/>
      <w:r w:rsidR="00BE5468" w:rsidRPr="00492CD4">
        <w:t>administration</w:t>
      </w:r>
      <w:proofErr w:type="spellEnd"/>
      <w:r w:rsidR="00BE5468" w:rsidRPr="00492CD4">
        <w:t xml:space="preserve"> to </w:t>
      </w:r>
      <w:proofErr w:type="spellStart"/>
      <w:r w:rsidR="00BE5468" w:rsidRPr="00492CD4">
        <w:t>adult</w:t>
      </w:r>
      <w:proofErr w:type="spellEnd"/>
      <w:r w:rsidR="00BE5468" w:rsidRPr="00492CD4">
        <w:t xml:space="preserve"> mice </w:t>
      </w:r>
      <w:proofErr w:type="spellStart"/>
      <w:r w:rsidR="00BE5468" w:rsidRPr="00492CD4">
        <w:t>stimulates</w:t>
      </w:r>
      <w:proofErr w:type="spellEnd"/>
      <w:r w:rsidR="00BE5468" w:rsidRPr="00492CD4">
        <w:t xml:space="preserve"> the </w:t>
      </w:r>
      <w:proofErr w:type="spellStart"/>
      <w:r w:rsidR="00BE5468" w:rsidRPr="00492CD4">
        <w:t>proliferation</w:t>
      </w:r>
      <w:proofErr w:type="spellEnd"/>
      <w:r w:rsidR="00BE5468" w:rsidRPr="00492CD4">
        <w:t xml:space="preserve"> of </w:t>
      </w:r>
      <w:proofErr w:type="spellStart"/>
      <w:r w:rsidR="00BE5468" w:rsidRPr="00492CD4">
        <w:t>microglia</w:t>
      </w:r>
      <w:proofErr w:type="spellEnd"/>
      <w:r w:rsidR="00BE5468" w:rsidRPr="00492CD4">
        <w:t xml:space="preserve"> </w:t>
      </w:r>
      <w:proofErr w:type="spellStart"/>
      <w:r w:rsidR="00BE5468" w:rsidRPr="00492CD4">
        <w:t>but</w:t>
      </w:r>
      <w:proofErr w:type="spellEnd"/>
      <w:r w:rsidR="00BE5468" w:rsidRPr="00492CD4">
        <w:t xml:space="preserve"> </w:t>
      </w:r>
      <w:proofErr w:type="spellStart"/>
      <w:r w:rsidR="00BE5468" w:rsidRPr="00492CD4">
        <w:t>does</w:t>
      </w:r>
      <w:proofErr w:type="spellEnd"/>
      <w:r w:rsidR="00BE5468" w:rsidRPr="00492CD4">
        <w:t xml:space="preserve"> </w:t>
      </w:r>
      <w:proofErr w:type="spellStart"/>
      <w:r w:rsidR="00BE5468" w:rsidRPr="00492CD4">
        <w:t>not</w:t>
      </w:r>
      <w:proofErr w:type="spellEnd"/>
      <w:r w:rsidR="00BE5468" w:rsidRPr="00492CD4">
        <w:t xml:space="preserve"> </w:t>
      </w:r>
      <w:proofErr w:type="spellStart"/>
      <w:r w:rsidR="00BE5468" w:rsidRPr="00492CD4">
        <w:t>modify</w:t>
      </w:r>
      <w:proofErr w:type="spellEnd"/>
      <w:r w:rsidR="00BE5468" w:rsidRPr="00492CD4">
        <w:t xml:space="preserve"> the </w:t>
      </w:r>
      <w:proofErr w:type="spellStart"/>
      <w:r w:rsidR="00BE5468" w:rsidRPr="00492CD4">
        <w:t>outcome</w:t>
      </w:r>
      <w:proofErr w:type="spellEnd"/>
      <w:r w:rsidR="00BE5468" w:rsidRPr="00492CD4">
        <w:t xml:space="preserve"> of </w:t>
      </w:r>
      <w:proofErr w:type="spellStart"/>
      <w:r w:rsidR="00BE5468" w:rsidRPr="00492CD4">
        <w:t>ischemic</w:t>
      </w:r>
      <w:proofErr w:type="spellEnd"/>
      <w:r w:rsidR="00BE5468" w:rsidRPr="00492CD4">
        <w:t xml:space="preserve"> </w:t>
      </w:r>
      <w:proofErr w:type="spellStart"/>
      <w:r w:rsidR="00BE5468" w:rsidRPr="00492CD4">
        <w:t>injury</w:t>
      </w:r>
      <w:proofErr w:type="spellEnd"/>
      <w:r w:rsidR="00BE5468" w:rsidRPr="00492CD4">
        <w:t xml:space="preserve">. </w:t>
      </w:r>
      <w:proofErr w:type="spellStart"/>
      <w:r w:rsidR="00BE5468" w:rsidRPr="00492CD4">
        <w:rPr>
          <w:lang w:val="en-US"/>
        </w:rPr>
        <w:t>Neurobiol</w:t>
      </w:r>
      <w:proofErr w:type="spellEnd"/>
      <w:r w:rsidR="00BE5468" w:rsidRPr="00492CD4">
        <w:rPr>
          <w:lang w:val="en-US"/>
        </w:rPr>
        <w:t xml:space="preserve"> Dis 41: 3. 640-649</w:t>
      </w:r>
    </w:p>
    <w:p w:rsidR="00BE5468" w:rsidRPr="00492CD4" w:rsidRDefault="00DE2FB9" w:rsidP="00BE5468">
      <w:pPr>
        <w:widowControl w:val="0"/>
        <w:numPr>
          <w:ilvl w:val="0"/>
          <w:numId w:val="1"/>
        </w:numPr>
        <w:adjustRightInd w:val="0"/>
        <w:jc w:val="both"/>
        <w:textAlignment w:val="baseline"/>
      </w:pPr>
      <w:hyperlink r:id="rId44" w:tooltip="Open author index" w:history="1">
        <w:r w:rsidR="00BE5468" w:rsidRPr="00492CD4">
          <w:rPr>
            <w:lang w:val="en-US"/>
          </w:rPr>
          <w:t>Helena L A Vieira</w:t>
        </w:r>
      </w:hyperlink>
      <w:r w:rsidR="00BE5468" w:rsidRPr="00492CD4">
        <w:rPr>
          <w:lang w:val="en-US"/>
        </w:rPr>
        <w:t xml:space="preserve">, </w:t>
      </w:r>
      <w:hyperlink r:id="rId45" w:tooltip="Open author index" w:history="1">
        <w:r w:rsidR="00BE5468" w:rsidRPr="00492CD4">
          <w:rPr>
            <w:lang w:val="en-US"/>
          </w:rPr>
          <w:t>Paula M Alves</w:t>
        </w:r>
      </w:hyperlink>
      <w:r w:rsidR="00BE5468" w:rsidRPr="00492CD4">
        <w:rPr>
          <w:lang w:val="en-US"/>
        </w:rPr>
        <w:t xml:space="preserve">, </w:t>
      </w:r>
      <w:hyperlink r:id="rId46" w:tooltip="Open author index" w:history="1">
        <w:r w:rsidR="00BE5468" w:rsidRPr="00492CD4">
          <w:rPr>
            <w:b/>
            <w:lang w:val="en-US"/>
          </w:rPr>
          <w:t>Alessandro Vercelli</w:t>
        </w:r>
      </w:hyperlink>
      <w:r w:rsidR="00BE5468" w:rsidRPr="00492CD4">
        <w:rPr>
          <w:lang w:val="en-US"/>
        </w:rPr>
        <w:t xml:space="preserve"> (2011) Modulation of neuronal stem cell differentiation by hypoxia and reactive oxygen species. </w:t>
      </w:r>
      <w:proofErr w:type="spellStart"/>
      <w:r w:rsidR="00BE5468" w:rsidRPr="00492CD4">
        <w:rPr>
          <w:lang w:val="en-US"/>
        </w:rPr>
        <w:t>Prog</w:t>
      </w:r>
      <w:proofErr w:type="spellEnd"/>
      <w:r w:rsidR="00BE5468" w:rsidRPr="00492CD4">
        <w:rPr>
          <w:lang w:val="en-US"/>
        </w:rPr>
        <w:t xml:space="preserve"> </w:t>
      </w:r>
      <w:proofErr w:type="spellStart"/>
      <w:r w:rsidR="00BE5468" w:rsidRPr="00492CD4">
        <w:rPr>
          <w:lang w:val="en-US"/>
        </w:rPr>
        <w:t>Neurobiol</w:t>
      </w:r>
      <w:proofErr w:type="spellEnd"/>
      <w:r w:rsidR="00BE5468" w:rsidRPr="00492CD4">
        <w:rPr>
          <w:lang w:val="en-US"/>
        </w:rPr>
        <w:t xml:space="preserve"> 93: 3. 444-455</w:t>
      </w:r>
    </w:p>
    <w:p w:rsidR="00BE5468" w:rsidRPr="00492CD4" w:rsidRDefault="00DE2FB9" w:rsidP="00BE5468">
      <w:pPr>
        <w:widowControl w:val="0"/>
        <w:numPr>
          <w:ilvl w:val="0"/>
          <w:numId w:val="1"/>
        </w:numPr>
        <w:adjustRightInd w:val="0"/>
        <w:jc w:val="both"/>
        <w:textAlignment w:val="baseline"/>
      </w:pPr>
      <w:hyperlink r:id="rId47" w:tooltip="Open author index" w:history="1">
        <w:r w:rsidR="00BE5468" w:rsidRPr="00492CD4">
          <w:rPr>
            <w:lang w:val="en-US"/>
          </w:rPr>
          <w:t>Giada Spigolon</w:t>
        </w:r>
      </w:hyperlink>
      <w:r w:rsidR="00BE5468" w:rsidRPr="00492CD4">
        <w:rPr>
          <w:lang w:val="en-US"/>
        </w:rPr>
        <w:t xml:space="preserve">, </w:t>
      </w:r>
      <w:hyperlink r:id="rId48" w:tooltip="Open author index" w:history="1">
        <w:r w:rsidR="00BE5468" w:rsidRPr="00492CD4">
          <w:rPr>
            <w:lang w:val="en-US"/>
          </w:rPr>
          <w:t>Carlo Veronesi</w:t>
        </w:r>
      </w:hyperlink>
      <w:r w:rsidR="00BE5468" w:rsidRPr="00492CD4">
        <w:rPr>
          <w:lang w:val="en-US"/>
        </w:rPr>
        <w:t xml:space="preserve">, </w:t>
      </w:r>
      <w:hyperlink r:id="rId49" w:tooltip="Open author index" w:history="1">
        <w:r w:rsidR="00BE5468" w:rsidRPr="00492CD4">
          <w:rPr>
            <w:lang w:val="en-US"/>
          </w:rPr>
          <w:t>Christophe Bonny</w:t>
        </w:r>
      </w:hyperlink>
      <w:r w:rsidR="00BE5468" w:rsidRPr="00492CD4">
        <w:rPr>
          <w:lang w:val="en-US"/>
        </w:rPr>
        <w:t xml:space="preserve">, </w:t>
      </w:r>
      <w:hyperlink r:id="rId50" w:tooltip="Open author index" w:history="1">
        <w:r w:rsidR="00BE5468" w:rsidRPr="00492CD4">
          <w:rPr>
            <w:b/>
            <w:lang w:val="en-US"/>
          </w:rPr>
          <w:t>Alessandro Vercelli</w:t>
        </w:r>
      </w:hyperlink>
      <w:r w:rsidR="00BE5468" w:rsidRPr="00492CD4">
        <w:rPr>
          <w:lang w:val="en-US"/>
        </w:rPr>
        <w:t xml:space="preserve"> (2010) c-Jun N-terminal kinase signaling pathway in </w:t>
      </w:r>
      <w:proofErr w:type="spellStart"/>
      <w:r w:rsidR="00BE5468" w:rsidRPr="00492CD4">
        <w:rPr>
          <w:lang w:val="en-US"/>
        </w:rPr>
        <w:t>excitotoxic</w:t>
      </w:r>
      <w:proofErr w:type="spellEnd"/>
      <w:r w:rsidR="00BE5468" w:rsidRPr="00492CD4">
        <w:rPr>
          <w:lang w:val="en-US"/>
        </w:rPr>
        <w:t xml:space="preserve"> cell death following </w:t>
      </w:r>
      <w:proofErr w:type="spellStart"/>
      <w:r w:rsidR="00BE5468" w:rsidRPr="00492CD4">
        <w:rPr>
          <w:lang w:val="en-US"/>
        </w:rPr>
        <w:t>kainic</w:t>
      </w:r>
      <w:proofErr w:type="spellEnd"/>
      <w:r w:rsidR="00BE5468" w:rsidRPr="00492CD4">
        <w:rPr>
          <w:lang w:val="en-US"/>
        </w:rPr>
        <w:t xml:space="preserve"> acid-induced status epilepticus. </w:t>
      </w:r>
      <w:proofErr w:type="spellStart"/>
      <w:r w:rsidR="00BE5468" w:rsidRPr="00492CD4">
        <w:rPr>
          <w:lang w:val="en-US"/>
        </w:rPr>
        <w:t>Eur</w:t>
      </w:r>
      <w:proofErr w:type="spellEnd"/>
      <w:r w:rsidR="00BE5468" w:rsidRPr="00492CD4">
        <w:rPr>
          <w:lang w:val="en-US"/>
        </w:rPr>
        <w:t xml:space="preserve"> J </w:t>
      </w:r>
      <w:proofErr w:type="spellStart"/>
      <w:r w:rsidR="00BE5468" w:rsidRPr="00492CD4">
        <w:rPr>
          <w:lang w:val="en-US"/>
        </w:rPr>
        <w:t>Neurosci</w:t>
      </w:r>
      <w:proofErr w:type="spellEnd"/>
      <w:r w:rsidR="00BE5468" w:rsidRPr="00492CD4">
        <w:rPr>
          <w:lang w:val="en-US"/>
        </w:rPr>
        <w:t xml:space="preserve"> 31: 7. 1261-1272</w:t>
      </w:r>
    </w:p>
    <w:p w:rsidR="00BE5468" w:rsidRPr="004426F5" w:rsidRDefault="00DE2FB9" w:rsidP="00BE5468">
      <w:pPr>
        <w:widowControl w:val="0"/>
        <w:numPr>
          <w:ilvl w:val="0"/>
          <w:numId w:val="1"/>
        </w:numPr>
        <w:adjustRightInd w:val="0"/>
        <w:jc w:val="both"/>
        <w:textAlignment w:val="baseline"/>
      </w:pPr>
      <w:hyperlink r:id="rId51" w:tooltip="Open author index" w:history="1">
        <w:r w:rsidR="00BE5468" w:rsidRPr="00492CD4">
          <w:t>Carmelo Nucera</w:t>
        </w:r>
      </w:hyperlink>
      <w:r w:rsidR="00BE5468" w:rsidRPr="00492CD4">
        <w:t xml:space="preserve">, </w:t>
      </w:r>
      <w:hyperlink r:id="rId52" w:tooltip="Open author index" w:history="1">
        <w:r w:rsidR="00BE5468" w:rsidRPr="00492CD4">
          <w:t>Patrizia Muzzi</w:t>
        </w:r>
      </w:hyperlink>
      <w:r w:rsidR="00BE5468" w:rsidRPr="00492CD4">
        <w:t xml:space="preserve">, </w:t>
      </w:r>
      <w:hyperlink r:id="rId53" w:tooltip="Open author index" w:history="1">
        <w:r w:rsidR="00BE5468" w:rsidRPr="00492CD4">
          <w:t>Cecilia Tiveron</w:t>
        </w:r>
      </w:hyperlink>
      <w:r w:rsidR="00BE5468" w:rsidRPr="00492CD4">
        <w:t xml:space="preserve">, </w:t>
      </w:r>
      <w:hyperlink r:id="rId54" w:tooltip="Open author index" w:history="1">
        <w:r w:rsidR="00BE5468" w:rsidRPr="00492CD4">
          <w:t>Antonella Farsetti</w:t>
        </w:r>
      </w:hyperlink>
      <w:r w:rsidR="00BE5468" w:rsidRPr="00492CD4">
        <w:t xml:space="preserve">, </w:t>
      </w:r>
      <w:hyperlink r:id="rId55" w:tooltip="Open author index" w:history="1">
        <w:r w:rsidR="00BE5468" w:rsidRPr="00492CD4">
          <w:t>Federico La Regina</w:t>
        </w:r>
      </w:hyperlink>
      <w:r w:rsidR="00BE5468" w:rsidRPr="00492CD4">
        <w:t xml:space="preserve">, </w:t>
      </w:r>
      <w:hyperlink r:id="rId56" w:tooltip="Open author index" w:history="1">
        <w:r w:rsidR="00BE5468" w:rsidRPr="00492CD4">
          <w:t>Benedetta Foglio</w:t>
        </w:r>
      </w:hyperlink>
      <w:r w:rsidR="00BE5468" w:rsidRPr="00492CD4">
        <w:t xml:space="preserve">, </w:t>
      </w:r>
      <w:hyperlink r:id="rId57" w:tooltip="Open author index" w:history="1">
        <w:proofErr w:type="spellStart"/>
        <w:r w:rsidR="00BE5468" w:rsidRPr="00492CD4">
          <w:t>Shou-Ching</w:t>
        </w:r>
        <w:proofErr w:type="spellEnd"/>
        <w:r w:rsidR="00BE5468" w:rsidRPr="00492CD4">
          <w:t xml:space="preserve"> </w:t>
        </w:r>
        <w:proofErr w:type="spellStart"/>
        <w:r w:rsidR="00BE5468" w:rsidRPr="00492CD4">
          <w:t>Shih</w:t>
        </w:r>
        <w:proofErr w:type="spellEnd"/>
      </w:hyperlink>
      <w:r w:rsidR="00BE5468" w:rsidRPr="00492CD4">
        <w:t xml:space="preserve">, </w:t>
      </w:r>
      <w:hyperlink r:id="rId58" w:tooltip="Open author index" w:history="1">
        <w:r w:rsidR="00BE5468" w:rsidRPr="00492CD4">
          <w:t>Fabiola Moretti</w:t>
        </w:r>
      </w:hyperlink>
      <w:r w:rsidR="00BE5468" w:rsidRPr="00492CD4">
        <w:t xml:space="preserve">, </w:t>
      </w:r>
      <w:hyperlink r:id="rId59" w:tooltip="Open author index" w:history="1">
        <w:r w:rsidR="00BE5468" w:rsidRPr="00492CD4">
          <w:t>Linda Della Pietra</w:t>
        </w:r>
      </w:hyperlink>
      <w:r w:rsidR="00BE5468" w:rsidRPr="00492CD4">
        <w:t xml:space="preserve">, </w:t>
      </w:r>
      <w:hyperlink r:id="rId60" w:tooltip="Open author index" w:history="1">
        <w:r w:rsidR="00BE5468" w:rsidRPr="00492CD4">
          <w:t>Francesca Mancini</w:t>
        </w:r>
      </w:hyperlink>
      <w:r w:rsidR="00BE5468" w:rsidRPr="00492CD4">
        <w:t xml:space="preserve">, </w:t>
      </w:r>
      <w:hyperlink r:id="rId61" w:tooltip="Open author index" w:history="1">
        <w:r w:rsidR="00BE5468" w:rsidRPr="00492CD4">
          <w:t>Ada Sacchi</w:t>
        </w:r>
      </w:hyperlink>
      <w:r w:rsidR="00BE5468" w:rsidRPr="00492CD4">
        <w:t xml:space="preserve">, </w:t>
      </w:r>
      <w:hyperlink r:id="rId62" w:tooltip="Open author index" w:history="1">
        <w:r w:rsidR="00BE5468" w:rsidRPr="00492CD4">
          <w:t xml:space="preserve">Francesco </w:t>
        </w:r>
        <w:proofErr w:type="spellStart"/>
        <w:r w:rsidR="00BE5468" w:rsidRPr="00492CD4">
          <w:t>Trimarchi</w:t>
        </w:r>
        <w:proofErr w:type="spellEnd"/>
      </w:hyperlink>
      <w:r w:rsidR="00BE5468" w:rsidRPr="00492CD4">
        <w:t xml:space="preserve">, </w:t>
      </w:r>
      <w:hyperlink r:id="rId63" w:tooltip="Open author index" w:history="1">
        <w:r w:rsidR="00BE5468" w:rsidRPr="00492CD4">
          <w:rPr>
            <w:b/>
          </w:rPr>
          <w:t>Alessandro Vercelli</w:t>
        </w:r>
      </w:hyperlink>
      <w:r w:rsidR="00BE5468" w:rsidRPr="00492CD4">
        <w:t xml:space="preserve">, </w:t>
      </w:r>
      <w:hyperlink r:id="rId64" w:tooltip="Open author index" w:history="1">
        <w:r w:rsidR="00BE5468" w:rsidRPr="00492CD4">
          <w:t xml:space="preserve">Alfredo </w:t>
        </w:r>
        <w:proofErr w:type="spellStart"/>
        <w:r w:rsidR="00BE5468" w:rsidRPr="00492CD4">
          <w:t>Pontecorvi</w:t>
        </w:r>
        <w:proofErr w:type="spellEnd"/>
      </w:hyperlink>
      <w:r w:rsidR="00BE5468" w:rsidRPr="00492CD4">
        <w:t xml:space="preserve"> (2010) </w:t>
      </w:r>
      <w:proofErr w:type="spellStart"/>
      <w:r w:rsidR="00BE5468" w:rsidRPr="00492CD4">
        <w:t>Maternal</w:t>
      </w:r>
      <w:proofErr w:type="spellEnd"/>
      <w:r w:rsidR="00BE5468" w:rsidRPr="00492CD4">
        <w:t xml:space="preserve"> </w:t>
      </w:r>
      <w:proofErr w:type="spellStart"/>
      <w:r w:rsidR="00BE5468" w:rsidRPr="00492CD4">
        <w:t>thyroid</w:t>
      </w:r>
      <w:proofErr w:type="spellEnd"/>
      <w:r w:rsidR="00BE5468" w:rsidRPr="00492CD4">
        <w:t xml:space="preserve"> </w:t>
      </w:r>
      <w:proofErr w:type="spellStart"/>
      <w:r w:rsidR="00BE5468" w:rsidRPr="00492CD4">
        <w:t>hormones</w:t>
      </w:r>
      <w:proofErr w:type="spellEnd"/>
      <w:r w:rsidR="00BE5468" w:rsidRPr="00492CD4">
        <w:t xml:space="preserve"> are </w:t>
      </w:r>
      <w:proofErr w:type="spellStart"/>
      <w:r w:rsidR="00BE5468" w:rsidRPr="00492CD4">
        <w:t>transcriptionally</w:t>
      </w:r>
      <w:proofErr w:type="spellEnd"/>
      <w:r w:rsidR="00BE5468" w:rsidRPr="00492CD4">
        <w:t xml:space="preserve"> </w:t>
      </w:r>
      <w:proofErr w:type="spellStart"/>
      <w:r w:rsidR="00BE5468" w:rsidRPr="00492CD4">
        <w:t>active</w:t>
      </w:r>
      <w:proofErr w:type="spellEnd"/>
      <w:r w:rsidR="00BE5468" w:rsidRPr="00492CD4">
        <w:t xml:space="preserve"> </w:t>
      </w:r>
      <w:proofErr w:type="spellStart"/>
      <w:r w:rsidR="00BE5468" w:rsidRPr="00492CD4">
        <w:t>during</w:t>
      </w:r>
      <w:proofErr w:type="spellEnd"/>
      <w:r w:rsidR="00BE5468" w:rsidRPr="00492CD4">
        <w:t xml:space="preserve"> </w:t>
      </w:r>
      <w:proofErr w:type="spellStart"/>
      <w:r w:rsidR="00BE5468" w:rsidRPr="00492CD4">
        <w:t>embryo-foetal</w:t>
      </w:r>
      <w:proofErr w:type="spellEnd"/>
      <w:r w:rsidR="00BE5468" w:rsidRPr="00492CD4">
        <w:t xml:space="preserve"> </w:t>
      </w:r>
      <w:proofErr w:type="spellStart"/>
      <w:r w:rsidR="00BE5468" w:rsidRPr="00492CD4">
        <w:t>development</w:t>
      </w:r>
      <w:proofErr w:type="spellEnd"/>
      <w:r w:rsidR="00BE5468" w:rsidRPr="00492CD4">
        <w:t xml:space="preserve">: </w:t>
      </w:r>
      <w:proofErr w:type="spellStart"/>
      <w:r w:rsidR="00BE5468" w:rsidRPr="00492CD4">
        <w:t>results</w:t>
      </w:r>
      <w:proofErr w:type="spellEnd"/>
      <w:r w:rsidR="00BE5468" w:rsidRPr="00492CD4">
        <w:t xml:space="preserve"> from a </w:t>
      </w:r>
      <w:proofErr w:type="spellStart"/>
      <w:r w:rsidR="00BE5468" w:rsidRPr="00492CD4">
        <w:t>novel</w:t>
      </w:r>
      <w:proofErr w:type="spellEnd"/>
      <w:r w:rsidR="00BE5468" w:rsidRPr="00492CD4">
        <w:t xml:space="preserve"> </w:t>
      </w:r>
      <w:proofErr w:type="spellStart"/>
      <w:r w:rsidR="00BE5468" w:rsidRPr="00492CD4">
        <w:t>transgenic</w:t>
      </w:r>
      <w:proofErr w:type="spellEnd"/>
      <w:r w:rsidR="00BE5468" w:rsidRPr="00492CD4">
        <w:t xml:space="preserve"> mouse model. </w:t>
      </w:r>
      <w:r w:rsidR="00BE5468" w:rsidRPr="00492CD4">
        <w:rPr>
          <w:lang w:val="en-US"/>
        </w:rPr>
        <w:t xml:space="preserve">J Cell </w:t>
      </w:r>
      <w:proofErr w:type="spellStart"/>
      <w:r w:rsidR="00BE5468" w:rsidRPr="00492CD4">
        <w:rPr>
          <w:lang w:val="en-US"/>
        </w:rPr>
        <w:t>Mol</w:t>
      </w:r>
      <w:proofErr w:type="spellEnd"/>
      <w:r w:rsidR="00BE5468" w:rsidRPr="00492CD4">
        <w:rPr>
          <w:lang w:val="en-US"/>
        </w:rPr>
        <w:t xml:space="preserve"> Med 14: 10. 2417-2435</w:t>
      </w:r>
    </w:p>
    <w:p w:rsidR="00BE5468" w:rsidRPr="00CA69A5" w:rsidRDefault="00DE2FB9" w:rsidP="00BE5468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lang w:val="en-US"/>
        </w:rPr>
      </w:pPr>
      <w:hyperlink r:id="rId65" w:tooltip="Open author index" w:history="1">
        <w:r w:rsidR="00BE5468" w:rsidRPr="007B2CDE">
          <w:rPr>
            <w:lang w:val="en-US"/>
          </w:rPr>
          <w:t>Giorgio M Innocenti</w:t>
        </w:r>
      </w:hyperlink>
      <w:r w:rsidR="00BE5468" w:rsidRPr="007B2CDE">
        <w:rPr>
          <w:lang w:val="en-US"/>
        </w:rPr>
        <w:t xml:space="preserve">, </w:t>
      </w:r>
      <w:hyperlink r:id="rId66" w:tooltip="Open author index" w:history="1">
        <w:r w:rsidR="00BE5468" w:rsidRPr="00492CD4">
          <w:rPr>
            <w:b/>
            <w:lang w:val="en-US"/>
          </w:rPr>
          <w:t>Alessandro Vercelli</w:t>
        </w:r>
      </w:hyperlink>
      <w:r w:rsidR="00BE5468" w:rsidRPr="00492CD4">
        <w:rPr>
          <w:lang w:val="en-US"/>
        </w:rPr>
        <w:t xml:space="preserve"> (2010) Dendritic bundles, </w:t>
      </w:r>
      <w:proofErr w:type="spellStart"/>
      <w:r w:rsidR="00BE5468" w:rsidRPr="00492CD4">
        <w:rPr>
          <w:lang w:val="en-US"/>
        </w:rPr>
        <w:t>minicolumns</w:t>
      </w:r>
      <w:proofErr w:type="spellEnd"/>
      <w:r w:rsidR="00BE5468" w:rsidRPr="00492CD4">
        <w:rPr>
          <w:lang w:val="en-US"/>
        </w:rPr>
        <w:t xml:space="preserve">, columns, and cortical output units. Front </w:t>
      </w:r>
      <w:proofErr w:type="spellStart"/>
      <w:r w:rsidR="00BE5468" w:rsidRPr="00492CD4">
        <w:rPr>
          <w:lang w:val="en-US"/>
        </w:rPr>
        <w:t>Neuroanat</w:t>
      </w:r>
      <w:proofErr w:type="spellEnd"/>
      <w:r w:rsidR="00BE5468" w:rsidRPr="00492CD4">
        <w:rPr>
          <w:lang w:val="en-US"/>
        </w:rPr>
        <w:t xml:space="preserve"> 4: 03</w:t>
      </w:r>
    </w:p>
    <w:p w:rsidR="00BE5468" w:rsidRPr="00492CD4" w:rsidRDefault="00DE2FB9" w:rsidP="00BE5468">
      <w:pPr>
        <w:widowControl w:val="0"/>
        <w:numPr>
          <w:ilvl w:val="0"/>
          <w:numId w:val="1"/>
        </w:numPr>
        <w:adjustRightInd w:val="0"/>
        <w:jc w:val="both"/>
        <w:textAlignment w:val="baseline"/>
      </w:pPr>
      <w:hyperlink r:id="rId67" w:tooltip="Open author index" w:history="1">
        <w:r w:rsidR="00BE5468" w:rsidRPr="00492CD4">
          <w:t>Letizia Mazzini</w:t>
        </w:r>
      </w:hyperlink>
      <w:r w:rsidR="00BE5468" w:rsidRPr="00492CD4">
        <w:t xml:space="preserve">, </w:t>
      </w:r>
      <w:hyperlink r:id="rId68" w:tooltip="Open author index" w:history="1">
        <w:r w:rsidR="00BE5468" w:rsidRPr="00492CD4">
          <w:rPr>
            <w:b/>
          </w:rPr>
          <w:t>Alessandro Vercelli</w:t>
        </w:r>
      </w:hyperlink>
      <w:r w:rsidR="00BE5468" w:rsidRPr="00492CD4">
        <w:t xml:space="preserve">, </w:t>
      </w:r>
      <w:hyperlink r:id="rId69" w:tooltip="Open author index" w:history="1">
        <w:r w:rsidR="00BE5468" w:rsidRPr="00492CD4">
          <w:t>Ivana Ferrero</w:t>
        </w:r>
      </w:hyperlink>
      <w:r w:rsidR="00BE5468" w:rsidRPr="00492CD4">
        <w:t xml:space="preserve">, </w:t>
      </w:r>
      <w:hyperlink r:id="rId70" w:tooltip="Open author index" w:history="1">
        <w:r w:rsidR="00BE5468" w:rsidRPr="00492CD4">
          <w:t>Katia Mareschi</w:t>
        </w:r>
      </w:hyperlink>
      <w:r w:rsidR="00BE5468" w:rsidRPr="00492CD4">
        <w:t xml:space="preserve">, </w:t>
      </w:r>
      <w:hyperlink r:id="rId71" w:tooltip="Open author index" w:history="1">
        <w:r w:rsidR="00BE5468" w:rsidRPr="00492CD4">
          <w:t>Marina Boido</w:t>
        </w:r>
      </w:hyperlink>
      <w:r w:rsidR="00BE5468" w:rsidRPr="00492CD4">
        <w:t xml:space="preserve">, </w:t>
      </w:r>
      <w:hyperlink r:id="rId72" w:tooltip="Open author index" w:history="1">
        <w:r w:rsidR="00BE5468" w:rsidRPr="00492CD4">
          <w:t>Serena Servo</w:t>
        </w:r>
      </w:hyperlink>
      <w:r w:rsidR="00BE5468" w:rsidRPr="00492CD4">
        <w:t xml:space="preserve">, </w:t>
      </w:r>
      <w:hyperlink r:id="rId73" w:tooltip="Open author index" w:history="1">
        <w:r w:rsidR="00BE5468" w:rsidRPr="00492CD4">
          <w:t>Gaia Donata Oggioni</w:t>
        </w:r>
      </w:hyperlink>
      <w:r w:rsidR="00BE5468" w:rsidRPr="00492CD4">
        <w:t xml:space="preserve">, </w:t>
      </w:r>
      <w:hyperlink r:id="rId74" w:tooltip="Open author index" w:history="1">
        <w:r w:rsidR="00BE5468" w:rsidRPr="00492CD4">
          <w:t>Lucia Testa</w:t>
        </w:r>
      </w:hyperlink>
      <w:r w:rsidR="00BE5468" w:rsidRPr="00492CD4">
        <w:t xml:space="preserve">, </w:t>
      </w:r>
      <w:hyperlink r:id="rId75" w:tooltip="Open author index" w:history="1">
        <w:r w:rsidR="00BE5468" w:rsidRPr="00492CD4">
          <w:t>Francesco Monaco</w:t>
        </w:r>
      </w:hyperlink>
      <w:r w:rsidR="00BE5468" w:rsidRPr="00492CD4">
        <w:t xml:space="preserve">, </w:t>
      </w:r>
      <w:hyperlink r:id="rId76" w:tooltip="Open author index" w:history="1">
        <w:r w:rsidR="00BE5468" w:rsidRPr="00492CD4">
          <w:t>Franca Fagioli</w:t>
        </w:r>
      </w:hyperlink>
      <w:r w:rsidR="00BE5468" w:rsidRPr="00492CD4">
        <w:t xml:space="preserve"> (2009) </w:t>
      </w:r>
      <w:proofErr w:type="spellStart"/>
      <w:r w:rsidR="00BE5468" w:rsidRPr="00492CD4">
        <w:t>Stem</w:t>
      </w:r>
      <w:proofErr w:type="spellEnd"/>
      <w:r w:rsidR="00BE5468" w:rsidRPr="00492CD4">
        <w:t xml:space="preserve"> </w:t>
      </w:r>
      <w:proofErr w:type="spellStart"/>
      <w:r w:rsidR="00BE5468" w:rsidRPr="00492CD4">
        <w:t>cells</w:t>
      </w:r>
      <w:proofErr w:type="spellEnd"/>
      <w:r w:rsidR="00BE5468" w:rsidRPr="00492CD4">
        <w:t xml:space="preserve"> in </w:t>
      </w:r>
      <w:proofErr w:type="spellStart"/>
      <w:r w:rsidR="00BE5468" w:rsidRPr="00492CD4">
        <w:t>amyotrophic</w:t>
      </w:r>
      <w:proofErr w:type="spellEnd"/>
      <w:r w:rsidR="00BE5468" w:rsidRPr="00492CD4">
        <w:t xml:space="preserve"> </w:t>
      </w:r>
      <w:proofErr w:type="spellStart"/>
      <w:r w:rsidR="00BE5468" w:rsidRPr="00492CD4">
        <w:t>lateral</w:t>
      </w:r>
      <w:proofErr w:type="spellEnd"/>
      <w:r w:rsidR="00BE5468" w:rsidRPr="00492CD4">
        <w:t xml:space="preserve"> </w:t>
      </w:r>
      <w:proofErr w:type="spellStart"/>
      <w:r w:rsidR="00BE5468" w:rsidRPr="00492CD4">
        <w:t>sclerosis</w:t>
      </w:r>
      <w:proofErr w:type="spellEnd"/>
      <w:r w:rsidR="00BE5468" w:rsidRPr="00492CD4">
        <w:t xml:space="preserve">: state of the art. </w:t>
      </w:r>
      <w:r w:rsidR="00BE5468" w:rsidRPr="00492CD4">
        <w:rPr>
          <w:lang w:val="en-US"/>
        </w:rPr>
        <w:t xml:space="preserve">Expert </w:t>
      </w:r>
      <w:proofErr w:type="spellStart"/>
      <w:r w:rsidR="00BE5468" w:rsidRPr="00492CD4">
        <w:rPr>
          <w:lang w:val="en-US"/>
        </w:rPr>
        <w:t>Opin</w:t>
      </w:r>
      <w:proofErr w:type="spellEnd"/>
      <w:r w:rsidR="00BE5468" w:rsidRPr="00492CD4">
        <w:rPr>
          <w:lang w:val="en-US"/>
        </w:rPr>
        <w:t xml:space="preserve"> </w:t>
      </w:r>
      <w:proofErr w:type="spellStart"/>
      <w:r w:rsidR="00BE5468" w:rsidRPr="00492CD4">
        <w:rPr>
          <w:lang w:val="en-US"/>
        </w:rPr>
        <w:t>Biol</w:t>
      </w:r>
      <w:proofErr w:type="spellEnd"/>
      <w:r w:rsidR="00BE5468" w:rsidRPr="00492CD4">
        <w:rPr>
          <w:lang w:val="en-US"/>
        </w:rPr>
        <w:t xml:space="preserve"> </w:t>
      </w:r>
      <w:proofErr w:type="spellStart"/>
      <w:r w:rsidR="00BE5468" w:rsidRPr="00492CD4">
        <w:rPr>
          <w:lang w:val="en-US"/>
        </w:rPr>
        <w:t>Ther</w:t>
      </w:r>
      <w:proofErr w:type="spellEnd"/>
      <w:r w:rsidR="00BE5468" w:rsidRPr="00492CD4">
        <w:rPr>
          <w:lang w:val="en-US"/>
        </w:rPr>
        <w:t xml:space="preserve"> 9: 10. 1245-1258</w:t>
      </w:r>
    </w:p>
    <w:p w:rsidR="00BE5468" w:rsidRPr="00492CD4" w:rsidRDefault="00DE2FB9" w:rsidP="00BE5468">
      <w:pPr>
        <w:widowControl w:val="0"/>
        <w:numPr>
          <w:ilvl w:val="0"/>
          <w:numId w:val="1"/>
        </w:numPr>
        <w:adjustRightInd w:val="0"/>
        <w:jc w:val="both"/>
        <w:textAlignment w:val="baseline"/>
      </w:pPr>
      <w:hyperlink r:id="rId77" w:tooltip="Open author index" w:history="1">
        <w:r w:rsidR="00BE5468" w:rsidRPr="00492CD4">
          <w:t>Letizia Mazzini</w:t>
        </w:r>
      </w:hyperlink>
      <w:r w:rsidR="00BE5468" w:rsidRPr="00492CD4">
        <w:t xml:space="preserve">, </w:t>
      </w:r>
      <w:hyperlink r:id="rId78" w:tooltip="Open author index" w:history="1">
        <w:r w:rsidR="00BE5468" w:rsidRPr="00492CD4">
          <w:rPr>
            <w:b/>
          </w:rPr>
          <w:t>Alessandro Vercelli</w:t>
        </w:r>
      </w:hyperlink>
      <w:r w:rsidR="00BE5468" w:rsidRPr="00492CD4">
        <w:t xml:space="preserve">, </w:t>
      </w:r>
      <w:hyperlink r:id="rId79" w:tooltip="Open author index" w:history="1">
        <w:r w:rsidR="00BE5468" w:rsidRPr="00492CD4">
          <w:t>Katia Mareschi</w:t>
        </w:r>
      </w:hyperlink>
      <w:r w:rsidR="00BE5468" w:rsidRPr="00492CD4">
        <w:t xml:space="preserve">, </w:t>
      </w:r>
      <w:hyperlink r:id="rId80" w:tooltip="Open author index" w:history="1">
        <w:r w:rsidR="00BE5468" w:rsidRPr="00492CD4">
          <w:t>Ivana Ferrero</w:t>
        </w:r>
      </w:hyperlink>
      <w:r w:rsidR="00BE5468" w:rsidRPr="00492CD4">
        <w:t xml:space="preserve">, </w:t>
      </w:r>
      <w:hyperlink r:id="rId81" w:tooltip="Open author index" w:history="1">
        <w:r w:rsidR="00BE5468" w:rsidRPr="00492CD4">
          <w:t>Lucia Testa</w:t>
        </w:r>
      </w:hyperlink>
      <w:r w:rsidR="00BE5468" w:rsidRPr="00492CD4">
        <w:t xml:space="preserve">, </w:t>
      </w:r>
      <w:hyperlink r:id="rId82" w:tooltip="Open author index" w:history="1">
        <w:r w:rsidR="00BE5468" w:rsidRPr="00492CD4">
          <w:t>Franca Fagioli</w:t>
        </w:r>
      </w:hyperlink>
      <w:r w:rsidR="00BE5468" w:rsidRPr="00492CD4">
        <w:t xml:space="preserve"> (2009) </w:t>
      </w:r>
      <w:proofErr w:type="spellStart"/>
      <w:r w:rsidR="00BE5468" w:rsidRPr="00492CD4">
        <w:t>Mesenchymal</w:t>
      </w:r>
      <w:proofErr w:type="spellEnd"/>
      <w:r w:rsidR="00BE5468" w:rsidRPr="00492CD4">
        <w:t xml:space="preserve"> </w:t>
      </w:r>
      <w:proofErr w:type="spellStart"/>
      <w:r w:rsidR="00BE5468" w:rsidRPr="00492CD4">
        <w:t>stem</w:t>
      </w:r>
      <w:proofErr w:type="spellEnd"/>
      <w:r w:rsidR="00BE5468" w:rsidRPr="00492CD4">
        <w:t xml:space="preserve"> </w:t>
      </w:r>
      <w:proofErr w:type="spellStart"/>
      <w:r w:rsidR="00BE5468" w:rsidRPr="00492CD4">
        <w:t>cells</w:t>
      </w:r>
      <w:proofErr w:type="spellEnd"/>
      <w:r w:rsidR="00BE5468" w:rsidRPr="00492CD4">
        <w:t xml:space="preserve"> for ALS </w:t>
      </w:r>
      <w:proofErr w:type="spellStart"/>
      <w:r w:rsidR="00BE5468" w:rsidRPr="00492CD4">
        <w:t>patients</w:t>
      </w:r>
      <w:proofErr w:type="spellEnd"/>
      <w:r w:rsidR="00BE5468" w:rsidRPr="00492CD4">
        <w:t xml:space="preserve">. </w:t>
      </w:r>
      <w:proofErr w:type="spellStart"/>
      <w:r w:rsidR="00BE5468" w:rsidRPr="00492CD4">
        <w:t>Amyotroph</w:t>
      </w:r>
      <w:proofErr w:type="spellEnd"/>
      <w:r w:rsidR="00BE5468" w:rsidRPr="00492CD4">
        <w:t xml:space="preserve"> </w:t>
      </w:r>
      <w:proofErr w:type="spellStart"/>
      <w:r w:rsidR="00BE5468" w:rsidRPr="00492CD4">
        <w:t>Lateral</w:t>
      </w:r>
      <w:proofErr w:type="spellEnd"/>
      <w:r w:rsidR="00BE5468" w:rsidRPr="00492CD4">
        <w:t xml:space="preserve"> </w:t>
      </w:r>
      <w:proofErr w:type="spellStart"/>
      <w:r w:rsidR="00BE5468" w:rsidRPr="00492CD4">
        <w:t>Scler</w:t>
      </w:r>
      <w:proofErr w:type="spellEnd"/>
      <w:r w:rsidR="00BE5468" w:rsidRPr="00492CD4">
        <w:t xml:space="preserve"> 10: 2. 123-124</w:t>
      </w:r>
    </w:p>
    <w:p w:rsidR="00BE5468" w:rsidRPr="00492CD4" w:rsidRDefault="00DE2FB9" w:rsidP="00BE5468">
      <w:pPr>
        <w:widowControl w:val="0"/>
        <w:numPr>
          <w:ilvl w:val="0"/>
          <w:numId w:val="1"/>
        </w:numPr>
        <w:adjustRightInd w:val="0"/>
        <w:jc w:val="both"/>
        <w:textAlignment w:val="baseline"/>
      </w:pPr>
      <w:hyperlink r:id="rId83" w:tooltip="Open author index" w:history="1">
        <w:r w:rsidR="00BE5468" w:rsidRPr="00492CD4">
          <w:t>Marina Boido</w:t>
        </w:r>
      </w:hyperlink>
      <w:r w:rsidR="00BE5468" w:rsidRPr="00492CD4">
        <w:t xml:space="preserve">, </w:t>
      </w:r>
      <w:hyperlink r:id="rId84" w:tooltip="Open author index" w:history="1">
        <w:r w:rsidR="00BE5468" w:rsidRPr="00492CD4">
          <w:t>Rosita Rupa</w:t>
        </w:r>
      </w:hyperlink>
      <w:r w:rsidR="00BE5468" w:rsidRPr="00492CD4">
        <w:t xml:space="preserve">, </w:t>
      </w:r>
      <w:hyperlink r:id="rId85" w:tooltip="Open author index" w:history="1">
        <w:r w:rsidR="00BE5468" w:rsidRPr="00492CD4">
          <w:t>Diego Garbossa</w:t>
        </w:r>
      </w:hyperlink>
      <w:r w:rsidR="00BE5468" w:rsidRPr="00492CD4">
        <w:t xml:space="preserve">, </w:t>
      </w:r>
      <w:hyperlink r:id="rId86" w:tooltip="Open author index" w:history="1">
        <w:r w:rsidR="00BE5468" w:rsidRPr="00492CD4">
          <w:t>Marco Fontanella</w:t>
        </w:r>
      </w:hyperlink>
      <w:r w:rsidR="00BE5468" w:rsidRPr="00492CD4">
        <w:t xml:space="preserve">, </w:t>
      </w:r>
      <w:hyperlink r:id="rId87" w:tooltip="Open author index" w:history="1">
        <w:r w:rsidR="00BE5468" w:rsidRPr="00492CD4">
          <w:t>Alessandro Ducati</w:t>
        </w:r>
      </w:hyperlink>
      <w:r w:rsidR="00BE5468" w:rsidRPr="00492CD4">
        <w:t xml:space="preserve">, </w:t>
      </w:r>
      <w:hyperlink r:id="rId88" w:tooltip="Open author index" w:history="1">
        <w:r w:rsidR="00BE5468" w:rsidRPr="00492CD4">
          <w:rPr>
            <w:b/>
          </w:rPr>
          <w:t>Alessandro Vercelli</w:t>
        </w:r>
      </w:hyperlink>
      <w:r w:rsidR="00BE5468" w:rsidRPr="00492CD4">
        <w:t xml:space="preserve"> (2009) </w:t>
      </w:r>
      <w:proofErr w:type="spellStart"/>
      <w:r w:rsidR="00BE5468" w:rsidRPr="00492CD4">
        <w:t>Embryonic</w:t>
      </w:r>
      <w:proofErr w:type="spellEnd"/>
      <w:r w:rsidR="00BE5468" w:rsidRPr="00492CD4">
        <w:t xml:space="preserve"> and </w:t>
      </w:r>
      <w:proofErr w:type="spellStart"/>
      <w:r w:rsidR="00BE5468" w:rsidRPr="00492CD4">
        <w:t>adult</w:t>
      </w:r>
      <w:proofErr w:type="spellEnd"/>
      <w:r w:rsidR="00BE5468" w:rsidRPr="00492CD4">
        <w:t xml:space="preserve"> </w:t>
      </w:r>
      <w:proofErr w:type="spellStart"/>
      <w:r w:rsidR="00BE5468" w:rsidRPr="00492CD4">
        <w:t>stem</w:t>
      </w:r>
      <w:proofErr w:type="spellEnd"/>
      <w:r w:rsidR="00BE5468" w:rsidRPr="00492CD4">
        <w:t xml:space="preserve"> </w:t>
      </w:r>
      <w:proofErr w:type="spellStart"/>
      <w:r w:rsidR="00BE5468" w:rsidRPr="00492CD4">
        <w:t>cells</w:t>
      </w:r>
      <w:proofErr w:type="spellEnd"/>
      <w:r w:rsidR="00BE5468" w:rsidRPr="00492CD4">
        <w:t xml:space="preserve"> </w:t>
      </w:r>
      <w:proofErr w:type="spellStart"/>
      <w:r w:rsidR="00BE5468" w:rsidRPr="00492CD4">
        <w:t>promote</w:t>
      </w:r>
      <w:proofErr w:type="spellEnd"/>
      <w:r w:rsidR="00BE5468" w:rsidRPr="00492CD4">
        <w:t xml:space="preserve"> </w:t>
      </w:r>
      <w:proofErr w:type="spellStart"/>
      <w:r w:rsidR="00BE5468" w:rsidRPr="00492CD4">
        <w:t>raphespinal</w:t>
      </w:r>
      <w:proofErr w:type="spellEnd"/>
      <w:r w:rsidR="00BE5468" w:rsidRPr="00492CD4">
        <w:t xml:space="preserve"> </w:t>
      </w:r>
      <w:proofErr w:type="spellStart"/>
      <w:r w:rsidR="00BE5468" w:rsidRPr="00492CD4">
        <w:t>axon</w:t>
      </w:r>
      <w:proofErr w:type="spellEnd"/>
      <w:r w:rsidR="00BE5468" w:rsidRPr="00492CD4">
        <w:t xml:space="preserve"> </w:t>
      </w:r>
      <w:proofErr w:type="spellStart"/>
      <w:r w:rsidR="00BE5468" w:rsidRPr="00492CD4">
        <w:t>outgrowth</w:t>
      </w:r>
      <w:proofErr w:type="spellEnd"/>
      <w:r w:rsidR="00BE5468" w:rsidRPr="00492CD4">
        <w:t xml:space="preserve"> and </w:t>
      </w:r>
      <w:proofErr w:type="spellStart"/>
      <w:r w:rsidR="00BE5468" w:rsidRPr="00492CD4">
        <w:t>improve</w:t>
      </w:r>
      <w:proofErr w:type="spellEnd"/>
      <w:r w:rsidR="00BE5468" w:rsidRPr="00492CD4">
        <w:t xml:space="preserve"> </w:t>
      </w:r>
      <w:proofErr w:type="spellStart"/>
      <w:r w:rsidR="00BE5468" w:rsidRPr="00492CD4">
        <w:t>functional</w:t>
      </w:r>
      <w:proofErr w:type="spellEnd"/>
      <w:r w:rsidR="00BE5468" w:rsidRPr="00492CD4">
        <w:t xml:space="preserve"> </w:t>
      </w:r>
      <w:proofErr w:type="spellStart"/>
      <w:r w:rsidR="00BE5468" w:rsidRPr="00492CD4">
        <w:t>outcome</w:t>
      </w:r>
      <w:proofErr w:type="spellEnd"/>
      <w:r w:rsidR="00BE5468" w:rsidRPr="00492CD4">
        <w:t xml:space="preserve"> </w:t>
      </w:r>
      <w:proofErr w:type="spellStart"/>
      <w:r w:rsidR="00BE5468" w:rsidRPr="00492CD4">
        <w:t>following</w:t>
      </w:r>
      <w:proofErr w:type="spellEnd"/>
      <w:r w:rsidR="00BE5468" w:rsidRPr="00492CD4">
        <w:t xml:space="preserve"> </w:t>
      </w:r>
      <w:proofErr w:type="spellStart"/>
      <w:r w:rsidR="00BE5468" w:rsidRPr="00492CD4">
        <w:t>spinal</w:t>
      </w:r>
      <w:proofErr w:type="spellEnd"/>
      <w:r w:rsidR="00BE5468" w:rsidRPr="00492CD4">
        <w:t xml:space="preserve"> </w:t>
      </w:r>
      <w:proofErr w:type="spellStart"/>
      <w:r w:rsidR="00BE5468" w:rsidRPr="00492CD4">
        <w:t>hemisection</w:t>
      </w:r>
      <w:proofErr w:type="spellEnd"/>
      <w:r w:rsidR="00BE5468" w:rsidRPr="00492CD4">
        <w:t xml:space="preserve"> in mice. </w:t>
      </w:r>
      <w:proofErr w:type="spellStart"/>
      <w:r w:rsidR="00BE5468" w:rsidRPr="00492CD4">
        <w:rPr>
          <w:lang w:val="en-US"/>
        </w:rPr>
        <w:t>Eur</w:t>
      </w:r>
      <w:proofErr w:type="spellEnd"/>
      <w:r w:rsidR="00BE5468" w:rsidRPr="00492CD4">
        <w:rPr>
          <w:lang w:val="en-US"/>
        </w:rPr>
        <w:t xml:space="preserve"> J </w:t>
      </w:r>
      <w:proofErr w:type="spellStart"/>
      <w:r w:rsidR="00BE5468" w:rsidRPr="00492CD4">
        <w:rPr>
          <w:lang w:val="en-US"/>
        </w:rPr>
        <w:t>Neurosci</w:t>
      </w:r>
      <w:proofErr w:type="spellEnd"/>
      <w:r w:rsidR="00BE5468" w:rsidRPr="00492CD4">
        <w:rPr>
          <w:lang w:val="en-US"/>
        </w:rPr>
        <w:t xml:space="preserve"> 30: 5. 833-846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jc w:val="both"/>
        <w:textAlignment w:val="baseline"/>
      </w:pPr>
      <w:r w:rsidRPr="00492CD4">
        <w:t xml:space="preserve">P. Marmiroli, V. </w:t>
      </w:r>
      <w:proofErr w:type="spellStart"/>
      <w:r w:rsidRPr="00492CD4">
        <w:t>Rodriguez-Menendez</w:t>
      </w:r>
      <w:proofErr w:type="spellEnd"/>
      <w:r w:rsidRPr="00492CD4">
        <w:t xml:space="preserve">, L. Rigamonti, E. </w:t>
      </w:r>
      <w:proofErr w:type="spellStart"/>
      <w:r w:rsidRPr="00492CD4">
        <w:t>Tonoli</w:t>
      </w:r>
      <w:proofErr w:type="spellEnd"/>
      <w:r w:rsidRPr="00492CD4">
        <w:t xml:space="preserve">, R. </w:t>
      </w:r>
      <w:proofErr w:type="spellStart"/>
      <w:r w:rsidRPr="00492CD4">
        <w:t>Rigolio</w:t>
      </w:r>
      <w:proofErr w:type="spellEnd"/>
      <w:r w:rsidRPr="00492CD4">
        <w:t xml:space="preserve">, G. Cavaletti, G. Tredici and </w:t>
      </w:r>
      <w:r w:rsidRPr="00492CD4">
        <w:rPr>
          <w:b/>
        </w:rPr>
        <w:t>A. Vercelli</w:t>
      </w:r>
      <w:r w:rsidRPr="00492CD4">
        <w:t xml:space="preserve"> </w:t>
      </w:r>
      <w:proofErr w:type="spellStart"/>
      <w:r w:rsidRPr="00492CD4">
        <w:t>Neuropathological</w:t>
      </w:r>
      <w:proofErr w:type="spellEnd"/>
      <w:r w:rsidRPr="00492CD4">
        <w:t xml:space="preserve"> </w:t>
      </w:r>
      <w:proofErr w:type="spellStart"/>
      <w:r w:rsidRPr="00492CD4">
        <w:t>changes</w:t>
      </w:r>
      <w:proofErr w:type="spellEnd"/>
      <w:r w:rsidRPr="00492CD4">
        <w:t xml:space="preserve"> in the </w:t>
      </w:r>
      <w:proofErr w:type="spellStart"/>
      <w:r w:rsidRPr="00492CD4">
        <w:t>peripheral</w:t>
      </w:r>
      <w:proofErr w:type="spellEnd"/>
      <w:r w:rsidRPr="00492CD4">
        <w:t xml:space="preserve"> </w:t>
      </w:r>
      <w:proofErr w:type="spellStart"/>
      <w:r w:rsidRPr="00492CD4">
        <w:t>nervous</w:t>
      </w:r>
      <w:proofErr w:type="spellEnd"/>
      <w:r w:rsidRPr="00492CD4">
        <w:t xml:space="preserve"> </w:t>
      </w:r>
      <w:proofErr w:type="spellStart"/>
      <w:r w:rsidRPr="00492CD4">
        <w:t>system</w:t>
      </w:r>
      <w:proofErr w:type="spellEnd"/>
      <w:r w:rsidRPr="00492CD4">
        <w:t xml:space="preserve"> and </w:t>
      </w:r>
      <w:proofErr w:type="spellStart"/>
      <w:r w:rsidRPr="00492CD4">
        <w:t>spinal</w:t>
      </w:r>
      <w:proofErr w:type="spellEnd"/>
      <w:r w:rsidRPr="00492CD4">
        <w:t xml:space="preserve"> </w:t>
      </w:r>
      <w:proofErr w:type="spellStart"/>
      <w:r w:rsidRPr="00492CD4">
        <w:t>cord</w:t>
      </w:r>
      <w:proofErr w:type="spellEnd"/>
      <w:r w:rsidRPr="00492CD4">
        <w:t xml:space="preserve"> in a </w:t>
      </w:r>
      <w:proofErr w:type="spellStart"/>
      <w:r w:rsidRPr="00492CD4">
        <w:t>transgenic</w:t>
      </w:r>
      <w:proofErr w:type="spellEnd"/>
      <w:r w:rsidRPr="00492CD4">
        <w:t xml:space="preserve"> mouse model of </w:t>
      </w:r>
      <w:proofErr w:type="spellStart"/>
      <w:r w:rsidRPr="00492CD4">
        <w:t>Niemann-Pick</w:t>
      </w:r>
      <w:proofErr w:type="spellEnd"/>
      <w:r w:rsidRPr="00492CD4">
        <w:t xml:space="preserve"> </w:t>
      </w:r>
      <w:proofErr w:type="spellStart"/>
      <w:r w:rsidRPr="00492CD4">
        <w:t>disease</w:t>
      </w:r>
      <w:proofErr w:type="spellEnd"/>
      <w:r w:rsidRPr="00492CD4">
        <w:t xml:space="preserve"> </w:t>
      </w:r>
      <w:proofErr w:type="spellStart"/>
      <w:r w:rsidRPr="00492CD4">
        <w:t>Type</w:t>
      </w:r>
      <w:proofErr w:type="spellEnd"/>
      <w:r w:rsidRPr="00492CD4">
        <w:t xml:space="preserve"> A. </w:t>
      </w:r>
      <w:proofErr w:type="spellStart"/>
      <w:r w:rsidRPr="00492CD4">
        <w:t>Clinical</w:t>
      </w:r>
      <w:proofErr w:type="spellEnd"/>
      <w:r w:rsidRPr="00492CD4">
        <w:t xml:space="preserve"> </w:t>
      </w:r>
      <w:proofErr w:type="spellStart"/>
      <w:r w:rsidRPr="00492CD4">
        <w:t>Neuropathology</w:t>
      </w:r>
      <w:proofErr w:type="spellEnd"/>
      <w:r w:rsidRPr="00492CD4">
        <w:t xml:space="preserve">, </w:t>
      </w:r>
      <w:proofErr w:type="spellStart"/>
      <w:r w:rsidRPr="00492CD4">
        <w:t>vol</w:t>
      </w:r>
      <w:proofErr w:type="spellEnd"/>
      <w:r w:rsidRPr="00492CD4">
        <w:t xml:space="preserve"> 28 - 2009 (263-274).</w:t>
      </w:r>
    </w:p>
    <w:p w:rsidR="00BE5468" w:rsidRPr="00492CD4" w:rsidRDefault="00DE2FB9" w:rsidP="00BE5468">
      <w:pPr>
        <w:widowControl w:val="0"/>
        <w:numPr>
          <w:ilvl w:val="0"/>
          <w:numId w:val="1"/>
        </w:numPr>
        <w:adjustRightInd w:val="0"/>
        <w:jc w:val="both"/>
        <w:textAlignment w:val="baseline"/>
      </w:pPr>
      <w:hyperlink r:id="rId89" w:tooltip="Open author index" w:history="1">
        <w:r w:rsidR="00BE5468" w:rsidRPr="00492CD4">
          <w:t>Noemi Morello</w:t>
        </w:r>
      </w:hyperlink>
      <w:r w:rsidR="00BE5468" w:rsidRPr="00492CD4">
        <w:t xml:space="preserve">, </w:t>
      </w:r>
      <w:hyperlink r:id="rId90" w:tooltip="Open author index" w:history="1">
        <w:r w:rsidR="00BE5468" w:rsidRPr="00492CD4">
          <w:t xml:space="preserve">Elisabetta </w:t>
        </w:r>
        <w:proofErr w:type="spellStart"/>
        <w:r w:rsidR="00BE5468" w:rsidRPr="00492CD4">
          <w:t>Tonoli</w:t>
        </w:r>
        <w:proofErr w:type="spellEnd"/>
      </w:hyperlink>
      <w:r w:rsidR="00BE5468" w:rsidRPr="00492CD4">
        <w:t xml:space="preserve">, </w:t>
      </w:r>
      <w:hyperlink r:id="rId91" w:tooltip="Open author index" w:history="1">
        <w:r w:rsidR="00BE5468" w:rsidRPr="00492CD4">
          <w:t xml:space="preserve">Federica </w:t>
        </w:r>
        <w:proofErr w:type="spellStart"/>
        <w:r w:rsidR="00BE5468" w:rsidRPr="00492CD4">
          <w:t>Logrand</w:t>
        </w:r>
        <w:proofErr w:type="spellEnd"/>
      </w:hyperlink>
      <w:r w:rsidR="00BE5468" w:rsidRPr="00492CD4">
        <w:t xml:space="preserve">, </w:t>
      </w:r>
      <w:hyperlink r:id="rId92" w:tooltip="Open author index" w:history="1">
        <w:r w:rsidR="00BE5468" w:rsidRPr="00492CD4">
          <w:t>Veronica Fiorito</w:t>
        </w:r>
      </w:hyperlink>
      <w:r w:rsidR="00BE5468" w:rsidRPr="00492CD4">
        <w:t xml:space="preserve">, </w:t>
      </w:r>
      <w:hyperlink r:id="rId93" w:tooltip="Open author index" w:history="1">
        <w:proofErr w:type="spellStart"/>
        <w:r w:rsidR="00BE5468" w:rsidRPr="00492CD4">
          <w:t>Sharmila</w:t>
        </w:r>
        <w:proofErr w:type="spellEnd"/>
        <w:r w:rsidR="00BE5468" w:rsidRPr="00492CD4">
          <w:t xml:space="preserve"> </w:t>
        </w:r>
        <w:proofErr w:type="spellStart"/>
        <w:r w:rsidR="00BE5468" w:rsidRPr="00492CD4">
          <w:t>Fagoonee</w:t>
        </w:r>
        <w:proofErr w:type="spellEnd"/>
      </w:hyperlink>
      <w:r w:rsidR="00BE5468" w:rsidRPr="00492CD4">
        <w:t xml:space="preserve">, </w:t>
      </w:r>
      <w:hyperlink r:id="rId94" w:tooltip="Open author index" w:history="1">
        <w:r w:rsidR="00BE5468" w:rsidRPr="00492CD4">
          <w:t>Emilia Turco</w:t>
        </w:r>
      </w:hyperlink>
      <w:r w:rsidR="00BE5468" w:rsidRPr="00492CD4">
        <w:t xml:space="preserve">, </w:t>
      </w:r>
      <w:hyperlink r:id="rId95" w:tooltip="Open author index" w:history="1">
        <w:r w:rsidR="00BE5468" w:rsidRPr="00492CD4">
          <w:t xml:space="preserve">Lorenzo </w:t>
        </w:r>
        <w:proofErr w:type="spellStart"/>
        <w:r w:rsidR="00BE5468" w:rsidRPr="00492CD4">
          <w:t>Silengo</w:t>
        </w:r>
        <w:proofErr w:type="spellEnd"/>
      </w:hyperlink>
      <w:r w:rsidR="00BE5468" w:rsidRPr="00492CD4">
        <w:t xml:space="preserve">, </w:t>
      </w:r>
      <w:hyperlink r:id="rId96" w:tooltip="Open author index" w:history="1">
        <w:r w:rsidR="00BE5468" w:rsidRPr="00492CD4">
          <w:rPr>
            <w:b/>
          </w:rPr>
          <w:t>Alessandro Vercell</w:t>
        </w:r>
        <w:r w:rsidR="00BE5468" w:rsidRPr="00492CD4">
          <w:t>i</w:t>
        </w:r>
      </w:hyperlink>
      <w:r w:rsidR="00BE5468" w:rsidRPr="00492CD4">
        <w:t xml:space="preserve">, </w:t>
      </w:r>
      <w:hyperlink r:id="rId97" w:tooltip="Open author index" w:history="1">
        <w:r w:rsidR="00BE5468" w:rsidRPr="00492CD4">
          <w:t>Fiorella Altruda</w:t>
        </w:r>
      </w:hyperlink>
      <w:r w:rsidR="00BE5468" w:rsidRPr="00492CD4">
        <w:t xml:space="preserve">, </w:t>
      </w:r>
      <w:hyperlink r:id="rId98" w:tooltip="Open author index" w:history="1">
        <w:r w:rsidR="00BE5468" w:rsidRPr="00492CD4">
          <w:t>Emanuela Tolosano</w:t>
        </w:r>
      </w:hyperlink>
      <w:r w:rsidR="00BE5468" w:rsidRPr="00492CD4">
        <w:t xml:space="preserve"> (2009) </w:t>
      </w:r>
      <w:proofErr w:type="spellStart"/>
      <w:r w:rsidR="00BE5468" w:rsidRPr="00492CD4">
        <w:t>Haemopexin</w:t>
      </w:r>
      <w:proofErr w:type="spellEnd"/>
      <w:r w:rsidR="00BE5468" w:rsidRPr="00492CD4">
        <w:t xml:space="preserve"> </w:t>
      </w:r>
      <w:proofErr w:type="spellStart"/>
      <w:r w:rsidR="00BE5468" w:rsidRPr="00492CD4">
        <w:t>affects</w:t>
      </w:r>
      <w:proofErr w:type="spellEnd"/>
      <w:r w:rsidR="00BE5468" w:rsidRPr="00492CD4">
        <w:t xml:space="preserve"> </w:t>
      </w:r>
      <w:proofErr w:type="spellStart"/>
      <w:r w:rsidR="00BE5468" w:rsidRPr="00492CD4">
        <w:t>iron</w:t>
      </w:r>
      <w:proofErr w:type="spellEnd"/>
      <w:r w:rsidR="00BE5468" w:rsidRPr="00492CD4">
        <w:t xml:space="preserve"> </w:t>
      </w:r>
      <w:proofErr w:type="spellStart"/>
      <w:r w:rsidR="00BE5468" w:rsidRPr="00492CD4">
        <w:t>distribution</w:t>
      </w:r>
      <w:proofErr w:type="spellEnd"/>
      <w:r w:rsidR="00BE5468" w:rsidRPr="00492CD4">
        <w:t xml:space="preserve"> and </w:t>
      </w:r>
      <w:proofErr w:type="spellStart"/>
      <w:r w:rsidR="00BE5468" w:rsidRPr="00492CD4">
        <w:t>ferritin</w:t>
      </w:r>
      <w:proofErr w:type="spellEnd"/>
      <w:r w:rsidR="00BE5468" w:rsidRPr="00492CD4">
        <w:t xml:space="preserve"> </w:t>
      </w:r>
      <w:proofErr w:type="spellStart"/>
      <w:r w:rsidR="00BE5468" w:rsidRPr="00492CD4">
        <w:t>expression</w:t>
      </w:r>
      <w:proofErr w:type="spellEnd"/>
      <w:r w:rsidR="00BE5468" w:rsidRPr="00492CD4">
        <w:t xml:space="preserve"> in mouse brain. </w:t>
      </w:r>
      <w:r w:rsidR="00BE5468" w:rsidRPr="00492CD4">
        <w:rPr>
          <w:lang w:val="en-US"/>
        </w:rPr>
        <w:t xml:space="preserve">J Cell </w:t>
      </w:r>
      <w:proofErr w:type="spellStart"/>
      <w:r w:rsidR="00BE5468" w:rsidRPr="00492CD4">
        <w:rPr>
          <w:lang w:val="en-US"/>
        </w:rPr>
        <w:t>Mol</w:t>
      </w:r>
      <w:proofErr w:type="spellEnd"/>
      <w:r w:rsidR="00BE5468" w:rsidRPr="00492CD4">
        <w:rPr>
          <w:lang w:val="en-US"/>
        </w:rPr>
        <w:t xml:space="preserve"> Med 13: 10. 4192-4204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jc w:val="both"/>
        <w:textAlignment w:val="baseline"/>
      </w:pPr>
      <w:r w:rsidRPr="00492CD4">
        <w:rPr>
          <w:lang w:val="en-US"/>
        </w:rPr>
        <w:t xml:space="preserve">Muzzi P, Camera P, Di Cunto F, </w:t>
      </w:r>
      <w:r w:rsidRPr="00492CD4">
        <w:rPr>
          <w:b/>
          <w:lang w:val="en-US"/>
        </w:rPr>
        <w:t>Vercelli A</w:t>
      </w:r>
      <w:r w:rsidRPr="00492CD4">
        <w:rPr>
          <w:lang w:val="en-US"/>
        </w:rPr>
        <w:t xml:space="preserve">. Deletion of the citron kinase gene selectively affects the number and distribution of interneurons in </w:t>
      </w:r>
      <w:proofErr w:type="spellStart"/>
      <w:r w:rsidRPr="00492CD4">
        <w:rPr>
          <w:lang w:val="en-US"/>
        </w:rPr>
        <w:t>barrelfield</w:t>
      </w:r>
      <w:proofErr w:type="spellEnd"/>
      <w:r w:rsidRPr="00492CD4">
        <w:rPr>
          <w:lang w:val="en-US"/>
        </w:rPr>
        <w:t xml:space="preserve"> cortex. </w:t>
      </w:r>
      <w:r w:rsidRPr="00492CD4">
        <w:t xml:space="preserve">J </w:t>
      </w:r>
      <w:proofErr w:type="spellStart"/>
      <w:r w:rsidRPr="00492CD4">
        <w:t>Comp</w:t>
      </w:r>
      <w:proofErr w:type="spellEnd"/>
      <w:r w:rsidRPr="00492CD4">
        <w:t xml:space="preserve"> </w:t>
      </w:r>
      <w:proofErr w:type="spellStart"/>
      <w:r w:rsidRPr="00492CD4">
        <w:t>Neurol</w:t>
      </w:r>
      <w:proofErr w:type="spellEnd"/>
      <w:r w:rsidRPr="00492CD4">
        <w:t>. 2009 Mar 20;513(3):249-64.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jc w:val="both"/>
        <w:textAlignment w:val="baseline"/>
      </w:pPr>
      <w:r w:rsidRPr="00492CD4">
        <w:t xml:space="preserve">Mazzini L, </w:t>
      </w:r>
      <w:r w:rsidRPr="00492CD4">
        <w:rPr>
          <w:b/>
        </w:rPr>
        <w:t>Vercelli A</w:t>
      </w:r>
      <w:r w:rsidRPr="00492CD4">
        <w:t xml:space="preserve">, Mareschi K, Ferrero I, Testa L, Fagioli F. </w:t>
      </w:r>
      <w:proofErr w:type="spellStart"/>
      <w:r w:rsidRPr="00492CD4">
        <w:t>Mesenchymal</w:t>
      </w:r>
      <w:proofErr w:type="spellEnd"/>
      <w:r w:rsidRPr="00492CD4">
        <w:t xml:space="preserve"> </w:t>
      </w:r>
      <w:proofErr w:type="spellStart"/>
      <w:r w:rsidRPr="00492CD4">
        <w:t>stem</w:t>
      </w:r>
      <w:proofErr w:type="spellEnd"/>
      <w:r w:rsidRPr="00492CD4">
        <w:t xml:space="preserve"> </w:t>
      </w:r>
      <w:proofErr w:type="spellStart"/>
      <w:r w:rsidRPr="00492CD4">
        <w:t>cells</w:t>
      </w:r>
      <w:proofErr w:type="spellEnd"/>
      <w:r w:rsidRPr="00492CD4">
        <w:t xml:space="preserve"> for ALS </w:t>
      </w:r>
      <w:proofErr w:type="spellStart"/>
      <w:r w:rsidRPr="00492CD4">
        <w:t>patients</w:t>
      </w:r>
      <w:proofErr w:type="spellEnd"/>
      <w:r w:rsidRPr="00492CD4">
        <w:t xml:space="preserve">. </w:t>
      </w:r>
      <w:proofErr w:type="spellStart"/>
      <w:r w:rsidRPr="00492CD4">
        <w:rPr>
          <w:lang w:val="en-US"/>
        </w:rPr>
        <w:t>Amyotroph</w:t>
      </w:r>
      <w:proofErr w:type="spellEnd"/>
      <w:r w:rsidRPr="00492CD4">
        <w:rPr>
          <w:lang w:val="en-US"/>
        </w:rPr>
        <w:t xml:space="preserve"> Lateral </w:t>
      </w:r>
      <w:proofErr w:type="spellStart"/>
      <w:r w:rsidRPr="00492CD4">
        <w:rPr>
          <w:lang w:val="en-US"/>
        </w:rPr>
        <w:t>Scler</w:t>
      </w:r>
      <w:proofErr w:type="spellEnd"/>
      <w:r w:rsidRPr="00492CD4">
        <w:rPr>
          <w:lang w:val="en-US"/>
        </w:rPr>
        <w:t>. 2009 Apr;10(2):123-4.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jc w:val="both"/>
        <w:textAlignment w:val="baseline"/>
      </w:pPr>
      <w:proofErr w:type="spellStart"/>
      <w:r w:rsidRPr="00492CD4">
        <w:rPr>
          <w:lang w:val="en-US"/>
        </w:rPr>
        <w:t>Dewilde</w:t>
      </w:r>
      <w:proofErr w:type="spellEnd"/>
      <w:r w:rsidRPr="00492CD4">
        <w:rPr>
          <w:lang w:val="en-US"/>
        </w:rPr>
        <w:t xml:space="preserve"> S, </w:t>
      </w:r>
      <w:r w:rsidRPr="00492CD4">
        <w:rPr>
          <w:b/>
          <w:lang w:val="en-US"/>
        </w:rPr>
        <w:t>Vercelli A</w:t>
      </w:r>
      <w:r w:rsidRPr="00492CD4">
        <w:rPr>
          <w:lang w:val="en-US"/>
        </w:rPr>
        <w:t xml:space="preserve">, </w:t>
      </w:r>
      <w:proofErr w:type="spellStart"/>
      <w:r w:rsidRPr="00492CD4">
        <w:rPr>
          <w:lang w:val="en-US"/>
        </w:rPr>
        <w:t>Chiarle</w:t>
      </w:r>
      <w:proofErr w:type="spellEnd"/>
      <w:r w:rsidRPr="00492CD4">
        <w:rPr>
          <w:lang w:val="en-US"/>
        </w:rPr>
        <w:t xml:space="preserve"> R, Poli V. Of alphas and betas: distinct and overlapping functions of STAT3 isoforms. Front </w:t>
      </w:r>
      <w:proofErr w:type="spellStart"/>
      <w:r w:rsidRPr="00492CD4">
        <w:rPr>
          <w:lang w:val="en-US"/>
        </w:rPr>
        <w:t>Biosci</w:t>
      </w:r>
      <w:proofErr w:type="spellEnd"/>
      <w:r w:rsidRPr="00492CD4">
        <w:rPr>
          <w:lang w:val="en-US"/>
        </w:rPr>
        <w:t>. 2008 May 1;13:6501-14.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jc w:val="both"/>
        <w:textAlignment w:val="baseline"/>
      </w:pPr>
      <w:r w:rsidRPr="00492CD4">
        <w:rPr>
          <w:b/>
          <w:lang w:val="en-US"/>
        </w:rPr>
        <w:t>Vercelli A</w:t>
      </w:r>
      <w:r w:rsidRPr="00492CD4">
        <w:rPr>
          <w:lang w:val="en-US"/>
        </w:rPr>
        <w:t xml:space="preserve">, </w:t>
      </w:r>
      <w:proofErr w:type="spellStart"/>
      <w:r w:rsidRPr="00492CD4">
        <w:rPr>
          <w:lang w:val="en-US"/>
        </w:rPr>
        <w:t>Mereuta</w:t>
      </w:r>
      <w:proofErr w:type="spellEnd"/>
      <w:r w:rsidRPr="00492CD4">
        <w:rPr>
          <w:lang w:val="en-US"/>
        </w:rPr>
        <w:t xml:space="preserve"> OM, Garbossa D, </w:t>
      </w:r>
      <w:proofErr w:type="spellStart"/>
      <w:r w:rsidRPr="00492CD4">
        <w:rPr>
          <w:lang w:val="en-US"/>
        </w:rPr>
        <w:t>Muraca</w:t>
      </w:r>
      <w:proofErr w:type="spellEnd"/>
      <w:r w:rsidRPr="00492CD4">
        <w:rPr>
          <w:lang w:val="en-US"/>
        </w:rPr>
        <w:t xml:space="preserve"> G, Mareschi K, </w:t>
      </w:r>
      <w:proofErr w:type="spellStart"/>
      <w:r w:rsidRPr="00492CD4">
        <w:rPr>
          <w:lang w:val="en-US"/>
        </w:rPr>
        <w:t>Rustichelli</w:t>
      </w:r>
      <w:proofErr w:type="spellEnd"/>
      <w:r w:rsidRPr="00492CD4">
        <w:rPr>
          <w:lang w:val="en-US"/>
        </w:rPr>
        <w:t xml:space="preserve"> D, Ferrero I, Mazzini L, </w:t>
      </w:r>
      <w:proofErr w:type="spellStart"/>
      <w:r w:rsidRPr="00492CD4">
        <w:rPr>
          <w:lang w:val="en-US"/>
        </w:rPr>
        <w:t>Madon</w:t>
      </w:r>
      <w:proofErr w:type="spellEnd"/>
      <w:r w:rsidRPr="00492CD4">
        <w:rPr>
          <w:lang w:val="en-US"/>
        </w:rPr>
        <w:t xml:space="preserve"> E, Fagioli F. Human mesenchymal stem cell transplantation extends survival, improves motor performance and decreases </w:t>
      </w:r>
      <w:proofErr w:type="spellStart"/>
      <w:r w:rsidRPr="00492CD4">
        <w:rPr>
          <w:lang w:val="en-US"/>
        </w:rPr>
        <w:t>neuroinflammation</w:t>
      </w:r>
      <w:proofErr w:type="spellEnd"/>
      <w:r w:rsidRPr="00492CD4">
        <w:rPr>
          <w:lang w:val="en-US"/>
        </w:rPr>
        <w:t xml:space="preserve"> in mouse model of amyotrophic lateral sclerosis. </w:t>
      </w:r>
      <w:proofErr w:type="spellStart"/>
      <w:r w:rsidRPr="00492CD4">
        <w:rPr>
          <w:lang w:val="en-US"/>
        </w:rPr>
        <w:t>Neurobiol</w:t>
      </w:r>
      <w:proofErr w:type="spellEnd"/>
      <w:r w:rsidRPr="00492CD4">
        <w:rPr>
          <w:lang w:val="en-US"/>
        </w:rPr>
        <w:t xml:space="preserve"> Dis. 2008 Sep;31(3):395-405.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jc w:val="both"/>
        <w:textAlignment w:val="baseline"/>
      </w:pPr>
      <w:r w:rsidRPr="00492CD4">
        <w:t xml:space="preserve">Morello N, </w:t>
      </w:r>
      <w:proofErr w:type="spellStart"/>
      <w:r w:rsidRPr="00492CD4">
        <w:t>Tonoli</w:t>
      </w:r>
      <w:proofErr w:type="spellEnd"/>
      <w:r w:rsidRPr="00492CD4">
        <w:t xml:space="preserve"> E, </w:t>
      </w:r>
      <w:proofErr w:type="spellStart"/>
      <w:r w:rsidRPr="00492CD4">
        <w:t>Logrand</w:t>
      </w:r>
      <w:proofErr w:type="spellEnd"/>
      <w:r w:rsidRPr="00492CD4">
        <w:t xml:space="preserve"> F, Fiorito V, </w:t>
      </w:r>
      <w:proofErr w:type="spellStart"/>
      <w:r w:rsidRPr="00492CD4">
        <w:t>Fagoonee</w:t>
      </w:r>
      <w:proofErr w:type="spellEnd"/>
      <w:r w:rsidRPr="00492CD4">
        <w:t xml:space="preserve"> S, Turco E, </w:t>
      </w:r>
      <w:proofErr w:type="spellStart"/>
      <w:r w:rsidRPr="00492CD4">
        <w:t>Silengo</w:t>
      </w:r>
      <w:proofErr w:type="spellEnd"/>
      <w:r w:rsidRPr="00492CD4">
        <w:t xml:space="preserve"> L, </w:t>
      </w:r>
      <w:r w:rsidRPr="00492CD4">
        <w:rPr>
          <w:b/>
        </w:rPr>
        <w:t>Vercelli A</w:t>
      </w:r>
      <w:r w:rsidRPr="00492CD4">
        <w:t xml:space="preserve">, Altruda F, Tolosano E. </w:t>
      </w:r>
      <w:proofErr w:type="spellStart"/>
      <w:r w:rsidRPr="00492CD4">
        <w:t>Hemopexin</w:t>
      </w:r>
      <w:proofErr w:type="spellEnd"/>
      <w:r w:rsidRPr="00492CD4">
        <w:t xml:space="preserve"> </w:t>
      </w:r>
      <w:proofErr w:type="spellStart"/>
      <w:r w:rsidRPr="00492CD4">
        <w:t>affects</w:t>
      </w:r>
      <w:proofErr w:type="spellEnd"/>
      <w:r w:rsidRPr="00492CD4">
        <w:t xml:space="preserve"> </w:t>
      </w:r>
      <w:proofErr w:type="spellStart"/>
      <w:r w:rsidRPr="00492CD4">
        <w:t>iron</w:t>
      </w:r>
      <w:proofErr w:type="spellEnd"/>
      <w:r w:rsidRPr="00492CD4">
        <w:t xml:space="preserve"> </w:t>
      </w:r>
      <w:proofErr w:type="spellStart"/>
      <w:r w:rsidRPr="00492CD4">
        <w:t>distribution</w:t>
      </w:r>
      <w:proofErr w:type="spellEnd"/>
      <w:r w:rsidRPr="00492CD4">
        <w:t xml:space="preserve"> and </w:t>
      </w:r>
      <w:proofErr w:type="spellStart"/>
      <w:r w:rsidRPr="00492CD4">
        <w:t>ferritin</w:t>
      </w:r>
      <w:proofErr w:type="spellEnd"/>
      <w:r w:rsidRPr="00492CD4">
        <w:t xml:space="preserve"> </w:t>
      </w:r>
      <w:proofErr w:type="spellStart"/>
      <w:r w:rsidRPr="00492CD4">
        <w:t>expression</w:t>
      </w:r>
      <w:proofErr w:type="spellEnd"/>
      <w:r w:rsidRPr="00492CD4">
        <w:t xml:space="preserve"> in mouse brain. </w:t>
      </w:r>
      <w:r w:rsidRPr="00492CD4">
        <w:rPr>
          <w:lang w:val="en-US"/>
        </w:rPr>
        <w:t xml:space="preserve">J Cell </w:t>
      </w:r>
      <w:proofErr w:type="spellStart"/>
      <w:r w:rsidRPr="00492CD4">
        <w:rPr>
          <w:lang w:val="en-US"/>
        </w:rPr>
        <w:t>Mol</w:t>
      </w:r>
      <w:proofErr w:type="spellEnd"/>
      <w:r w:rsidRPr="00492CD4">
        <w:rPr>
          <w:lang w:val="en-US"/>
        </w:rPr>
        <w:t xml:space="preserve"> Med. 2008 Dec 16. </w:t>
      </w:r>
      <w:r w:rsidRPr="00492CD4">
        <w:t>[</w:t>
      </w:r>
      <w:proofErr w:type="spellStart"/>
      <w:r w:rsidRPr="00492CD4">
        <w:t>Epub</w:t>
      </w:r>
      <w:proofErr w:type="spellEnd"/>
      <w:r w:rsidRPr="00492CD4">
        <w:t xml:space="preserve"> </w:t>
      </w:r>
      <w:proofErr w:type="spellStart"/>
      <w:r w:rsidRPr="00492CD4">
        <w:t>ahead</w:t>
      </w:r>
      <w:proofErr w:type="spellEnd"/>
      <w:r w:rsidRPr="00492CD4">
        <w:t xml:space="preserve"> of </w:t>
      </w:r>
      <w:proofErr w:type="spellStart"/>
      <w:r w:rsidRPr="00492CD4">
        <w:t>print</w:t>
      </w:r>
      <w:proofErr w:type="spellEnd"/>
      <w:r w:rsidRPr="00492CD4">
        <w:t>].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jc w:val="both"/>
        <w:textAlignment w:val="baseline"/>
      </w:pPr>
      <w:r w:rsidRPr="00CA69A5">
        <w:t xml:space="preserve">Camera P, Schubert V, Pellegrino M, Berto G, </w:t>
      </w:r>
      <w:r w:rsidRPr="00CA69A5">
        <w:rPr>
          <w:b/>
        </w:rPr>
        <w:t>Vercelli A</w:t>
      </w:r>
      <w:r w:rsidRPr="00CA69A5">
        <w:t xml:space="preserve">, Muzzi P, Hirsch E, Altruda F, Dotti CG, Di Cunto F. The </w:t>
      </w:r>
      <w:proofErr w:type="spellStart"/>
      <w:r w:rsidRPr="00CA69A5">
        <w:t>RhoA-associated</w:t>
      </w:r>
      <w:proofErr w:type="spellEnd"/>
      <w:r w:rsidRPr="00CA69A5">
        <w:t xml:space="preserve"> </w:t>
      </w:r>
      <w:proofErr w:type="spellStart"/>
      <w:r w:rsidRPr="00CA69A5">
        <w:t>protein</w:t>
      </w:r>
      <w:proofErr w:type="spellEnd"/>
      <w:r w:rsidRPr="00CA69A5">
        <w:t xml:space="preserve"> </w:t>
      </w:r>
      <w:proofErr w:type="spellStart"/>
      <w:r w:rsidRPr="00CA69A5">
        <w:t>Citron</w:t>
      </w:r>
      <w:proofErr w:type="spellEnd"/>
      <w:r w:rsidRPr="00CA69A5">
        <w:t xml:space="preserve">-N </w:t>
      </w:r>
      <w:proofErr w:type="spellStart"/>
      <w:r w:rsidRPr="00CA69A5">
        <w:t>controls</w:t>
      </w:r>
      <w:proofErr w:type="spellEnd"/>
      <w:r w:rsidRPr="00CA69A5">
        <w:t xml:space="preserve"> </w:t>
      </w:r>
      <w:proofErr w:type="spellStart"/>
      <w:r w:rsidRPr="00CA69A5">
        <w:t>dendritic</w:t>
      </w:r>
      <w:proofErr w:type="spellEnd"/>
      <w:r w:rsidRPr="00CA69A5">
        <w:t xml:space="preserve"> spine </w:t>
      </w:r>
      <w:proofErr w:type="spellStart"/>
      <w:r w:rsidRPr="00CA69A5">
        <w:t>maintenance</w:t>
      </w:r>
      <w:proofErr w:type="spellEnd"/>
      <w:r w:rsidRPr="00CA69A5">
        <w:t xml:space="preserve"> by </w:t>
      </w:r>
      <w:proofErr w:type="spellStart"/>
      <w:r w:rsidRPr="00CA69A5">
        <w:t>interacting</w:t>
      </w:r>
      <w:proofErr w:type="spellEnd"/>
      <w:r w:rsidRPr="00CA69A5">
        <w:t xml:space="preserve"> with spine-</w:t>
      </w:r>
      <w:proofErr w:type="spellStart"/>
      <w:r w:rsidRPr="00CA69A5">
        <w:t>associated</w:t>
      </w:r>
      <w:proofErr w:type="spellEnd"/>
      <w:r w:rsidRPr="00CA69A5">
        <w:t xml:space="preserve"> Golgi </w:t>
      </w:r>
      <w:proofErr w:type="spellStart"/>
      <w:r w:rsidRPr="00CA69A5">
        <w:t>compartments</w:t>
      </w:r>
      <w:proofErr w:type="spellEnd"/>
      <w:r w:rsidRPr="00CA69A5">
        <w:t xml:space="preserve">. </w:t>
      </w:r>
      <w:r w:rsidRPr="00492CD4">
        <w:rPr>
          <w:lang w:val="en-US"/>
        </w:rPr>
        <w:t>EMBO Rep. 2008 Apr;9(4):384-92.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jc w:val="both"/>
        <w:textAlignment w:val="baseline"/>
      </w:pPr>
      <w:r w:rsidRPr="00492CD4">
        <w:rPr>
          <w:lang w:val="en-US"/>
        </w:rPr>
        <w:t xml:space="preserve">Repici M, Centeno C, Tomasi S, </w:t>
      </w:r>
      <w:proofErr w:type="spellStart"/>
      <w:r w:rsidRPr="00492CD4">
        <w:rPr>
          <w:lang w:val="en-US"/>
        </w:rPr>
        <w:t>Forloni</w:t>
      </w:r>
      <w:proofErr w:type="spellEnd"/>
      <w:r w:rsidRPr="00492CD4">
        <w:rPr>
          <w:lang w:val="en-US"/>
        </w:rPr>
        <w:t xml:space="preserve"> G, Bonny C, </w:t>
      </w:r>
      <w:r w:rsidRPr="00492CD4">
        <w:rPr>
          <w:b/>
          <w:lang w:val="en-US"/>
        </w:rPr>
        <w:t>Vercelli A</w:t>
      </w:r>
      <w:r w:rsidRPr="00492CD4">
        <w:rPr>
          <w:lang w:val="en-US"/>
        </w:rPr>
        <w:t>, Borsello T. Time-course of c-Jun N-terminal kinase activation after cerebral ischemia and effect of D-JNKI1 on c-Jun and caspase-3 activation. Neuroscience. 2007 Nov 30;150(1):40-9.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98"/>
        <w:jc w:val="both"/>
        <w:textAlignment w:val="baseline"/>
      </w:pPr>
      <w:proofErr w:type="spellStart"/>
      <w:r w:rsidRPr="00492CD4">
        <w:t>Zamara</w:t>
      </w:r>
      <w:proofErr w:type="spellEnd"/>
      <w:r w:rsidRPr="00492CD4">
        <w:t xml:space="preserve"> E, </w:t>
      </w:r>
      <w:proofErr w:type="spellStart"/>
      <w:r w:rsidRPr="00492CD4">
        <w:t>Galastri</w:t>
      </w:r>
      <w:proofErr w:type="spellEnd"/>
      <w:r w:rsidRPr="00492CD4">
        <w:t xml:space="preserve"> S, </w:t>
      </w:r>
      <w:proofErr w:type="spellStart"/>
      <w:r w:rsidRPr="00492CD4">
        <w:t>Aleffi</w:t>
      </w:r>
      <w:proofErr w:type="spellEnd"/>
      <w:r w:rsidRPr="00492CD4">
        <w:t xml:space="preserve"> S, </w:t>
      </w:r>
      <w:proofErr w:type="spellStart"/>
      <w:r w:rsidRPr="00492CD4">
        <w:t>Petrai</w:t>
      </w:r>
      <w:proofErr w:type="spellEnd"/>
      <w:r w:rsidRPr="00492CD4">
        <w:t xml:space="preserve"> I, Aragno M, Mastrocola R, Novo E, </w:t>
      </w:r>
      <w:proofErr w:type="spellStart"/>
      <w:r w:rsidRPr="00492CD4">
        <w:t>Bertolani</w:t>
      </w:r>
      <w:proofErr w:type="spellEnd"/>
      <w:r w:rsidRPr="00492CD4">
        <w:t xml:space="preserve"> C, Milani S, </w:t>
      </w:r>
      <w:proofErr w:type="spellStart"/>
      <w:r w:rsidRPr="00492CD4">
        <w:t>Vizzutti</w:t>
      </w:r>
      <w:proofErr w:type="spellEnd"/>
      <w:r w:rsidRPr="00492CD4">
        <w:t xml:space="preserve"> F, </w:t>
      </w:r>
      <w:r w:rsidRPr="00492CD4">
        <w:rPr>
          <w:b/>
        </w:rPr>
        <w:t>Vercelli A</w:t>
      </w:r>
      <w:r w:rsidRPr="00492CD4">
        <w:t xml:space="preserve">, </w:t>
      </w:r>
      <w:proofErr w:type="spellStart"/>
      <w:r w:rsidRPr="00492CD4">
        <w:t>Pinzani</w:t>
      </w:r>
      <w:proofErr w:type="spellEnd"/>
      <w:r w:rsidRPr="00492CD4">
        <w:t xml:space="preserve"> M, </w:t>
      </w:r>
      <w:proofErr w:type="spellStart"/>
      <w:r w:rsidRPr="00492CD4">
        <w:t>Laffi</w:t>
      </w:r>
      <w:proofErr w:type="spellEnd"/>
      <w:r w:rsidRPr="00492CD4">
        <w:t xml:space="preserve"> G, </w:t>
      </w:r>
      <w:proofErr w:type="spellStart"/>
      <w:r w:rsidRPr="00492CD4">
        <w:t>LaVilla</w:t>
      </w:r>
      <w:proofErr w:type="spellEnd"/>
      <w:r w:rsidRPr="00492CD4">
        <w:t xml:space="preserve"> G, Parola M, Marra F</w:t>
      </w:r>
      <w:r w:rsidRPr="00492CD4">
        <w:rPr>
          <w:rFonts w:eastAsia="MS Mincho"/>
        </w:rPr>
        <w:t xml:space="preserve">. </w:t>
      </w:r>
      <w:proofErr w:type="spellStart"/>
      <w:r w:rsidRPr="00492CD4">
        <w:rPr>
          <w:rFonts w:eastAsia="MS Mincho"/>
        </w:rPr>
        <w:t>Prevention</w:t>
      </w:r>
      <w:proofErr w:type="spellEnd"/>
      <w:r w:rsidRPr="00492CD4">
        <w:rPr>
          <w:rFonts w:eastAsia="MS Mincho"/>
        </w:rPr>
        <w:t xml:space="preserve"> of severe </w:t>
      </w:r>
      <w:proofErr w:type="spellStart"/>
      <w:r w:rsidRPr="00492CD4">
        <w:rPr>
          <w:rFonts w:eastAsia="MS Mincho"/>
        </w:rPr>
        <w:t>toxic</w:t>
      </w:r>
      <w:proofErr w:type="spellEnd"/>
      <w:r w:rsidRPr="00492CD4">
        <w:rPr>
          <w:rFonts w:eastAsia="MS Mincho"/>
        </w:rPr>
        <w:t xml:space="preserve"> </w:t>
      </w:r>
      <w:proofErr w:type="spellStart"/>
      <w:r w:rsidRPr="00492CD4">
        <w:rPr>
          <w:rFonts w:eastAsia="MS Mincho"/>
        </w:rPr>
        <w:t>liver</w:t>
      </w:r>
      <w:proofErr w:type="spellEnd"/>
      <w:r w:rsidRPr="00492CD4">
        <w:rPr>
          <w:rFonts w:eastAsia="MS Mincho"/>
        </w:rPr>
        <w:t xml:space="preserve"> </w:t>
      </w:r>
      <w:proofErr w:type="spellStart"/>
      <w:r w:rsidRPr="00492CD4">
        <w:rPr>
          <w:rFonts w:eastAsia="MS Mincho"/>
        </w:rPr>
        <w:t>injury</w:t>
      </w:r>
      <w:proofErr w:type="spellEnd"/>
      <w:r w:rsidRPr="00492CD4">
        <w:rPr>
          <w:rFonts w:eastAsia="MS Mincho"/>
        </w:rPr>
        <w:t xml:space="preserve"> and </w:t>
      </w:r>
      <w:proofErr w:type="spellStart"/>
      <w:r w:rsidRPr="00492CD4">
        <w:rPr>
          <w:rFonts w:eastAsia="MS Mincho"/>
        </w:rPr>
        <w:t>oxidative</w:t>
      </w:r>
      <w:proofErr w:type="spellEnd"/>
      <w:r w:rsidRPr="00492CD4">
        <w:rPr>
          <w:rFonts w:eastAsia="MS Mincho"/>
        </w:rPr>
        <w:t xml:space="preserve"> stress in MCP-1-deficient mice. </w:t>
      </w:r>
      <w:r w:rsidRPr="00492CD4">
        <w:t xml:space="preserve">J </w:t>
      </w:r>
      <w:proofErr w:type="spellStart"/>
      <w:r w:rsidRPr="00492CD4">
        <w:t>Hepatol</w:t>
      </w:r>
      <w:proofErr w:type="spellEnd"/>
      <w:r w:rsidRPr="00492CD4">
        <w:t>. 2007 46:230-</w:t>
      </w:r>
      <w:r w:rsidRPr="00492CD4">
        <w:lastRenderedPageBreak/>
        <w:t>8.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98"/>
        <w:jc w:val="both"/>
        <w:textAlignment w:val="baseline"/>
      </w:pPr>
      <w:r w:rsidRPr="00CA69A5">
        <w:rPr>
          <w:b/>
          <w:lang w:val="en-US"/>
        </w:rPr>
        <w:t>Vercelli A.</w:t>
      </w:r>
      <w:r w:rsidRPr="00CA69A5">
        <w:rPr>
          <w:lang w:val="en-US"/>
        </w:rPr>
        <w:t xml:space="preserve"> Brain maps and connectivity representation. </w:t>
      </w:r>
      <w:proofErr w:type="spellStart"/>
      <w:r w:rsidRPr="00492CD4">
        <w:t>Neuroinformatics</w:t>
      </w:r>
      <w:proofErr w:type="spellEnd"/>
      <w:r w:rsidRPr="00492CD4">
        <w:t xml:space="preserve"> 2006 4:319-20.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98"/>
        <w:jc w:val="both"/>
        <w:textAlignment w:val="baseline"/>
      </w:pPr>
      <w:r w:rsidRPr="00492CD4">
        <w:t xml:space="preserve">Bentivoglio M, </w:t>
      </w:r>
      <w:r w:rsidRPr="00492CD4">
        <w:rPr>
          <w:b/>
        </w:rPr>
        <w:t>Vercelli A</w:t>
      </w:r>
      <w:r w:rsidRPr="00492CD4">
        <w:t xml:space="preserve">, </w:t>
      </w:r>
      <w:proofErr w:type="spellStart"/>
      <w:r w:rsidRPr="00492CD4">
        <w:t>Filogamo</w:t>
      </w:r>
      <w:proofErr w:type="spellEnd"/>
      <w:r w:rsidRPr="00492CD4">
        <w:t xml:space="preserve"> G. Giuseppe Levi: </w:t>
      </w:r>
      <w:proofErr w:type="spellStart"/>
      <w:r w:rsidRPr="00492CD4">
        <w:t>mentor</w:t>
      </w:r>
      <w:proofErr w:type="spellEnd"/>
      <w:r w:rsidRPr="00492CD4">
        <w:t xml:space="preserve"> of </w:t>
      </w:r>
      <w:proofErr w:type="spellStart"/>
      <w:r w:rsidRPr="00492CD4">
        <w:t>three</w:t>
      </w:r>
      <w:proofErr w:type="spellEnd"/>
      <w:r w:rsidRPr="00492CD4">
        <w:t xml:space="preserve"> </w:t>
      </w:r>
      <w:proofErr w:type="spellStart"/>
      <w:r w:rsidRPr="00492CD4">
        <w:t>nobel</w:t>
      </w:r>
      <w:proofErr w:type="spellEnd"/>
      <w:r w:rsidRPr="00492CD4">
        <w:t xml:space="preserve"> </w:t>
      </w:r>
      <w:proofErr w:type="spellStart"/>
      <w:r w:rsidRPr="00492CD4">
        <w:t>laureates</w:t>
      </w:r>
      <w:proofErr w:type="spellEnd"/>
      <w:r w:rsidRPr="00492CD4">
        <w:t xml:space="preserve">. J </w:t>
      </w:r>
      <w:proofErr w:type="spellStart"/>
      <w:r w:rsidRPr="00492CD4">
        <w:t>Hist</w:t>
      </w:r>
      <w:proofErr w:type="spellEnd"/>
      <w:r w:rsidRPr="00492CD4">
        <w:t xml:space="preserve"> </w:t>
      </w:r>
      <w:proofErr w:type="spellStart"/>
      <w:r w:rsidRPr="00492CD4">
        <w:t>Neurosci</w:t>
      </w:r>
      <w:proofErr w:type="spellEnd"/>
      <w:r w:rsidRPr="00492CD4">
        <w:t>. 2006 Dec;15(4):358-68.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98"/>
        <w:jc w:val="both"/>
        <w:textAlignment w:val="baseline"/>
      </w:pPr>
      <w:r w:rsidRPr="00CA69A5">
        <w:rPr>
          <w:rFonts w:eastAsia="MS Mincho"/>
          <w:lang w:val="en-US"/>
        </w:rPr>
        <w:t xml:space="preserve">P.E. </w:t>
      </w:r>
      <w:proofErr w:type="spellStart"/>
      <w:r w:rsidRPr="00CA69A5">
        <w:rPr>
          <w:rFonts w:eastAsia="MS Mincho"/>
          <w:lang w:val="en-US"/>
        </w:rPr>
        <w:t>Forni</w:t>
      </w:r>
      <w:proofErr w:type="spellEnd"/>
      <w:r w:rsidRPr="00CA69A5">
        <w:rPr>
          <w:rFonts w:eastAsia="MS Mincho"/>
          <w:lang w:val="en-US"/>
        </w:rPr>
        <w:t xml:space="preserve">, C. </w:t>
      </w:r>
      <w:proofErr w:type="spellStart"/>
      <w:r w:rsidRPr="00CA69A5">
        <w:rPr>
          <w:rFonts w:eastAsia="MS Mincho"/>
          <w:lang w:val="en-US"/>
        </w:rPr>
        <w:t>Scuoppo</w:t>
      </w:r>
      <w:proofErr w:type="spellEnd"/>
      <w:r w:rsidRPr="00CA69A5">
        <w:rPr>
          <w:rFonts w:eastAsia="MS Mincho"/>
          <w:lang w:val="en-US"/>
        </w:rPr>
        <w:t xml:space="preserve">, R. Taulli, V. Sala, U.A.K. Betz, P. Muzzi, D. </w:t>
      </w:r>
      <w:proofErr w:type="spellStart"/>
      <w:r w:rsidRPr="00CA69A5">
        <w:rPr>
          <w:rFonts w:eastAsia="MS Mincho"/>
          <w:lang w:val="en-US"/>
        </w:rPr>
        <w:t>Martinuzzi</w:t>
      </w:r>
      <w:proofErr w:type="spellEnd"/>
      <w:r w:rsidRPr="00CA69A5">
        <w:rPr>
          <w:rFonts w:eastAsia="MS Mincho"/>
          <w:lang w:val="en-US"/>
        </w:rPr>
        <w:t xml:space="preserve">, W. </w:t>
      </w:r>
      <w:proofErr w:type="spellStart"/>
      <w:r w:rsidRPr="00CA69A5">
        <w:rPr>
          <w:rFonts w:eastAsia="MS Mincho"/>
          <w:lang w:val="en-US"/>
        </w:rPr>
        <w:t>Dastrù</w:t>
      </w:r>
      <w:proofErr w:type="spellEnd"/>
      <w:r w:rsidRPr="00CA69A5">
        <w:rPr>
          <w:rFonts w:eastAsia="MS Mincho"/>
          <w:lang w:val="en-US"/>
        </w:rPr>
        <w:t xml:space="preserve">, </w:t>
      </w:r>
      <w:proofErr w:type="spellStart"/>
      <w:r w:rsidRPr="00CA69A5">
        <w:rPr>
          <w:rFonts w:eastAsia="MS Mincho"/>
          <w:b/>
          <w:lang w:val="en-US"/>
        </w:rPr>
        <w:t>A.E.Vercelli</w:t>
      </w:r>
      <w:proofErr w:type="spellEnd"/>
      <w:r w:rsidRPr="00CA69A5">
        <w:rPr>
          <w:rFonts w:eastAsia="MS Mincho"/>
          <w:lang w:val="en-US"/>
        </w:rPr>
        <w:t xml:space="preserve">, R. </w:t>
      </w:r>
      <w:proofErr w:type="spellStart"/>
      <w:r w:rsidRPr="00CA69A5">
        <w:rPr>
          <w:rFonts w:eastAsia="MS Mincho"/>
          <w:lang w:val="en-US"/>
        </w:rPr>
        <w:t>Kageyama</w:t>
      </w:r>
      <w:proofErr w:type="spellEnd"/>
      <w:r w:rsidRPr="00CA69A5">
        <w:rPr>
          <w:rFonts w:eastAsia="MS Mincho"/>
          <w:lang w:val="en-US"/>
        </w:rPr>
        <w:t xml:space="preserve"> and </w:t>
      </w:r>
      <w:proofErr w:type="spellStart"/>
      <w:r w:rsidRPr="00CA69A5">
        <w:rPr>
          <w:rFonts w:eastAsia="MS Mincho"/>
          <w:lang w:val="en-US"/>
        </w:rPr>
        <w:t>C.Ponzetto</w:t>
      </w:r>
      <w:proofErr w:type="spellEnd"/>
      <w:r w:rsidRPr="00CA69A5">
        <w:rPr>
          <w:rFonts w:eastAsia="MS Mincho"/>
          <w:lang w:val="en-US"/>
        </w:rPr>
        <w:t xml:space="preserve"> “</w:t>
      </w:r>
      <w:r w:rsidRPr="00CA69A5">
        <w:rPr>
          <w:bCs/>
          <w:lang w:val="en-US"/>
        </w:rPr>
        <w:t xml:space="preserve">High Levels of </w:t>
      </w:r>
      <w:proofErr w:type="spellStart"/>
      <w:r w:rsidRPr="00CA69A5">
        <w:rPr>
          <w:bCs/>
          <w:lang w:val="en-US"/>
        </w:rPr>
        <w:t>Cre</w:t>
      </w:r>
      <w:proofErr w:type="spellEnd"/>
      <w:r w:rsidRPr="00CA69A5">
        <w:rPr>
          <w:bCs/>
          <w:lang w:val="en-US"/>
        </w:rPr>
        <w:t xml:space="preserve"> Expression in Neuronal Progenitors Cause Defects in Brain Development Leading to </w:t>
      </w:r>
      <w:proofErr w:type="spellStart"/>
      <w:r w:rsidRPr="00CA69A5">
        <w:rPr>
          <w:bCs/>
          <w:lang w:val="en-US"/>
        </w:rPr>
        <w:t>Microencephaly</w:t>
      </w:r>
      <w:proofErr w:type="spellEnd"/>
      <w:r w:rsidRPr="00CA69A5">
        <w:rPr>
          <w:bCs/>
          <w:lang w:val="en-US"/>
        </w:rPr>
        <w:t xml:space="preserve"> and Hydrocephaly </w:t>
      </w:r>
      <w:r w:rsidRPr="00CA69A5">
        <w:rPr>
          <w:rFonts w:eastAsia="MS Mincho"/>
          <w:lang w:val="en-US"/>
        </w:rPr>
        <w:t xml:space="preserve">” J. </w:t>
      </w:r>
      <w:proofErr w:type="spellStart"/>
      <w:r w:rsidRPr="00CA69A5">
        <w:rPr>
          <w:rFonts w:eastAsia="MS Mincho"/>
          <w:lang w:val="en-US"/>
        </w:rPr>
        <w:t>Neurosci</w:t>
      </w:r>
      <w:proofErr w:type="spellEnd"/>
      <w:r w:rsidRPr="00CA69A5">
        <w:rPr>
          <w:rFonts w:eastAsia="MS Mincho"/>
          <w:lang w:val="en-US"/>
        </w:rPr>
        <w:t xml:space="preserve">. </w:t>
      </w:r>
      <w:r w:rsidRPr="00492CD4">
        <w:rPr>
          <w:rFonts w:eastAsia="MS Mincho"/>
        </w:rPr>
        <w:t>26: 9593-9602 (2006)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98"/>
        <w:jc w:val="both"/>
        <w:textAlignment w:val="baseline"/>
      </w:pPr>
      <w:r w:rsidRPr="00CA69A5">
        <w:rPr>
          <w:lang w:val="en-US"/>
        </w:rPr>
        <w:t xml:space="preserve">Garbossa D, Fontanella M, </w:t>
      </w:r>
      <w:proofErr w:type="spellStart"/>
      <w:r w:rsidRPr="00CA69A5">
        <w:rPr>
          <w:lang w:val="en-US"/>
        </w:rPr>
        <w:t>Fronda</w:t>
      </w:r>
      <w:proofErr w:type="spellEnd"/>
      <w:r w:rsidRPr="00CA69A5">
        <w:rPr>
          <w:lang w:val="en-US"/>
        </w:rPr>
        <w:t xml:space="preserve"> C, </w:t>
      </w:r>
      <w:proofErr w:type="spellStart"/>
      <w:r w:rsidRPr="00CA69A5">
        <w:rPr>
          <w:lang w:val="en-US"/>
        </w:rPr>
        <w:t>Benevello</w:t>
      </w:r>
      <w:proofErr w:type="spellEnd"/>
      <w:r w:rsidRPr="00CA69A5">
        <w:rPr>
          <w:lang w:val="en-US"/>
        </w:rPr>
        <w:t xml:space="preserve"> C, </w:t>
      </w:r>
      <w:proofErr w:type="spellStart"/>
      <w:r w:rsidRPr="00CA69A5">
        <w:rPr>
          <w:lang w:val="en-US"/>
        </w:rPr>
        <w:t>Muraca</w:t>
      </w:r>
      <w:proofErr w:type="spellEnd"/>
      <w:r w:rsidRPr="00CA69A5">
        <w:rPr>
          <w:lang w:val="en-US"/>
        </w:rPr>
        <w:t xml:space="preserve"> G, Ducati A, </w:t>
      </w:r>
      <w:r w:rsidRPr="00CA69A5">
        <w:rPr>
          <w:b/>
          <w:lang w:val="en-US"/>
        </w:rPr>
        <w:t>Vercelli A.</w:t>
      </w:r>
      <w:r w:rsidRPr="00CA69A5">
        <w:rPr>
          <w:lang w:val="en-US"/>
        </w:rPr>
        <w:t xml:space="preserve"> New strategies for repairing the injured spinal cord: the role of stem cells. </w:t>
      </w:r>
      <w:proofErr w:type="spellStart"/>
      <w:r w:rsidRPr="00492CD4">
        <w:t>Neurol</w:t>
      </w:r>
      <w:proofErr w:type="spellEnd"/>
      <w:r w:rsidRPr="00492CD4">
        <w:t xml:space="preserve"> Res. 2006 Jul;28(5):500-4.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98"/>
        <w:jc w:val="both"/>
        <w:textAlignment w:val="baseline"/>
      </w:pPr>
      <w:r w:rsidRPr="00492CD4">
        <w:t xml:space="preserve">Mareschi K, Novara M, Rustichelli D, Ferrero I, Guido D, Carbone E, Medico E, </w:t>
      </w:r>
      <w:proofErr w:type="spellStart"/>
      <w:r w:rsidRPr="00492CD4">
        <w:t>Madon</w:t>
      </w:r>
      <w:proofErr w:type="spellEnd"/>
      <w:r w:rsidRPr="00492CD4">
        <w:t xml:space="preserve"> E, </w:t>
      </w:r>
      <w:r w:rsidRPr="00492CD4">
        <w:rPr>
          <w:b/>
        </w:rPr>
        <w:t>Vercelli A</w:t>
      </w:r>
      <w:r w:rsidRPr="00492CD4">
        <w:t xml:space="preserve">, Fagioli F. </w:t>
      </w:r>
      <w:proofErr w:type="spellStart"/>
      <w:r w:rsidRPr="00492CD4">
        <w:t>Neural</w:t>
      </w:r>
      <w:proofErr w:type="spellEnd"/>
      <w:r w:rsidRPr="00492CD4">
        <w:t xml:space="preserve"> </w:t>
      </w:r>
      <w:proofErr w:type="spellStart"/>
      <w:r w:rsidRPr="00492CD4">
        <w:t>differentiation</w:t>
      </w:r>
      <w:proofErr w:type="spellEnd"/>
      <w:r w:rsidRPr="00492CD4">
        <w:t xml:space="preserve"> of human </w:t>
      </w:r>
      <w:proofErr w:type="spellStart"/>
      <w:r w:rsidRPr="00492CD4">
        <w:t>mesenchymal</w:t>
      </w:r>
      <w:proofErr w:type="spellEnd"/>
      <w:r w:rsidRPr="00492CD4">
        <w:t xml:space="preserve"> </w:t>
      </w:r>
      <w:proofErr w:type="spellStart"/>
      <w:r w:rsidRPr="00492CD4">
        <w:t>stem</w:t>
      </w:r>
      <w:proofErr w:type="spellEnd"/>
      <w:r w:rsidRPr="00492CD4">
        <w:t xml:space="preserve"> </w:t>
      </w:r>
      <w:proofErr w:type="spellStart"/>
      <w:r w:rsidRPr="00492CD4">
        <w:t>cells</w:t>
      </w:r>
      <w:proofErr w:type="spellEnd"/>
      <w:r w:rsidRPr="00492CD4">
        <w:t xml:space="preserve">: </w:t>
      </w:r>
      <w:proofErr w:type="spellStart"/>
      <w:r w:rsidRPr="00492CD4">
        <w:t>evidence</w:t>
      </w:r>
      <w:proofErr w:type="spellEnd"/>
      <w:r w:rsidRPr="00492CD4">
        <w:t xml:space="preserve"> for </w:t>
      </w:r>
      <w:proofErr w:type="spellStart"/>
      <w:r w:rsidRPr="00492CD4">
        <w:t>expression</w:t>
      </w:r>
      <w:proofErr w:type="spellEnd"/>
      <w:r w:rsidRPr="00492CD4">
        <w:t xml:space="preserve"> of </w:t>
      </w:r>
      <w:proofErr w:type="spellStart"/>
      <w:r w:rsidRPr="00492CD4">
        <w:t>neural</w:t>
      </w:r>
      <w:proofErr w:type="spellEnd"/>
      <w:r w:rsidRPr="00492CD4">
        <w:t xml:space="preserve"> </w:t>
      </w:r>
      <w:proofErr w:type="spellStart"/>
      <w:r w:rsidRPr="00492CD4">
        <w:t>markers</w:t>
      </w:r>
      <w:proofErr w:type="spellEnd"/>
      <w:r w:rsidRPr="00492CD4">
        <w:t xml:space="preserve"> and </w:t>
      </w:r>
      <w:proofErr w:type="spellStart"/>
      <w:r w:rsidRPr="00492CD4">
        <w:t>eag</w:t>
      </w:r>
      <w:proofErr w:type="spellEnd"/>
      <w:r w:rsidRPr="00492CD4">
        <w:t xml:space="preserve"> K(+) </w:t>
      </w:r>
      <w:proofErr w:type="spellStart"/>
      <w:r w:rsidRPr="00492CD4">
        <w:t>channel</w:t>
      </w:r>
      <w:proofErr w:type="spellEnd"/>
      <w:r w:rsidRPr="00492CD4">
        <w:t xml:space="preserve"> </w:t>
      </w:r>
      <w:proofErr w:type="spellStart"/>
      <w:r w:rsidRPr="00492CD4">
        <w:t>types</w:t>
      </w:r>
      <w:proofErr w:type="spellEnd"/>
      <w:r w:rsidRPr="00492CD4">
        <w:t xml:space="preserve">. </w:t>
      </w:r>
      <w:proofErr w:type="spellStart"/>
      <w:r w:rsidRPr="00492CD4">
        <w:t>Exp</w:t>
      </w:r>
      <w:proofErr w:type="spellEnd"/>
      <w:r w:rsidRPr="00492CD4">
        <w:t xml:space="preserve"> </w:t>
      </w:r>
      <w:proofErr w:type="spellStart"/>
      <w:r w:rsidRPr="00492CD4">
        <w:t>Hematol</w:t>
      </w:r>
      <w:proofErr w:type="spellEnd"/>
      <w:r w:rsidRPr="00492CD4">
        <w:t>. 2006 Nov;34(11):1563-72.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98"/>
        <w:jc w:val="both"/>
        <w:textAlignment w:val="baseline"/>
      </w:pPr>
      <w:r w:rsidRPr="00492CD4">
        <w:t xml:space="preserve">F. Marra , R. </w:t>
      </w:r>
      <w:proofErr w:type="spellStart"/>
      <w:r w:rsidRPr="00492CD4">
        <w:t>DeFranco</w:t>
      </w:r>
      <w:proofErr w:type="spellEnd"/>
      <w:r w:rsidRPr="00492CD4">
        <w:t xml:space="preserve">, G. </w:t>
      </w:r>
      <w:proofErr w:type="spellStart"/>
      <w:r w:rsidRPr="00492CD4">
        <w:t>Robino</w:t>
      </w:r>
      <w:proofErr w:type="spellEnd"/>
      <w:r w:rsidRPr="00492CD4">
        <w:t xml:space="preserve">, E. Novo, E. </w:t>
      </w:r>
      <w:proofErr w:type="spellStart"/>
      <w:r w:rsidRPr="00492CD4">
        <w:t>Efsen</w:t>
      </w:r>
      <w:proofErr w:type="spellEnd"/>
      <w:r w:rsidRPr="00492CD4">
        <w:t xml:space="preserve">, S. </w:t>
      </w:r>
      <w:proofErr w:type="spellStart"/>
      <w:r w:rsidRPr="00492CD4">
        <w:t>Pastacaldi</w:t>
      </w:r>
      <w:proofErr w:type="spellEnd"/>
      <w:r w:rsidRPr="00492CD4">
        <w:t xml:space="preserve">, E. </w:t>
      </w:r>
      <w:proofErr w:type="spellStart"/>
      <w:r w:rsidRPr="00492CD4">
        <w:t>Zamara</w:t>
      </w:r>
      <w:proofErr w:type="spellEnd"/>
      <w:r w:rsidRPr="00492CD4">
        <w:t xml:space="preserve">, </w:t>
      </w:r>
      <w:r w:rsidRPr="00492CD4">
        <w:rPr>
          <w:b/>
        </w:rPr>
        <w:t>A. Vercelli</w:t>
      </w:r>
      <w:r w:rsidRPr="00492CD4">
        <w:t xml:space="preserve">, B. </w:t>
      </w:r>
      <w:proofErr w:type="spellStart"/>
      <w:r w:rsidRPr="00492CD4">
        <w:t>Lottini</w:t>
      </w:r>
      <w:proofErr w:type="spellEnd"/>
      <w:r w:rsidRPr="00492CD4">
        <w:t xml:space="preserve">, C. </w:t>
      </w:r>
      <w:proofErr w:type="spellStart"/>
      <w:r w:rsidRPr="00492CD4">
        <w:t>Spirlò</w:t>
      </w:r>
      <w:proofErr w:type="spellEnd"/>
      <w:r w:rsidRPr="00492CD4">
        <w:t xml:space="preserve">, M. </w:t>
      </w:r>
      <w:proofErr w:type="spellStart"/>
      <w:r w:rsidRPr="00492CD4">
        <w:t>Strazzabosco</w:t>
      </w:r>
      <w:proofErr w:type="spellEnd"/>
      <w:r w:rsidRPr="00492CD4">
        <w:t xml:space="preserve">, M. </w:t>
      </w:r>
      <w:proofErr w:type="spellStart"/>
      <w:r w:rsidRPr="00492CD4">
        <w:t>Pinzani</w:t>
      </w:r>
      <w:proofErr w:type="spellEnd"/>
      <w:r w:rsidRPr="00492CD4">
        <w:t xml:space="preserve">, e M. Parola, </w:t>
      </w:r>
      <w:proofErr w:type="spellStart"/>
      <w:r w:rsidRPr="00492CD4">
        <w:t>Thiazolidinedione</w:t>
      </w:r>
      <w:proofErr w:type="spellEnd"/>
      <w:r w:rsidRPr="00492CD4">
        <w:t xml:space="preserve"> treatment </w:t>
      </w:r>
      <w:proofErr w:type="spellStart"/>
      <w:r w:rsidRPr="00492CD4">
        <w:t>inhibits</w:t>
      </w:r>
      <w:proofErr w:type="spellEnd"/>
      <w:r w:rsidRPr="00492CD4">
        <w:t xml:space="preserve"> bile </w:t>
      </w:r>
      <w:proofErr w:type="spellStart"/>
      <w:r w:rsidRPr="00492CD4">
        <w:t>duct</w:t>
      </w:r>
      <w:proofErr w:type="spellEnd"/>
      <w:r w:rsidRPr="00492CD4">
        <w:t xml:space="preserve"> </w:t>
      </w:r>
      <w:proofErr w:type="spellStart"/>
      <w:r w:rsidRPr="00492CD4">
        <w:t>proliferation</w:t>
      </w:r>
      <w:proofErr w:type="spellEnd"/>
      <w:r w:rsidRPr="00492CD4">
        <w:t xml:space="preserve"> and </w:t>
      </w:r>
      <w:proofErr w:type="spellStart"/>
      <w:r w:rsidRPr="00492CD4">
        <w:t>fibrosis</w:t>
      </w:r>
      <w:proofErr w:type="spellEnd"/>
      <w:r w:rsidRPr="00492CD4">
        <w:t xml:space="preserve"> in a </w:t>
      </w:r>
      <w:proofErr w:type="spellStart"/>
      <w:r w:rsidRPr="00492CD4">
        <w:t>rat</w:t>
      </w:r>
      <w:proofErr w:type="spellEnd"/>
      <w:r w:rsidRPr="00492CD4">
        <w:t xml:space="preserve"> model of </w:t>
      </w:r>
      <w:proofErr w:type="spellStart"/>
      <w:r w:rsidRPr="00492CD4">
        <w:t>chronic</w:t>
      </w:r>
      <w:proofErr w:type="spellEnd"/>
      <w:r w:rsidRPr="00492CD4">
        <w:t xml:space="preserve"> </w:t>
      </w:r>
      <w:proofErr w:type="spellStart"/>
      <w:r w:rsidRPr="00492CD4">
        <w:t>cholestasis</w:t>
      </w:r>
      <w:proofErr w:type="spellEnd"/>
      <w:r w:rsidRPr="00492CD4">
        <w:t xml:space="preserve">. World Journal of </w:t>
      </w:r>
      <w:proofErr w:type="spellStart"/>
      <w:r w:rsidRPr="00492CD4">
        <w:t>Gastroenterology</w:t>
      </w:r>
      <w:proofErr w:type="spellEnd"/>
      <w:r w:rsidRPr="00492CD4">
        <w:t>, 11:4931-4938.</w:t>
      </w:r>
    </w:p>
    <w:p w:rsidR="00BE5468" w:rsidRPr="00CA69A5" w:rsidRDefault="00BE5468" w:rsidP="00BE5468">
      <w:pPr>
        <w:widowControl w:val="0"/>
        <w:numPr>
          <w:ilvl w:val="0"/>
          <w:numId w:val="1"/>
        </w:numPr>
        <w:adjustRightInd w:val="0"/>
        <w:ind w:right="-1"/>
        <w:jc w:val="both"/>
        <w:textAlignment w:val="baseline"/>
        <w:rPr>
          <w:lang w:val="en-US"/>
        </w:rPr>
      </w:pPr>
      <w:proofErr w:type="spellStart"/>
      <w:r w:rsidRPr="00CA69A5">
        <w:rPr>
          <w:lang w:val="en-US"/>
        </w:rPr>
        <w:t>P.Muzzi</w:t>
      </w:r>
      <w:proofErr w:type="spellEnd"/>
      <w:r w:rsidRPr="00CA69A5">
        <w:rPr>
          <w:b/>
          <w:lang w:val="en-US"/>
        </w:rPr>
        <w:t xml:space="preserve">, </w:t>
      </w:r>
      <w:r w:rsidRPr="00CA69A5">
        <w:rPr>
          <w:lang w:val="en-US"/>
        </w:rPr>
        <w:t>P.</w:t>
      </w:r>
      <w:r w:rsidRPr="00CA69A5">
        <w:rPr>
          <w:b/>
          <w:lang w:val="en-US"/>
        </w:rPr>
        <w:t xml:space="preserve"> </w:t>
      </w:r>
      <w:r w:rsidRPr="00CA69A5">
        <w:rPr>
          <w:lang w:val="en-US"/>
        </w:rPr>
        <w:t xml:space="preserve">Camera, F. Di Cunto, </w:t>
      </w:r>
      <w:r w:rsidRPr="00CA69A5">
        <w:rPr>
          <w:b/>
          <w:lang w:val="en-US"/>
        </w:rPr>
        <w:t>A. Vercelli</w:t>
      </w:r>
      <w:r w:rsidRPr="00CA69A5">
        <w:rPr>
          <w:lang w:val="en-US"/>
        </w:rPr>
        <w:t xml:space="preserve"> “Role of Citron K in the development of cerebral cortex. In Development and Plasticity in Sensory Thalamus and Cortex.” W. Guido, R. Erzurumlu and Z. Molnar editors Kluwer Academic/ Plenum Publishers.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-1"/>
        <w:jc w:val="both"/>
        <w:textAlignment w:val="baseline"/>
      </w:pPr>
      <w:r w:rsidRPr="00CA69A5">
        <w:rPr>
          <w:lang w:val="en-US"/>
        </w:rPr>
        <w:t xml:space="preserve">L. Palanza, S. Jhaveri, S. </w:t>
      </w:r>
      <w:proofErr w:type="spellStart"/>
      <w:r w:rsidRPr="00CA69A5">
        <w:rPr>
          <w:lang w:val="en-US"/>
        </w:rPr>
        <w:t>Donati</w:t>
      </w:r>
      <w:proofErr w:type="spellEnd"/>
      <w:r w:rsidRPr="00CA69A5">
        <w:rPr>
          <w:lang w:val="en-US"/>
        </w:rPr>
        <w:t xml:space="preserve">, R. Nuzzi, </w:t>
      </w:r>
      <w:r w:rsidRPr="00CA69A5">
        <w:rPr>
          <w:b/>
          <w:lang w:val="en-US"/>
        </w:rPr>
        <w:t>A. Vercelli</w:t>
      </w:r>
      <w:r w:rsidRPr="00CA69A5">
        <w:rPr>
          <w:lang w:val="en-US"/>
        </w:rPr>
        <w:t>, Development and distribution of NADPH-</w:t>
      </w:r>
      <w:proofErr w:type="spellStart"/>
      <w:r w:rsidRPr="00CA69A5">
        <w:rPr>
          <w:lang w:val="en-US"/>
        </w:rPr>
        <w:t>diaphorase</w:t>
      </w:r>
      <w:proofErr w:type="spellEnd"/>
      <w:r w:rsidRPr="00CA69A5">
        <w:rPr>
          <w:lang w:val="en-US"/>
        </w:rPr>
        <w:t xml:space="preserve">-positive neurons in the rat retina. </w:t>
      </w:r>
      <w:r w:rsidRPr="00492CD4">
        <w:t>Brain Res Bull 65:349-360 (2005).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-1"/>
        <w:jc w:val="both"/>
        <w:textAlignment w:val="baseline"/>
      </w:pPr>
      <w:r w:rsidRPr="00492CD4">
        <w:t xml:space="preserve">D. Garbossa, M. Fontanella, S. Tomasi, A. Ducati, </w:t>
      </w:r>
      <w:r w:rsidRPr="00492CD4">
        <w:rPr>
          <w:b/>
        </w:rPr>
        <w:t>A. Vercelli</w:t>
      </w:r>
      <w:r w:rsidRPr="00492CD4">
        <w:t xml:space="preserve">, </w:t>
      </w:r>
      <w:proofErr w:type="spellStart"/>
      <w:r w:rsidRPr="00492CD4">
        <w:t>Differential</w:t>
      </w:r>
      <w:proofErr w:type="spellEnd"/>
      <w:r w:rsidRPr="00492CD4">
        <w:t xml:space="preserve"> </w:t>
      </w:r>
      <w:proofErr w:type="spellStart"/>
      <w:r w:rsidRPr="00492CD4">
        <w:t>distribution</w:t>
      </w:r>
      <w:proofErr w:type="spellEnd"/>
      <w:r w:rsidRPr="00492CD4">
        <w:t xml:space="preserve"> of NADPH-</w:t>
      </w:r>
      <w:proofErr w:type="spellStart"/>
      <w:r w:rsidRPr="00492CD4">
        <w:t>diaphorase</w:t>
      </w:r>
      <w:proofErr w:type="spellEnd"/>
      <w:r w:rsidRPr="00492CD4">
        <w:t xml:space="preserve"> </w:t>
      </w:r>
      <w:proofErr w:type="spellStart"/>
      <w:r w:rsidRPr="00492CD4">
        <w:t>histochemistry</w:t>
      </w:r>
      <w:proofErr w:type="spellEnd"/>
      <w:r w:rsidRPr="00492CD4">
        <w:t xml:space="preserve"> in human </w:t>
      </w:r>
      <w:proofErr w:type="spellStart"/>
      <w:r w:rsidRPr="00492CD4">
        <w:t>cerebral</w:t>
      </w:r>
      <w:proofErr w:type="spellEnd"/>
      <w:r w:rsidRPr="00492CD4">
        <w:t xml:space="preserve"> </w:t>
      </w:r>
      <w:proofErr w:type="spellStart"/>
      <w:r w:rsidRPr="00492CD4">
        <w:t>cortex</w:t>
      </w:r>
      <w:proofErr w:type="spellEnd"/>
      <w:r w:rsidRPr="00492CD4">
        <w:t>, Brain Res. 1034:1-10 (2005).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-1"/>
        <w:jc w:val="both"/>
        <w:textAlignment w:val="baseline"/>
      </w:pPr>
      <w:r w:rsidRPr="00492CD4">
        <w:rPr>
          <w:b/>
        </w:rPr>
        <w:t>Vercelli AE</w:t>
      </w:r>
      <w:r w:rsidRPr="00492CD4">
        <w:t xml:space="preserve">, Garbossa D, </w:t>
      </w:r>
      <w:proofErr w:type="spellStart"/>
      <w:r w:rsidRPr="00492CD4">
        <w:t>Curtetti</w:t>
      </w:r>
      <w:proofErr w:type="spellEnd"/>
      <w:r w:rsidRPr="00492CD4">
        <w:t xml:space="preserve"> R, Innocenti GM. </w:t>
      </w:r>
      <w:proofErr w:type="spellStart"/>
      <w:r w:rsidRPr="00CA69A5">
        <w:rPr>
          <w:lang w:val="en-US"/>
        </w:rPr>
        <w:t>Somatodendritic</w:t>
      </w:r>
      <w:proofErr w:type="spellEnd"/>
      <w:r w:rsidRPr="00CA69A5">
        <w:rPr>
          <w:lang w:val="en-US"/>
        </w:rPr>
        <w:t xml:space="preserve"> </w:t>
      </w:r>
      <w:proofErr w:type="spellStart"/>
      <w:r w:rsidRPr="00CA69A5">
        <w:rPr>
          <w:lang w:val="en-US"/>
        </w:rPr>
        <w:t>minicolumns</w:t>
      </w:r>
      <w:proofErr w:type="spellEnd"/>
      <w:r w:rsidRPr="00CA69A5">
        <w:rPr>
          <w:lang w:val="en-US"/>
        </w:rPr>
        <w:t xml:space="preserve"> of output neurons in the rat visual cortex. </w:t>
      </w:r>
      <w:proofErr w:type="spellStart"/>
      <w:r w:rsidRPr="00492CD4">
        <w:t>Eur</w:t>
      </w:r>
      <w:proofErr w:type="spellEnd"/>
      <w:r w:rsidRPr="00492CD4">
        <w:t xml:space="preserve"> J </w:t>
      </w:r>
      <w:proofErr w:type="spellStart"/>
      <w:r w:rsidRPr="00492CD4">
        <w:t>Neurosci</w:t>
      </w:r>
      <w:proofErr w:type="spellEnd"/>
      <w:r w:rsidRPr="00492CD4">
        <w:t>. 2004 Jul;20(2):495-502.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-1"/>
        <w:jc w:val="both"/>
        <w:textAlignment w:val="baseline"/>
      </w:pPr>
      <w:proofErr w:type="spellStart"/>
      <w:r w:rsidRPr="00492CD4">
        <w:t>Filogamo</w:t>
      </w:r>
      <w:proofErr w:type="spellEnd"/>
      <w:r w:rsidRPr="00492CD4">
        <w:t xml:space="preserve"> G., </w:t>
      </w:r>
      <w:r w:rsidRPr="00492CD4">
        <w:rPr>
          <w:bCs/>
        </w:rPr>
        <w:t>Garbossa D.</w:t>
      </w:r>
      <w:r w:rsidRPr="00492CD4">
        <w:t xml:space="preserve">, </w:t>
      </w:r>
      <w:r w:rsidRPr="00492CD4">
        <w:rPr>
          <w:b/>
        </w:rPr>
        <w:t>Vercelli A.</w:t>
      </w:r>
      <w:r w:rsidRPr="00492CD4">
        <w:t xml:space="preserve"> Il monossido d’azoto nella trasmissione degli impulsi dolorifici, Atti del congresso “</w:t>
      </w:r>
      <w:proofErr w:type="spellStart"/>
      <w:r w:rsidRPr="00492CD4">
        <w:t>Wound</w:t>
      </w:r>
      <w:proofErr w:type="spellEnd"/>
      <w:r w:rsidRPr="00492CD4">
        <w:t xml:space="preserve"> </w:t>
      </w:r>
      <w:proofErr w:type="spellStart"/>
      <w:r w:rsidRPr="00492CD4">
        <w:t>healing</w:t>
      </w:r>
      <w:proofErr w:type="spellEnd"/>
      <w:r w:rsidRPr="00492CD4">
        <w:t xml:space="preserve"> in traumatologia”, Torino, 14 Giugno 2003, Fondazione piemontese per gli studi e le ricerche sulle Ustioni, </w:t>
      </w:r>
      <w:proofErr w:type="spellStart"/>
      <w:r w:rsidRPr="00492CD4">
        <w:t>pagg</w:t>
      </w:r>
      <w:proofErr w:type="spellEnd"/>
      <w:r w:rsidRPr="00492CD4">
        <w:t xml:space="preserve"> 31-34.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-1"/>
        <w:jc w:val="both"/>
        <w:textAlignment w:val="baseline"/>
      </w:pPr>
      <w:r w:rsidRPr="00CA69A5">
        <w:rPr>
          <w:snapToGrid w:val="0"/>
          <w:lang w:val="en-US"/>
        </w:rPr>
        <w:t xml:space="preserve">T. Borsello, P.G.H. Clarke, L. </w:t>
      </w:r>
      <w:proofErr w:type="spellStart"/>
      <w:r w:rsidRPr="00CA69A5">
        <w:rPr>
          <w:snapToGrid w:val="0"/>
          <w:lang w:val="en-US"/>
        </w:rPr>
        <w:t>Hirt</w:t>
      </w:r>
      <w:proofErr w:type="spellEnd"/>
      <w:r w:rsidRPr="00CA69A5">
        <w:rPr>
          <w:snapToGrid w:val="0"/>
          <w:lang w:val="en-US"/>
        </w:rPr>
        <w:t xml:space="preserve">, </w:t>
      </w:r>
      <w:r w:rsidRPr="00CA69A5">
        <w:rPr>
          <w:b/>
          <w:snapToGrid w:val="0"/>
          <w:lang w:val="en-US"/>
        </w:rPr>
        <w:t>A. Vercelli</w:t>
      </w:r>
      <w:r w:rsidRPr="00CA69A5">
        <w:rPr>
          <w:snapToGrid w:val="0"/>
          <w:lang w:val="en-US"/>
        </w:rPr>
        <w:t xml:space="preserve">, M. </w:t>
      </w:r>
      <w:proofErr w:type="spellStart"/>
      <w:r w:rsidRPr="00CA69A5">
        <w:rPr>
          <w:snapToGrid w:val="0"/>
          <w:lang w:val="en-US"/>
        </w:rPr>
        <w:t>Repici</w:t>
      </w:r>
      <w:proofErr w:type="spellEnd"/>
      <w:r w:rsidRPr="00CA69A5">
        <w:rPr>
          <w:snapToGrid w:val="0"/>
          <w:lang w:val="en-US"/>
        </w:rPr>
        <w:t xml:space="preserve">, D.F. </w:t>
      </w:r>
      <w:proofErr w:type="spellStart"/>
      <w:r w:rsidRPr="00CA69A5">
        <w:rPr>
          <w:snapToGrid w:val="0"/>
          <w:lang w:val="en-US"/>
        </w:rPr>
        <w:t>Schorderet</w:t>
      </w:r>
      <w:proofErr w:type="spellEnd"/>
      <w:r w:rsidRPr="00CA69A5">
        <w:rPr>
          <w:snapToGrid w:val="0"/>
          <w:lang w:val="en-US"/>
        </w:rPr>
        <w:t xml:space="preserve">, J. </w:t>
      </w:r>
      <w:proofErr w:type="spellStart"/>
      <w:r w:rsidRPr="00CA69A5">
        <w:rPr>
          <w:snapToGrid w:val="0"/>
          <w:lang w:val="en-US"/>
        </w:rPr>
        <w:t>Bogousslavsky</w:t>
      </w:r>
      <w:proofErr w:type="spellEnd"/>
      <w:r w:rsidRPr="00CA69A5">
        <w:rPr>
          <w:snapToGrid w:val="0"/>
          <w:lang w:val="en-US"/>
        </w:rPr>
        <w:t xml:space="preserve">, C. Bonny Neuroprotection against </w:t>
      </w:r>
      <w:proofErr w:type="spellStart"/>
      <w:r w:rsidRPr="00CA69A5">
        <w:rPr>
          <w:snapToGrid w:val="0"/>
          <w:lang w:val="en-US"/>
        </w:rPr>
        <w:t>excitotoxicity</w:t>
      </w:r>
      <w:proofErr w:type="spellEnd"/>
      <w:r w:rsidRPr="00CA69A5">
        <w:rPr>
          <w:snapToGrid w:val="0"/>
          <w:lang w:val="en-US"/>
        </w:rPr>
        <w:t xml:space="preserve"> and cerebral ischemia by a peptide inhibitor of c-Jun N-terminal kinase. </w:t>
      </w:r>
      <w:proofErr w:type="spellStart"/>
      <w:r w:rsidRPr="00492CD4">
        <w:rPr>
          <w:snapToGrid w:val="0"/>
        </w:rPr>
        <w:t>Nat</w:t>
      </w:r>
      <w:proofErr w:type="spellEnd"/>
      <w:r w:rsidRPr="00492CD4">
        <w:rPr>
          <w:snapToGrid w:val="0"/>
        </w:rPr>
        <w:t xml:space="preserve">. </w:t>
      </w:r>
      <w:proofErr w:type="spellStart"/>
      <w:r w:rsidRPr="00492CD4">
        <w:rPr>
          <w:snapToGrid w:val="0"/>
        </w:rPr>
        <w:t>Med</w:t>
      </w:r>
      <w:proofErr w:type="spellEnd"/>
      <w:r w:rsidRPr="00492CD4">
        <w:rPr>
          <w:snapToGrid w:val="0"/>
        </w:rPr>
        <w:t xml:space="preserve">. </w:t>
      </w:r>
      <w:r w:rsidRPr="00492CD4">
        <w:t>2003 Sep;9(9):1180-6.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-1"/>
        <w:jc w:val="both"/>
        <w:textAlignment w:val="baseline"/>
      </w:pPr>
      <w:r w:rsidRPr="00CA69A5">
        <w:rPr>
          <w:b/>
          <w:snapToGrid w:val="0"/>
          <w:lang w:val="en-US"/>
        </w:rPr>
        <w:t>A. Vercelli</w:t>
      </w:r>
      <w:r w:rsidRPr="00CA69A5">
        <w:rPr>
          <w:snapToGrid w:val="0"/>
          <w:lang w:val="en-US"/>
        </w:rPr>
        <w:t xml:space="preserve">, G. Marini e G. Tredici </w:t>
      </w:r>
      <w:proofErr w:type="spellStart"/>
      <w:r w:rsidRPr="00CA69A5">
        <w:rPr>
          <w:snapToGrid w:val="0"/>
          <w:lang w:val="en-US"/>
        </w:rPr>
        <w:t>Telencephalic</w:t>
      </w:r>
      <w:proofErr w:type="spellEnd"/>
      <w:r w:rsidRPr="00CA69A5">
        <w:rPr>
          <w:snapToGrid w:val="0"/>
          <w:lang w:val="en-US"/>
        </w:rPr>
        <w:t xml:space="preserve"> connections of the </w:t>
      </w:r>
      <w:proofErr w:type="spellStart"/>
      <w:r w:rsidRPr="00CA69A5">
        <w:rPr>
          <w:snapToGrid w:val="0"/>
          <w:lang w:val="en-US"/>
        </w:rPr>
        <w:t>parafascicular</w:t>
      </w:r>
      <w:proofErr w:type="spellEnd"/>
      <w:r w:rsidRPr="00CA69A5">
        <w:rPr>
          <w:snapToGrid w:val="0"/>
          <w:lang w:val="en-US"/>
        </w:rPr>
        <w:t xml:space="preserve"> nucleus in the rat. </w:t>
      </w:r>
      <w:proofErr w:type="spellStart"/>
      <w:r w:rsidRPr="00492CD4">
        <w:rPr>
          <w:snapToGrid w:val="0"/>
        </w:rPr>
        <w:t>Eur</w:t>
      </w:r>
      <w:proofErr w:type="spellEnd"/>
      <w:r w:rsidRPr="00492CD4">
        <w:rPr>
          <w:snapToGrid w:val="0"/>
        </w:rPr>
        <w:t xml:space="preserve">. J. </w:t>
      </w:r>
      <w:proofErr w:type="spellStart"/>
      <w:r w:rsidRPr="00492CD4">
        <w:rPr>
          <w:snapToGrid w:val="0"/>
        </w:rPr>
        <w:t>Neurosci</w:t>
      </w:r>
      <w:proofErr w:type="spellEnd"/>
      <w:r w:rsidRPr="00492CD4">
        <w:rPr>
          <w:snapToGrid w:val="0"/>
        </w:rPr>
        <w:t>. 18 (2003) 275-289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-1"/>
        <w:jc w:val="both"/>
        <w:textAlignment w:val="baseline"/>
      </w:pPr>
      <w:r w:rsidRPr="00CA69A5">
        <w:rPr>
          <w:lang w:val="en-US"/>
        </w:rPr>
        <w:t xml:space="preserve">M. Repici, C. </w:t>
      </w:r>
      <w:proofErr w:type="spellStart"/>
      <w:r w:rsidRPr="00CA69A5">
        <w:rPr>
          <w:lang w:val="en-US"/>
        </w:rPr>
        <w:t>Atzori</w:t>
      </w:r>
      <w:proofErr w:type="spellEnd"/>
      <w:r w:rsidRPr="00CA69A5">
        <w:rPr>
          <w:lang w:val="en-US"/>
        </w:rPr>
        <w:t xml:space="preserve">, A. </w:t>
      </w:r>
      <w:proofErr w:type="spellStart"/>
      <w:r w:rsidRPr="00CA69A5">
        <w:rPr>
          <w:lang w:val="en-US"/>
        </w:rPr>
        <w:t>Migheli</w:t>
      </w:r>
      <w:proofErr w:type="spellEnd"/>
      <w:r w:rsidRPr="00CA69A5">
        <w:rPr>
          <w:lang w:val="en-US"/>
        </w:rPr>
        <w:t xml:space="preserve"> e </w:t>
      </w:r>
      <w:r w:rsidRPr="00CA69A5">
        <w:rPr>
          <w:b/>
          <w:lang w:val="en-US"/>
        </w:rPr>
        <w:t>A. Vercelli</w:t>
      </w:r>
      <w:r w:rsidRPr="00CA69A5">
        <w:rPr>
          <w:lang w:val="en-US"/>
        </w:rPr>
        <w:t xml:space="preserve"> Molecular mechanisms of neuronal death in the dorsal lateral geniculate nucleus following visual cortical lesions. </w:t>
      </w:r>
      <w:r w:rsidRPr="00492CD4">
        <w:rPr>
          <w:snapToGrid w:val="0"/>
        </w:rPr>
        <w:t>Neuroscience</w:t>
      </w:r>
      <w:r w:rsidRPr="00492CD4">
        <w:rPr>
          <w:i/>
          <w:snapToGrid w:val="0"/>
        </w:rPr>
        <w:t xml:space="preserve"> </w:t>
      </w:r>
      <w:r w:rsidRPr="00492CD4">
        <w:rPr>
          <w:snapToGrid w:val="0"/>
        </w:rPr>
        <w:t>117 (2003) 859–867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-1"/>
        <w:jc w:val="both"/>
        <w:textAlignment w:val="baseline"/>
      </w:pPr>
      <w:r w:rsidRPr="00492CD4">
        <w:t xml:space="preserve">D. Garbossa e </w:t>
      </w:r>
      <w:r w:rsidRPr="00492CD4">
        <w:rPr>
          <w:b/>
        </w:rPr>
        <w:t>A. Vercelli</w:t>
      </w:r>
      <w:r w:rsidRPr="00492CD4">
        <w:t xml:space="preserve">. </w:t>
      </w:r>
      <w:r w:rsidRPr="00CA69A5">
        <w:rPr>
          <w:lang w:val="en-US"/>
        </w:rPr>
        <w:t xml:space="preserve">Experimentally-induced </w:t>
      </w:r>
      <w:proofErr w:type="spellStart"/>
      <w:r w:rsidRPr="00CA69A5">
        <w:rPr>
          <w:lang w:val="en-US"/>
        </w:rPr>
        <w:t>microencephaly</w:t>
      </w:r>
      <w:proofErr w:type="spellEnd"/>
      <w:r w:rsidRPr="00CA69A5">
        <w:rPr>
          <w:lang w:val="en-US"/>
        </w:rPr>
        <w:t xml:space="preserve">: effects on cortical neurons. </w:t>
      </w:r>
      <w:r w:rsidRPr="00492CD4">
        <w:rPr>
          <w:snapToGrid w:val="0"/>
        </w:rPr>
        <w:t xml:space="preserve">Brain Research </w:t>
      </w:r>
      <w:proofErr w:type="spellStart"/>
      <w:r w:rsidRPr="00492CD4">
        <w:rPr>
          <w:snapToGrid w:val="0"/>
        </w:rPr>
        <w:t>Bulletin</w:t>
      </w:r>
      <w:proofErr w:type="spellEnd"/>
      <w:r w:rsidRPr="00492CD4">
        <w:rPr>
          <w:snapToGrid w:val="0"/>
        </w:rPr>
        <w:t xml:space="preserve"> 60 (2003) 329–338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-1"/>
        <w:jc w:val="both"/>
        <w:textAlignment w:val="baseline"/>
      </w:pPr>
      <w:r w:rsidRPr="00492CD4">
        <w:t xml:space="preserve">F. Di Cunto, L. Ferrara, R. </w:t>
      </w:r>
      <w:proofErr w:type="spellStart"/>
      <w:r w:rsidRPr="00492CD4">
        <w:t>Curtetti</w:t>
      </w:r>
      <w:proofErr w:type="spellEnd"/>
      <w:r w:rsidRPr="00492CD4">
        <w:t xml:space="preserve">, S. </w:t>
      </w:r>
      <w:proofErr w:type="spellStart"/>
      <w:r w:rsidRPr="00492CD4">
        <w:t>Imarisio</w:t>
      </w:r>
      <w:proofErr w:type="spellEnd"/>
      <w:r w:rsidRPr="00492CD4">
        <w:t xml:space="preserve">, S. </w:t>
      </w:r>
      <w:proofErr w:type="spellStart"/>
      <w:r w:rsidRPr="00492CD4">
        <w:t>Guazzone</w:t>
      </w:r>
      <w:proofErr w:type="spellEnd"/>
      <w:r w:rsidRPr="00492CD4">
        <w:t xml:space="preserve">, V. Broccoli, A. </w:t>
      </w:r>
      <w:proofErr w:type="spellStart"/>
      <w:r w:rsidRPr="00492CD4">
        <w:t>Bulfone</w:t>
      </w:r>
      <w:proofErr w:type="spellEnd"/>
      <w:r w:rsidRPr="00492CD4">
        <w:t xml:space="preserve">, F. Altruda, </w:t>
      </w:r>
      <w:r w:rsidRPr="00492CD4">
        <w:rPr>
          <w:b/>
        </w:rPr>
        <w:t>A. Vercelli</w:t>
      </w:r>
      <w:r w:rsidRPr="00492CD4">
        <w:t xml:space="preserve"> e L. </w:t>
      </w:r>
      <w:proofErr w:type="spellStart"/>
      <w:r w:rsidRPr="00492CD4">
        <w:t>Silengo</w:t>
      </w:r>
      <w:proofErr w:type="spellEnd"/>
      <w:r w:rsidRPr="00492CD4">
        <w:t xml:space="preserve">. </w:t>
      </w:r>
      <w:r w:rsidRPr="00CA69A5">
        <w:rPr>
          <w:lang w:val="en-US"/>
        </w:rPr>
        <w:t xml:space="preserve">Role of citron kinase in dendritic morphogenesis of cortical neurons. </w:t>
      </w:r>
      <w:r w:rsidRPr="00492CD4">
        <w:rPr>
          <w:snapToGrid w:val="0"/>
        </w:rPr>
        <w:t xml:space="preserve">Brain Research </w:t>
      </w:r>
      <w:proofErr w:type="spellStart"/>
      <w:r w:rsidRPr="00492CD4">
        <w:rPr>
          <w:snapToGrid w:val="0"/>
        </w:rPr>
        <w:t>Bulletin</w:t>
      </w:r>
      <w:proofErr w:type="spellEnd"/>
      <w:r w:rsidRPr="00492CD4">
        <w:rPr>
          <w:snapToGrid w:val="0"/>
        </w:rPr>
        <w:t xml:space="preserve"> 60 (2003) 319–327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-1"/>
        <w:jc w:val="both"/>
        <w:textAlignment w:val="baseline"/>
      </w:pPr>
      <w:r w:rsidRPr="00492CD4">
        <w:t xml:space="preserve">M C Geloso, </w:t>
      </w:r>
      <w:r w:rsidRPr="00492CD4">
        <w:rPr>
          <w:b/>
        </w:rPr>
        <w:t>A Vercelli</w:t>
      </w:r>
      <w:r w:rsidRPr="00492CD4">
        <w:t xml:space="preserve">, V Corvino, M Repici, M Boca, K </w:t>
      </w:r>
      <w:proofErr w:type="spellStart"/>
      <w:r w:rsidRPr="00492CD4">
        <w:t>Haglid</w:t>
      </w:r>
      <w:proofErr w:type="spellEnd"/>
      <w:r w:rsidRPr="00492CD4">
        <w:t xml:space="preserve">, G Zelano e F </w:t>
      </w:r>
      <w:proofErr w:type="spellStart"/>
      <w:r w:rsidRPr="00492CD4">
        <w:t>Michetti</w:t>
      </w:r>
      <w:proofErr w:type="spellEnd"/>
      <w:r w:rsidRPr="00492CD4">
        <w:t xml:space="preserve"> Cyclooxygenase-2 and caspase-3 </w:t>
      </w:r>
      <w:proofErr w:type="spellStart"/>
      <w:r w:rsidRPr="00492CD4">
        <w:t>expression</w:t>
      </w:r>
      <w:proofErr w:type="spellEnd"/>
      <w:r w:rsidRPr="00492CD4">
        <w:t xml:space="preserve"> in </w:t>
      </w:r>
      <w:proofErr w:type="spellStart"/>
      <w:r w:rsidRPr="00492CD4">
        <w:t>Trimethyltin-induced</w:t>
      </w:r>
      <w:proofErr w:type="spellEnd"/>
      <w:r w:rsidRPr="00492CD4">
        <w:t xml:space="preserve"> </w:t>
      </w:r>
      <w:proofErr w:type="spellStart"/>
      <w:r w:rsidRPr="00492CD4">
        <w:t>apoptosis</w:t>
      </w:r>
      <w:proofErr w:type="spellEnd"/>
      <w:r w:rsidRPr="00492CD4">
        <w:t xml:space="preserve"> in the mouse </w:t>
      </w:r>
      <w:proofErr w:type="spellStart"/>
      <w:r w:rsidRPr="00492CD4">
        <w:t>hippocampus</w:t>
      </w:r>
      <w:proofErr w:type="spellEnd"/>
      <w:r w:rsidRPr="00492CD4">
        <w:t xml:space="preserve">. </w:t>
      </w:r>
      <w:proofErr w:type="spellStart"/>
      <w:r w:rsidRPr="00492CD4">
        <w:t>Exp</w:t>
      </w:r>
      <w:proofErr w:type="spellEnd"/>
      <w:r w:rsidRPr="00492CD4">
        <w:t xml:space="preserve">. </w:t>
      </w:r>
      <w:proofErr w:type="spellStart"/>
      <w:r w:rsidRPr="00492CD4">
        <w:t>Neurol</w:t>
      </w:r>
      <w:proofErr w:type="spellEnd"/>
      <w:r w:rsidRPr="00492CD4">
        <w:t xml:space="preserve"> 2002 175:152-160.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-1"/>
        <w:jc w:val="both"/>
        <w:textAlignment w:val="baseline"/>
      </w:pPr>
      <w:r w:rsidRPr="00CA69A5">
        <w:rPr>
          <w:lang w:val="en-US"/>
        </w:rPr>
        <w:t xml:space="preserve">E. Hirsch, M. </w:t>
      </w:r>
      <w:proofErr w:type="spellStart"/>
      <w:r w:rsidRPr="00CA69A5">
        <w:rPr>
          <w:lang w:val="en-US"/>
        </w:rPr>
        <w:t>Pozzato</w:t>
      </w:r>
      <w:proofErr w:type="spellEnd"/>
      <w:r w:rsidRPr="00CA69A5">
        <w:rPr>
          <w:lang w:val="en-US"/>
        </w:rPr>
        <w:t xml:space="preserve">, </w:t>
      </w:r>
      <w:r w:rsidRPr="00CA69A5">
        <w:rPr>
          <w:b/>
          <w:lang w:val="en-US"/>
        </w:rPr>
        <w:t>A. Vercelli</w:t>
      </w:r>
      <w:r w:rsidRPr="00CA69A5">
        <w:rPr>
          <w:lang w:val="en-US"/>
        </w:rPr>
        <w:t xml:space="preserve">, L. </w:t>
      </w:r>
      <w:proofErr w:type="spellStart"/>
      <w:r w:rsidRPr="00CA69A5">
        <w:rPr>
          <w:lang w:val="en-US"/>
        </w:rPr>
        <w:t>Barberis</w:t>
      </w:r>
      <w:proofErr w:type="spellEnd"/>
      <w:r w:rsidRPr="00CA69A5">
        <w:rPr>
          <w:lang w:val="en-US"/>
        </w:rPr>
        <w:t xml:space="preserve">, O. </w:t>
      </w:r>
      <w:proofErr w:type="spellStart"/>
      <w:r w:rsidRPr="00CA69A5">
        <w:rPr>
          <w:lang w:val="en-US"/>
        </w:rPr>
        <w:t>Azzolino</w:t>
      </w:r>
      <w:proofErr w:type="spellEnd"/>
      <w:r w:rsidRPr="00CA69A5">
        <w:rPr>
          <w:lang w:val="en-US"/>
        </w:rPr>
        <w:t xml:space="preserve">, C. Russo, C. </w:t>
      </w:r>
      <w:proofErr w:type="spellStart"/>
      <w:r w:rsidRPr="00CA69A5">
        <w:rPr>
          <w:lang w:val="en-US"/>
        </w:rPr>
        <w:t>Vanni</w:t>
      </w:r>
      <w:proofErr w:type="spellEnd"/>
      <w:r w:rsidRPr="00CA69A5">
        <w:rPr>
          <w:lang w:val="en-US"/>
        </w:rPr>
        <w:t xml:space="preserve">, L. </w:t>
      </w:r>
      <w:proofErr w:type="spellStart"/>
      <w:r w:rsidRPr="00CA69A5">
        <w:rPr>
          <w:lang w:val="en-US"/>
        </w:rPr>
        <w:t>Silengo</w:t>
      </w:r>
      <w:proofErr w:type="spellEnd"/>
      <w:r w:rsidRPr="00CA69A5">
        <w:rPr>
          <w:lang w:val="en-US"/>
        </w:rPr>
        <w:t xml:space="preserve">, A. Eva, F. Altruda Defective dendrite elongation but normal fertility in mice lacking the Rho-like </w:t>
      </w:r>
      <w:proofErr w:type="spellStart"/>
      <w:r w:rsidRPr="00CA69A5">
        <w:rPr>
          <w:lang w:val="en-US"/>
        </w:rPr>
        <w:t>GTPases</w:t>
      </w:r>
      <w:proofErr w:type="spellEnd"/>
      <w:r w:rsidRPr="00CA69A5">
        <w:rPr>
          <w:lang w:val="en-US"/>
        </w:rPr>
        <w:t xml:space="preserve"> activator Dbl. Mol. </w:t>
      </w:r>
      <w:r w:rsidRPr="00492CD4">
        <w:t xml:space="preserve">Cell </w:t>
      </w:r>
      <w:proofErr w:type="spellStart"/>
      <w:r w:rsidRPr="00492CD4">
        <w:t>Biol</w:t>
      </w:r>
      <w:proofErr w:type="spellEnd"/>
      <w:r w:rsidRPr="00492CD4">
        <w:t>. 22:3140-3148 (2002)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-1"/>
        <w:jc w:val="both"/>
        <w:textAlignment w:val="baseline"/>
      </w:pPr>
      <w:r w:rsidRPr="00CA69A5">
        <w:rPr>
          <w:lang w:val="en-US"/>
        </w:rPr>
        <w:t xml:space="preserve">Palanza L, Nuzzi R, Repici M, </w:t>
      </w:r>
      <w:r w:rsidRPr="00CA69A5">
        <w:rPr>
          <w:b/>
          <w:lang w:val="en-US"/>
        </w:rPr>
        <w:t>Vercelli A</w:t>
      </w:r>
      <w:r w:rsidRPr="00CA69A5">
        <w:rPr>
          <w:lang w:val="en-US"/>
        </w:rPr>
        <w:t xml:space="preserve">. Ganglion cell apoptosis and increased number of </w:t>
      </w:r>
      <w:r w:rsidRPr="00CA69A5">
        <w:rPr>
          <w:lang w:val="en-US"/>
        </w:rPr>
        <w:lastRenderedPageBreak/>
        <w:t xml:space="preserve">NADPH-d-positive </w:t>
      </w:r>
      <w:proofErr w:type="spellStart"/>
      <w:r w:rsidRPr="00CA69A5">
        <w:rPr>
          <w:lang w:val="en-US"/>
        </w:rPr>
        <w:t>neurones</w:t>
      </w:r>
      <w:proofErr w:type="spellEnd"/>
      <w:r w:rsidRPr="00CA69A5">
        <w:rPr>
          <w:lang w:val="en-US"/>
        </w:rPr>
        <w:t xml:space="preserve"> in the rodent retina in an experimental model of glaucoma. </w:t>
      </w:r>
      <w:r w:rsidRPr="00492CD4">
        <w:t xml:space="preserve">Acta </w:t>
      </w:r>
      <w:proofErr w:type="spellStart"/>
      <w:r w:rsidRPr="00492CD4">
        <w:t>Ophthalmol</w:t>
      </w:r>
      <w:proofErr w:type="spellEnd"/>
      <w:r w:rsidRPr="00492CD4">
        <w:t xml:space="preserve"> </w:t>
      </w:r>
      <w:proofErr w:type="spellStart"/>
      <w:r w:rsidRPr="00492CD4">
        <w:t>Scand</w:t>
      </w:r>
      <w:proofErr w:type="spellEnd"/>
      <w:r w:rsidRPr="00492CD4">
        <w:t xml:space="preserve"> </w:t>
      </w:r>
      <w:proofErr w:type="spellStart"/>
      <w:r w:rsidRPr="00492CD4">
        <w:t>Suppl</w:t>
      </w:r>
      <w:proofErr w:type="spellEnd"/>
      <w:r w:rsidRPr="00492CD4">
        <w:t>. 2002;236:47-8.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-1"/>
        <w:jc w:val="both"/>
        <w:textAlignment w:val="baseline"/>
      </w:pPr>
      <w:r w:rsidRPr="00CA69A5">
        <w:rPr>
          <w:lang w:val="en-US"/>
        </w:rPr>
        <w:t xml:space="preserve">R. </w:t>
      </w:r>
      <w:proofErr w:type="spellStart"/>
      <w:r w:rsidRPr="00CA69A5">
        <w:rPr>
          <w:lang w:val="en-US"/>
        </w:rPr>
        <w:t>Curtetti</w:t>
      </w:r>
      <w:proofErr w:type="spellEnd"/>
      <w:r w:rsidRPr="00CA69A5">
        <w:rPr>
          <w:lang w:val="en-US"/>
        </w:rPr>
        <w:t xml:space="preserve">, D. Garbossa and </w:t>
      </w:r>
      <w:r w:rsidRPr="00CA69A5">
        <w:rPr>
          <w:b/>
          <w:lang w:val="en-US"/>
        </w:rPr>
        <w:t>A. Vercelli</w:t>
      </w:r>
      <w:r w:rsidRPr="00CA69A5">
        <w:rPr>
          <w:lang w:val="en-US"/>
        </w:rPr>
        <w:t xml:space="preserve"> Development of dendritic bundles of pyramidal neurons in the rat visual cortex. </w:t>
      </w:r>
      <w:r w:rsidRPr="00492CD4">
        <w:t xml:space="preserve">Mech. </w:t>
      </w:r>
      <w:proofErr w:type="spellStart"/>
      <w:r w:rsidRPr="00492CD4">
        <w:t>Aging</w:t>
      </w:r>
      <w:proofErr w:type="spellEnd"/>
      <w:r w:rsidRPr="00492CD4">
        <w:t xml:space="preserve"> </w:t>
      </w:r>
      <w:proofErr w:type="spellStart"/>
      <w:r w:rsidRPr="00492CD4">
        <w:t>Dev</w:t>
      </w:r>
      <w:proofErr w:type="spellEnd"/>
      <w:r w:rsidRPr="00492CD4">
        <w:t>. 123: 473 - 479 (2002).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-1"/>
        <w:jc w:val="both"/>
        <w:textAlignment w:val="baseline"/>
      </w:pPr>
      <w:r w:rsidRPr="00492CD4">
        <w:t xml:space="preserve">Garbossa D, Fontanella M, Pagni CA, </w:t>
      </w:r>
      <w:r w:rsidRPr="00492CD4">
        <w:rPr>
          <w:b/>
        </w:rPr>
        <w:t xml:space="preserve">Vercelli A. </w:t>
      </w:r>
      <w:proofErr w:type="spellStart"/>
      <w:r w:rsidRPr="00492CD4">
        <w:t>Nitric</w:t>
      </w:r>
      <w:proofErr w:type="spellEnd"/>
      <w:r w:rsidRPr="00492CD4">
        <w:t xml:space="preserve"> </w:t>
      </w:r>
      <w:proofErr w:type="spellStart"/>
      <w:r w:rsidRPr="00492CD4">
        <w:t>oxide</w:t>
      </w:r>
      <w:proofErr w:type="spellEnd"/>
      <w:r w:rsidRPr="00492CD4">
        <w:t xml:space="preserve"> </w:t>
      </w:r>
      <w:proofErr w:type="spellStart"/>
      <w:r w:rsidRPr="00492CD4">
        <w:t>synthase</w:t>
      </w:r>
      <w:proofErr w:type="spellEnd"/>
      <w:r w:rsidRPr="00492CD4">
        <w:t xml:space="preserve"> and </w:t>
      </w:r>
      <w:proofErr w:type="spellStart"/>
      <w:r w:rsidRPr="00492CD4">
        <w:t>cytochrome</w:t>
      </w:r>
      <w:proofErr w:type="spellEnd"/>
      <w:r w:rsidRPr="00492CD4">
        <w:t xml:space="preserve"> C </w:t>
      </w:r>
      <w:proofErr w:type="spellStart"/>
      <w:r w:rsidRPr="00492CD4">
        <w:t>oxidase</w:t>
      </w:r>
      <w:proofErr w:type="spellEnd"/>
      <w:r w:rsidRPr="00492CD4">
        <w:t xml:space="preserve"> </w:t>
      </w:r>
      <w:proofErr w:type="spellStart"/>
      <w:r w:rsidRPr="00492CD4">
        <w:t>changes</w:t>
      </w:r>
      <w:proofErr w:type="spellEnd"/>
      <w:r w:rsidRPr="00492CD4">
        <w:t xml:space="preserve"> in the </w:t>
      </w:r>
      <w:proofErr w:type="spellStart"/>
      <w:r w:rsidRPr="00492CD4">
        <w:t>tumoural</w:t>
      </w:r>
      <w:proofErr w:type="spellEnd"/>
      <w:r w:rsidRPr="00492CD4">
        <w:t xml:space="preserve"> and </w:t>
      </w:r>
      <w:proofErr w:type="spellStart"/>
      <w:r w:rsidRPr="00492CD4">
        <w:t>peritumoural</w:t>
      </w:r>
      <w:proofErr w:type="spellEnd"/>
      <w:r w:rsidRPr="00492CD4">
        <w:t xml:space="preserve"> </w:t>
      </w:r>
      <w:proofErr w:type="spellStart"/>
      <w:r w:rsidRPr="00492CD4">
        <w:t>cerebral</w:t>
      </w:r>
      <w:proofErr w:type="spellEnd"/>
      <w:r w:rsidRPr="00492CD4">
        <w:t xml:space="preserve"> </w:t>
      </w:r>
      <w:proofErr w:type="spellStart"/>
      <w:r w:rsidRPr="00492CD4">
        <w:t>cortex</w:t>
      </w:r>
      <w:proofErr w:type="spellEnd"/>
      <w:r w:rsidRPr="00492CD4">
        <w:t xml:space="preserve">. Acta </w:t>
      </w:r>
      <w:proofErr w:type="spellStart"/>
      <w:r w:rsidRPr="00492CD4">
        <w:t>Neurochir</w:t>
      </w:r>
      <w:proofErr w:type="spellEnd"/>
      <w:r w:rsidRPr="00492CD4">
        <w:t xml:space="preserve"> (</w:t>
      </w:r>
      <w:proofErr w:type="spellStart"/>
      <w:r w:rsidRPr="00492CD4">
        <w:t>Wien</w:t>
      </w:r>
      <w:proofErr w:type="spellEnd"/>
      <w:r w:rsidRPr="00492CD4">
        <w:t>). 2001 Sep;143(9):897-908.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-1"/>
        <w:jc w:val="both"/>
        <w:textAlignment w:val="baseline"/>
      </w:pPr>
      <w:proofErr w:type="spellStart"/>
      <w:r w:rsidRPr="00CA69A5">
        <w:rPr>
          <w:lang w:val="en-US"/>
        </w:rPr>
        <w:t>Repici</w:t>
      </w:r>
      <w:proofErr w:type="spellEnd"/>
      <w:r w:rsidRPr="00CA69A5">
        <w:rPr>
          <w:lang w:val="en-US"/>
        </w:rPr>
        <w:t xml:space="preserve"> M, </w:t>
      </w:r>
      <w:proofErr w:type="spellStart"/>
      <w:r w:rsidRPr="00CA69A5">
        <w:rPr>
          <w:lang w:val="en-US"/>
        </w:rPr>
        <w:t>Cabella</w:t>
      </w:r>
      <w:proofErr w:type="spellEnd"/>
      <w:r w:rsidRPr="00CA69A5">
        <w:rPr>
          <w:lang w:val="en-US"/>
        </w:rPr>
        <w:t xml:space="preserve"> C, </w:t>
      </w:r>
      <w:proofErr w:type="spellStart"/>
      <w:r w:rsidRPr="00CA69A5">
        <w:rPr>
          <w:lang w:val="en-US"/>
        </w:rPr>
        <w:t>Colombatto</w:t>
      </w:r>
      <w:proofErr w:type="spellEnd"/>
      <w:r w:rsidRPr="00CA69A5">
        <w:rPr>
          <w:lang w:val="en-US"/>
        </w:rPr>
        <w:t xml:space="preserve"> S, </w:t>
      </w:r>
      <w:r w:rsidRPr="00CA69A5">
        <w:rPr>
          <w:b/>
          <w:lang w:val="en-US"/>
        </w:rPr>
        <w:t>Vercelli A</w:t>
      </w:r>
      <w:r w:rsidRPr="00CA69A5">
        <w:rPr>
          <w:lang w:val="en-US"/>
        </w:rPr>
        <w:t xml:space="preserve">. Radiochemical nitric oxide synthase activity determination in rat brain with fast and accurate HPLC analysis. </w:t>
      </w:r>
      <w:r w:rsidRPr="00492CD4">
        <w:t xml:space="preserve">Brain Res Brain Res </w:t>
      </w:r>
      <w:proofErr w:type="spellStart"/>
      <w:r w:rsidRPr="00492CD4">
        <w:t>Protoc</w:t>
      </w:r>
      <w:proofErr w:type="spellEnd"/>
      <w:r w:rsidRPr="00492CD4">
        <w:t>. 7:168-74 (2001).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-1"/>
        <w:jc w:val="both"/>
        <w:textAlignment w:val="baseline"/>
      </w:pPr>
      <w:r w:rsidRPr="00492CD4">
        <w:t xml:space="preserve">Stella MC, </w:t>
      </w:r>
      <w:r w:rsidRPr="00492CD4">
        <w:rPr>
          <w:b/>
        </w:rPr>
        <w:t>Vercelli A</w:t>
      </w:r>
      <w:r w:rsidRPr="00492CD4">
        <w:t xml:space="preserve">, </w:t>
      </w:r>
      <w:proofErr w:type="spellStart"/>
      <w:r w:rsidRPr="00492CD4">
        <w:t>Repici</w:t>
      </w:r>
      <w:proofErr w:type="spellEnd"/>
      <w:r w:rsidRPr="00492CD4">
        <w:t xml:space="preserve"> M, Follenzi A, </w:t>
      </w:r>
      <w:proofErr w:type="spellStart"/>
      <w:r w:rsidRPr="00492CD4">
        <w:t>Comoglio</w:t>
      </w:r>
      <w:proofErr w:type="spellEnd"/>
      <w:r w:rsidRPr="00492CD4">
        <w:t xml:space="preserve"> PM. </w:t>
      </w:r>
      <w:r w:rsidRPr="00CA69A5">
        <w:rPr>
          <w:lang w:val="en-US"/>
        </w:rPr>
        <w:t xml:space="preserve">Macrophage stimulating protein is a novel neurotrophic factor. </w:t>
      </w:r>
      <w:proofErr w:type="spellStart"/>
      <w:r w:rsidRPr="00492CD4">
        <w:t>Mol</w:t>
      </w:r>
      <w:proofErr w:type="spellEnd"/>
      <w:r w:rsidRPr="00492CD4">
        <w:t xml:space="preserve"> </w:t>
      </w:r>
      <w:proofErr w:type="spellStart"/>
      <w:r w:rsidRPr="00492CD4">
        <w:t>Biol</w:t>
      </w:r>
      <w:proofErr w:type="spellEnd"/>
      <w:r w:rsidRPr="00492CD4">
        <w:t xml:space="preserve"> Cell. 12:1341-52 (2001).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-1"/>
        <w:jc w:val="both"/>
        <w:textAlignment w:val="baseline"/>
      </w:pPr>
      <w:r w:rsidRPr="00CA69A5">
        <w:rPr>
          <w:b/>
          <w:lang w:val="en-US"/>
        </w:rPr>
        <w:t>Vercelli A</w:t>
      </w:r>
      <w:r w:rsidRPr="00CA69A5">
        <w:rPr>
          <w:lang w:val="en-US"/>
        </w:rPr>
        <w:t xml:space="preserve">, Garbossa D, </w:t>
      </w:r>
      <w:proofErr w:type="spellStart"/>
      <w:r w:rsidRPr="00CA69A5">
        <w:rPr>
          <w:lang w:val="en-US"/>
        </w:rPr>
        <w:t>Repici</w:t>
      </w:r>
      <w:proofErr w:type="spellEnd"/>
      <w:r w:rsidRPr="00CA69A5">
        <w:rPr>
          <w:lang w:val="en-US"/>
        </w:rPr>
        <w:t xml:space="preserve"> M, </w:t>
      </w:r>
      <w:proofErr w:type="spellStart"/>
      <w:r w:rsidRPr="00CA69A5">
        <w:rPr>
          <w:lang w:val="en-US"/>
        </w:rPr>
        <w:t>Biasiol</w:t>
      </w:r>
      <w:proofErr w:type="spellEnd"/>
      <w:r w:rsidRPr="00CA69A5">
        <w:rPr>
          <w:lang w:val="en-US"/>
        </w:rPr>
        <w:t xml:space="preserve"> S, Jhaveri S. Role of nitric oxide in the development of retinal projections. </w:t>
      </w:r>
      <w:proofErr w:type="spellStart"/>
      <w:r w:rsidRPr="00492CD4">
        <w:t>Ital</w:t>
      </w:r>
      <w:proofErr w:type="spellEnd"/>
      <w:r w:rsidRPr="00492CD4">
        <w:t xml:space="preserve"> J </w:t>
      </w:r>
      <w:proofErr w:type="spellStart"/>
      <w:r w:rsidRPr="00492CD4">
        <w:t>Anat</w:t>
      </w:r>
      <w:proofErr w:type="spellEnd"/>
      <w:r w:rsidRPr="00492CD4">
        <w:t xml:space="preserve"> </w:t>
      </w:r>
      <w:proofErr w:type="spellStart"/>
      <w:r w:rsidRPr="00492CD4">
        <w:t>Embryol</w:t>
      </w:r>
      <w:proofErr w:type="spellEnd"/>
      <w:r w:rsidRPr="00492CD4">
        <w:t xml:space="preserve"> 2001;106(2 </w:t>
      </w:r>
      <w:proofErr w:type="spellStart"/>
      <w:r w:rsidRPr="00492CD4">
        <w:t>Suppl</w:t>
      </w:r>
      <w:proofErr w:type="spellEnd"/>
      <w:r w:rsidRPr="00492CD4">
        <w:t xml:space="preserve"> 1):489-98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-1"/>
        <w:jc w:val="both"/>
        <w:textAlignment w:val="baseline"/>
      </w:pPr>
      <w:proofErr w:type="spellStart"/>
      <w:r w:rsidRPr="00CA69A5">
        <w:rPr>
          <w:b/>
          <w:lang w:val="en-US"/>
        </w:rPr>
        <w:t>A.Vercelli</w:t>
      </w:r>
      <w:proofErr w:type="spellEnd"/>
      <w:r w:rsidRPr="00CA69A5">
        <w:rPr>
          <w:lang w:val="en-US"/>
        </w:rPr>
        <w:t xml:space="preserve">, </w:t>
      </w:r>
      <w:proofErr w:type="spellStart"/>
      <w:r w:rsidRPr="00CA69A5">
        <w:rPr>
          <w:lang w:val="en-US"/>
        </w:rPr>
        <w:t>D.Garbossa</w:t>
      </w:r>
      <w:proofErr w:type="spellEnd"/>
      <w:r w:rsidRPr="00CA69A5">
        <w:rPr>
          <w:lang w:val="en-US"/>
        </w:rPr>
        <w:t xml:space="preserve">, </w:t>
      </w:r>
      <w:proofErr w:type="spellStart"/>
      <w:r w:rsidRPr="00CA69A5">
        <w:rPr>
          <w:lang w:val="en-US"/>
        </w:rPr>
        <w:t>S.Biasiol</w:t>
      </w:r>
      <w:proofErr w:type="spellEnd"/>
      <w:r w:rsidRPr="00CA69A5">
        <w:rPr>
          <w:lang w:val="en-US"/>
        </w:rPr>
        <w:t xml:space="preserve">, </w:t>
      </w:r>
      <w:proofErr w:type="spellStart"/>
      <w:r w:rsidRPr="00CA69A5">
        <w:rPr>
          <w:lang w:val="en-US"/>
        </w:rPr>
        <w:t>M.Repici</w:t>
      </w:r>
      <w:proofErr w:type="spellEnd"/>
      <w:r w:rsidRPr="00CA69A5">
        <w:rPr>
          <w:lang w:val="en-US"/>
        </w:rPr>
        <w:t xml:space="preserve"> e </w:t>
      </w:r>
      <w:proofErr w:type="spellStart"/>
      <w:r w:rsidRPr="00CA69A5">
        <w:rPr>
          <w:lang w:val="en-US"/>
        </w:rPr>
        <w:t>S.Jhaveri</w:t>
      </w:r>
      <w:proofErr w:type="spellEnd"/>
      <w:r w:rsidRPr="00CA69A5">
        <w:rPr>
          <w:lang w:val="en-US"/>
        </w:rPr>
        <w:t xml:space="preserve">. NOS inhibition during postnatal development leads to increased ipsilateral </w:t>
      </w:r>
      <w:proofErr w:type="spellStart"/>
      <w:r w:rsidRPr="00CA69A5">
        <w:rPr>
          <w:lang w:val="en-US"/>
        </w:rPr>
        <w:t>retinocollicular</w:t>
      </w:r>
      <w:proofErr w:type="spellEnd"/>
      <w:r w:rsidRPr="00CA69A5">
        <w:rPr>
          <w:lang w:val="en-US"/>
        </w:rPr>
        <w:t xml:space="preserve"> and </w:t>
      </w:r>
      <w:proofErr w:type="spellStart"/>
      <w:r w:rsidRPr="00CA69A5">
        <w:rPr>
          <w:lang w:val="en-US"/>
        </w:rPr>
        <w:t>retinogeniculate</w:t>
      </w:r>
      <w:proofErr w:type="spellEnd"/>
      <w:r w:rsidRPr="00CA69A5">
        <w:rPr>
          <w:lang w:val="en-US"/>
        </w:rPr>
        <w:t xml:space="preserve"> projections in rats. </w:t>
      </w:r>
      <w:proofErr w:type="spellStart"/>
      <w:r w:rsidRPr="00492CD4">
        <w:t>Eur</w:t>
      </w:r>
      <w:proofErr w:type="spellEnd"/>
      <w:r w:rsidRPr="00492CD4">
        <w:t xml:space="preserve">. J. </w:t>
      </w:r>
      <w:proofErr w:type="spellStart"/>
      <w:r w:rsidRPr="00492CD4">
        <w:t>Neurosci</w:t>
      </w:r>
      <w:proofErr w:type="spellEnd"/>
      <w:r w:rsidRPr="00492CD4">
        <w:t>. 12: 473-490 (2000).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-1"/>
        <w:jc w:val="both"/>
        <w:textAlignment w:val="baseline"/>
      </w:pPr>
      <w:r w:rsidRPr="00492CD4">
        <w:rPr>
          <w:b/>
        </w:rPr>
        <w:t>A. Vercelli</w:t>
      </w:r>
      <w:r w:rsidRPr="00492CD4">
        <w:t>, M. Repici, D. Garbossa, A. Grimaldi.</w:t>
      </w:r>
      <w:r w:rsidRPr="00492CD4">
        <w:rPr>
          <w:b/>
        </w:rPr>
        <w:t xml:space="preserve"> </w:t>
      </w:r>
      <w:r w:rsidRPr="00CA69A5">
        <w:rPr>
          <w:lang w:val="en-US"/>
        </w:rPr>
        <w:t xml:space="preserve">Recent techniques for tracing pathways in the central nervous system of developing and adult mammals. </w:t>
      </w:r>
      <w:r w:rsidRPr="00492CD4">
        <w:t>Brain Res. Bull. 51 (2000): 11-28.</w:t>
      </w:r>
    </w:p>
    <w:p w:rsidR="00BE5468" w:rsidRPr="00CA69A5" w:rsidRDefault="00BE5468" w:rsidP="00BE5468">
      <w:pPr>
        <w:widowControl w:val="0"/>
        <w:numPr>
          <w:ilvl w:val="0"/>
          <w:numId w:val="1"/>
        </w:numPr>
        <w:adjustRightInd w:val="0"/>
        <w:ind w:right="-1"/>
        <w:jc w:val="both"/>
        <w:textAlignment w:val="baseline"/>
        <w:rPr>
          <w:lang w:val="en-US"/>
        </w:rPr>
      </w:pPr>
      <w:r w:rsidRPr="00CA69A5">
        <w:rPr>
          <w:lang w:val="en-US"/>
        </w:rPr>
        <w:t xml:space="preserve">D. Garbossa, M. Fontanella, C.A. </w:t>
      </w:r>
      <w:proofErr w:type="spellStart"/>
      <w:r w:rsidRPr="00CA69A5">
        <w:rPr>
          <w:lang w:val="en-US"/>
        </w:rPr>
        <w:t>Pagni</w:t>
      </w:r>
      <w:proofErr w:type="spellEnd"/>
      <w:r w:rsidRPr="00CA69A5">
        <w:rPr>
          <w:lang w:val="en-US"/>
        </w:rPr>
        <w:t xml:space="preserve">, </w:t>
      </w:r>
      <w:r w:rsidRPr="00CA69A5">
        <w:rPr>
          <w:b/>
          <w:lang w:val="en-US"/>
        </w:rPr>
        <w:t>A. Vercelli</w:t>
      </w:r>
      <w:r w:rsidRPr="00CA69A5">
        <w:rPr>
          <w:lang w:val="en-US"/>
        </w:rPr>
        <w:t xml:space="preserve"> (1999) NADPH-d and CO activities in the </w:t>
      </w:r>
      <w:proofErr w:type="spellStart"/>
      <w:r w:rsidRPr="00CA69A5">
        <w:rPr>
          <w:lang w:val="en-US"/>
        </w:rPr>
        <w:t>tumoral</w:t>
      </w:r>
      <w:proofErr w:type="spellEnd"/>
      <w:r w:rsidRPr="00CA69A5">
        <w:rPr>
          <w:lang w:val="en-US"/>
        </w:rPr>
        <w:t xml:space="preserve"> and </w:t>
      </w:r>
      <w:proofErr w:type="spellStart"/>
      <w:r w:rsidRPr="00CA69A5">
        <w:rPr>
          <w:lang w:val="en-US"/>
        </w:rPr>
        <w:t>peritumoral</w:t>
      </w:r>
      <w:proofErr w:type="spellEnd"/>
      <w:r w:rsidRPr="00CA69A5">
        <w:rPr>
          <w:lang w:val="en-US"/>
        </w:rPr>
        <w:t xml:space="preserve"> cerebral cortex, 11th European Congress of Neurosurgery. European Association of Neurosurgery. International Proceedings Division. </w:t>
      </w:r>
      <w:proofErr w:type="spellStart"/>
      <w:r w:rsidRPr="00CA69A5">
        <w:rPr>
          <w:lang w:val="en-US"/>
        </w:rPr>
        <w:t>Monduzzi</w:t>
      </w:r>
      <w:proofErr w:type="spellEnd"/>
      <w:r w:rsidRPr="00CA69A5">
        <w:rPr>
          <w:lang w:val="en-US"/>
        </w:rPr>
        <w:t xml:space="preserve"> </w:t>
      </w:r>
      <w:proofErr w:type="spellStart"/>
      <w:r w:rsidRPr="00CA69A5">
        <w:rPr>
          <w:lang w:val="en-US"/>
        </w:rPr>
        <w:t>Editore</w:t>
      </w:r>
      <w:proofErr w:type="spellEnd"/>
      <w:r w:rsidRPr="00CA69A5">
        <w:rPr>
          <w:lang w:val="en-US"/>
        </w:rPr>
        <w:t xml:space="preserve">, </w:t>
      </w:r>
      <w:proofErr w:type="spellStart"/>
      <w:r w:rsidRPr="00CA69A5">
        <w:rPr>
          <w:lang w:val="en-US"/>
        </w:rPr>
        <w:t>pagg</w:t>
      </w:r>
      <w:proofErr w:type="spellEnd"/>
      <w:r w:rsidRPr="00CA69A5">
        <w:rPr>
          <w:lang w:val="en-US"/>
        </w:rPr>
        <w:t>. 263-267.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-1"/>
        <w:jc w:val="both"/>
        <w:textAlignment w:val="baseline"/>
      </w:pPr>
      <w:r w:rsidRPr="00CA69A5">
        <w:rPr>
          <w:lang w:val="en-US"/>
        </w:rPr>
        <w:t xml:space="preserve">M. </w:t>
      </w:r>
      <w:proofErr w:type="spellStart"/>
      <w:r w:rsidRPr="00CA69A5">
        <w:rPr>
          <w:lang w:val="en-US"/>
        </w:rPr>
        <w:t>Losa</w:t>
      </w:r>
      <w:proofErr w:type="spellEnd"/>
      <w:r w:rsidRPr="00CA69A5">
        <w:rPr>
          <w:lang w:val="en-US"/>
        </w:rPr>
        <w:t xml:space="preserve">, L. </w:t>
      </w:r>
      <w:proofErr w:type="spellStart"/>
      <w:r w:rsidRPr="00CA69A5">
        <w:rPr>
          <w:lang w:val="en-US"/>
        </w:rPr>
        <w:t>Vergani</w:t>
      </w:r>
      <w:proofErr w:type="spellEnd"/>
      <w:r w:rsidRPr="00CA69A5">
        <w:rPr>
          <w:lang w:val="en-US"/>
        </w:rPr>
        <w:t xml:space="preserve">, E. </w:t>
      </w:r>
      <w:proofErr w:type="spellStart"/>
      <w:r w:rsidRPr="00CA69A5">
        <w:rPr>
          <w:lang w:val="en-US"/>
        </w:rPr>
        <w:t>Lesma</w:t>
      </w:r>
      <w:proofErr w:type="spellEnd"/>
      <w:r w:rsidRPr="00CA69A5">
        <w:rPr>
          <w:lang w:val="en-US"/>
        </w:rPr>
        <w:t xml:space="preserve">, G. </w:t>
      </w:r>
      <w:proofErr w:type="spellStart"/>
      <w:r w:rsidRPr="00CA69A5">
        <w:rPr>
          <w:lang w:val="en-US"/>
        </w:rPr>
        <w:t>Rossoni</w:t>
      </w:r>
      <w:proofErr w:type="spellEnd"/>
      <w:r w:rsidRPr="00CA69A5">
        <w:rPr>
          <w:lang w:val="en-US"/>
        </w:rPr>
        <w:t xml:space="preserve">, A.M. Di Giulio, </w:t>
      </w:r>
      <w:r w:rsidRPr="00CA69A5">
        <w:rPr>
          <w:b/>
          <w:lang w:val="en-US"/>
        </w:rPr>
        <w:t>A. Vercelli</w:t>
      </w:r>
      <w:r w:rsidRPr="00CA69A5">
        <w:rPr>
          <w:lang w:val="en-US"/>
        </w:rPr>
        <w:t xml:space="preserve">, A. </w:t>
      </w:r>
      <w:proofErr w:type="spellStart"/>
      <w:r w:rsidRPr="00CA69A5">
        <w:rPr>
          <w:lang w:val="en-US"/>
        </w:rPr>
        <w:t>Torsello</w:t>
      </w:r>
      <w:proofErr w:type="spellEnd"/>
      <w:r w:rsidRPr="00CA69A5">
        <w:rPr>
          <w:lang w:val="en-US"/>
        </w:rPr>
        <w:t xml:space="preserve">, E.E. Muller, A. Gorio, </w:t>
      </w:r>
      <w:proofErr w:type="spellStart"/>
      <w:r w:rsidRPr="00CA69A5">
        <w:rPr>
          <w:lang w:val="en-US"/>
        </w:rPr>
        <w:t>Glycosaminoglycans</w:t>
      </w:r>
      <w:proofErr w:type="spellEnd"/>
      <w:r w:rsidRPr="00CA69A5">
        <w:rPr>
          <w:lang w:val="en-US"/>
        </w:rPr>
        <w:t xml:space="preserve"> treatment increases IGF-I muscle levels and counteracts motor neuron death: A novel non anticoagulant action. </w:t>
      </w:r>
      <w:r w:rsidRPr="00492CD4">
        <w:t xml:space="preserve">J. </w:t>
      </w:r>
      <w:proofErr w:type="spellStart"/>
      <w:r w:rsidRPr="00492CD4">
        <w:t>Neurosci</w:t>
      </w:r>
      <w:proofErr w:type="spellEnd"/>
      <w:r w:rsidRPr="00492CD4">
        <w:t>. Res. (1999) 55:496-505.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-1"/>
        <w:jc w:val="both"/>
        <w:textAlignment w:val="baseline"/>
      </w:pPr>
      <w:r w:rsidRPr="00CA69A5">
        <w:rPr>
          <w:lang w:val="en-US"/>
        </w:rPr>
        <w:t xml:space="preserve">M. </w:t>
      </w:r>
      <w:proofErr w:type="spellStart"/>
      <w:r w:rsidRPr="00CA69A5">
        <w:rPr>
          <w:lang w:val="en-US"/>
        </w:rPr>
        <w:t>Bravin</w:t>
      </w:r>
      <w:proofErr w:type="spellEnd"/>
      <w:r w:rsidRPr="00CA69A5">
        <w:rPr>
          <w:lang w:val="en-US"/>
        </w:rPr>
        <w:t xml:space="preserve">, L. </w:t>
      </w:r>
      <w:proofErr w:type="spellStart"/>
      <w:r w:rsidRPr="00CA69A5">
        <w:rPr>
          <w:lang w:val="en-US"/>
        </w:rPr>
        <w:t>Morando</w:t>
      </w:r>
      <w:proofErr w:type="spellEnd"/>
      <w:r w:rsidRPr="00CA69A5">
        <w:rPr>
          <w:lang w:val="en-US"/>
        </w:rPr>
        <w:t xml:space="preserve">, </w:t>
      </w:r>
      <w:r w:rsidRPr="00CA69A5">
        <w:rPr>
          <w:b/>
          <w:lang w:val="en-US"/>
        </w:rPr>
        <w:t>A. Vercelli</w:t>
      </w:r>
      <w:r w:rsidRPr="00CA69A5">
        <w:rPr>
          <w:lang w:val="en-US"/>
        </w:rPr>
        <w:t xml:space="preserve">, F. Rossi e P. Strata, Control of spine formation by electrical activity in the adult rat cerebellum. </w:t>
      </w:r>
      <w:proofErr w:type="spellStart"/>
      <w:r w:rsidRPr="00492CD4">
        <w:t>Proc</w:t>
      </w:r>
      <w:proofErr w:type="spellEnd"/>
      <w:r w:rsidRPr="00492CD4">
        <w:t xml:space="preserve">. </w:t>
      </w:r>
      <w:proofErr w:type="spellStart"/>
      <w:r w:rsidRPr="00492CD4">
        <w:t>Natl</w:t>
      </w:r>
      <w:proofErr w:type="spellEnd"/>
      <w:r w:rsidRPr="00492CD4">
        <w:t xml:space="preserve">. </w:t>
      </w:r>
      <w:proofErr w:type="spellStart"/>
      <w:r w:rsidRPr="00492CD4">
        <w:t>Acad</w:t>
      </w:r>
      <w:proofErr w:type="spellEnd"/>
      <w:r w:rsidRPr="00492CD4">
        <w:t>. Sci. USA 96 (1999):1704-1709.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-1"/>
        <w:jc w:val="both"/>
        <w:textAlignment w:val="baseline"/>
      </w:pPr>
      <w:proofErr w:type="spellStart"/>
      <w:r w:rsidRPr="00CA69A5">
        <w:rPr>
          <w:b/>
          <w:lang w:val="en-US"/>
        </w:rPr>
        <w:t>A.Vercelli</w:t>
      </w:r>
      <w:proofErr w:type="spellEnd"/>
      <w:r w:rsidRPr="00CA69A5">
        <w:rPr>
          <w:lang w:val="en-US"/>
        </w:rPr>
        <w:t xml:space="preserve">, </w:t>
      </w:r>
      <w:proofErr w:type="spellStart"/>
      <w:r w:rsidRPr="00CA69A5">
        <w:rPr>
          <w:lang w:val="en-US"/>
        </w:rPr>
        <w:t>M.Repici</w:t>
      </w:r>
      <w:proofErr w:type="spellEnd"/>
      <w:r w:rsidRPr="00CA69A5">
        <w:rPr>
          <w:lang w:val="en-US"/>
        </w:rPr>
        <w:t xml:space="preserve">, </w:t>
      </w:r>
      <w:proofErr w:type="spellStart"/>
      <w:r w:rsidRPr="00CA69A5">
        <w:rPr>
          <w:lang w:val="en-US"/>
        </w:rPr>
        <w:t>S.Biasiol</w:t>
      </w:r>
      <w:proofErr w:type="spellEnd"/>
      <w:r w:rsidRPr="00CA69A5">
        <w:rPr>
          <w:lang w:val="en-US"/>
        </w:rPr>
        <w:t xml:space="preserve"> e </w:t>
      </w:r>
      <w:proofErr w:type="spellStart"/>
      <w:r w:rsidRPr="00CA69A5">
        <w:rPr>
          <w:lang w:val="en-US"/>
        </w:rPr>
        <w:t>S.Jhaveri</w:t>
      </w:r>
      <w:proofErr w:type="spellEnd"/>
      <w:r w:rsidRPr="00CA69A5">
        <w:rPr>
          <w:caps/>
          <w:lang w:val="en-US"/>
        </w:rPr>
        <w:t xml:space="preserve">, </w:t>
      </w:r>
      <w:bookmarkStart w:id="1" w:name="DDE_LINK1"/>
      <w:r w:rsidRPr="00CA69A5">
        <w:rPr>
          <w:lang w:val="en-US"/>
        </w:rPr>
        <w:t xml:space="preserve">Maturation of </w:t>
      </w:r>
      <w:r w:rsidRPr="00CA69A5">
        <w:rPr>
          <w:caps/>
          <w:lang w:val="en-US"/>
        </w:rPr>
        <w:t>NADPH-</w:t>
      </w:r>
      <w:r w:rsidRPr="00CA69A5">
        <w:rPr>
          <w:lang w:val="en-US"/>
        </w:rPr>
        <w:t>d activity in the rat’s barrel field cortex and its relationship to cytochrome oxidase activity</w:t>
      </w:r>
      <w:bookmarkEnd w:id="1"/>
      <w:r w:rsidRPr="00CA69A5">
        <w:rPr>
          <w:caps/>
          <w:lang w:val="en-US"/>
        </w:rPr>
        <w:t xml:space="preserve">. </w:t>
      </w:r>
      <w:proofErr w:type="spellStart"/>
      <w:r w:rsidRPr="00492CD4">
        <w:t>Exp</w:t>
      </w:r>
      <w:proofErr w:type="spellEnd"/>
      <w:r w:rsidRPr="00492CD4">
        <w:t xml:space="preserve">. </w:t>
      </w:r>
      <w:proofErr w:type="spellStart"/>
      <w:r w:rsidRPr="00492CD4">
        <w:t>Neurol</w:t>
      </w:r>
      <w:proofErr w:type="spellEnd"/>
      <w:r w:rsidRPr="00492CD4">
        <w:rPr>
          <w:caps/>
        </w:rPr>
        <w:t>. 156 (1999): 294-315.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-1"/>
        <w:jc w:val="both"/>
        <w:textAlignment w:val="baseline"/>
      </w:pPr>
      <w:proofErr w:type="spellStart"/>
      <w:r w:rsidRPr="00CA69A5">
        <w:rPr>
          <w:b/>
          <w:lang w:val="en-US"/>
        </w:rPr>
        <w:t>A.Vercelli</w:t>
      </w:r>
      <w:proofErr w:type="spellEnd"/>
      <w:r w:rsidRPr="00CA69A5">
        <w:rPr>
          <w:lang w:val="en-US"/>
        </w:rPr>
        <w:t xml:space="preserve"> e </w:t>
      </w:r>
      <w:proofErr w:type="spellStart"/>
      <w:r w:rsidRPr="00CA69A5">
        <w:rPr>
          <w:lang w:val="en-US"/>
        </w:rPr>
        <w:t>S.Biasiol</w:t>
      </w:r>
      <w:proofErr w:type="spellEnd"/>
      <w:r w:rsidRPr="00CA69A5">
        <w:rPr>
          <w:lang w:val="en-US"/>
        </w:rPr>
        <w:t xml:space="preserve">, Morphology and distribution of NADPH-d-positive neurons in the superficial layers of the rat superior colliculus and in the lateral geniculate nucleus relative to retinal projections. </w:t>
      </w:r>
      <w:proofErr w:type="spellStart"/>
      <w:r w:rsidRPr="00492CD4">
        <w:t>Eur</w:t>
      </w:r>
      <w:proofErr w:type="spellEnd"/>
      <w:r w:rsidRPr="00492CD4">
        <w:t xml:space="preserve">. J. </w:t>
      </w:r>
      <w:proofErr w:type="spellStart"/>
      <w:r w:rsidRPr="00492CD4">
        <w:t>Anat</w:t>
      </w:r>
      <w:proofErr w:type="spellEnd"/>
      <w:r w:rsidRPr="00492CD4">
        <w:t>. 2: 45-53 (1998).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-1"/>
        <w:jc w:val="both"/>
        <w:textAlignment w:val="baseline"/>
      </w:pPr>
      <w:proofErr w:type="spellStart"/>
      <w:r w:rsidRPr="00492CD4">
        <w:t>C.Cracco</w:t>
      </w:r>
      <w:proofErr w:type="spellEnd"/>
      <w:r w:rsidRPr="00492CD4">
        <w:t xml:space="preserve">, </w:t>
      </w:r>
      <w:proofErr w:type="spellStart"/>
      <w:r w:rsidRPr="00492CD4">
        <w:rPr>
          <w:b/>
        </w:rPr>
        <w:t>A.Vercelli</w:t>
      </w:r>
      <w:proofErr w:type="spellEnd"/>
      <w:r w:rsidRPr="00492CD4">
        <w:t xml:space="preserve">, </w:t>
      </w:r>
      <w:proofErr w:type="spellStart"/>
      <w:r w:rsidRPr="00492CD4">
        <w:t>M.Stella</w:t>
      </w:r>
      <w:proofErr w:type="spellEnd"/>
      <w:r w:rsidRPr="00492CD4">
        <w:t xml:space="preserve">, </w:t>
      </w:r>
      <w:proofErr w:type="spellStart"/>
      <w:r w:rsidRPr="00492CD4">
        <w:t>S.Teich</w:t>
      </w:r>
      <w:proofErr w:type="spellEnd"/>
      <w:r w:rsidRPr="00492CD4">
        <w:t xml:space="preserve"> </w:t>
      </w:r>
      <w:proofErr w:type="spellStart"/>
      <w:r w:rsidRPr="00492CD4">
        <w:t>Alasia</w:t>
      </w:r>
      <w:proofErr w:type="spellEnd"/>
      <w:r w:rsidRPr="00492CD4">
        <w:t xml:space="preserve"> e </w:t>
      </w:r>
      <w:proofErr w:type="spellStart"/>
      <w:r w:rsidRPr="00492CD4">
        <w:t>G.Filogamo</w:t>
      </w:r>
      <w:proofErr w:type="spellEnd"/>
      <w:r w:rsidRPr="00492CD4">
        <w:t xml:space="preserve">, Cicatrizzazione patologica conseguente ad ustione: studio istologico, immunoistochimico ed ultrastrutturale, </w:t>
      </w:r>
      <w:proofErr w:type="spellStart"/>
      <w:r w:rsidRPr="00492CD4">
        <w:t>Riv</w:t>
      </w:r>
      <w:proofErr w:type="spellEnd"/>
      <w:r w:rsidRPr="00492CD4">
        <w:t xml:space="preserve">. </w:t>
      </w:r>
      <w:proofErr w:type="spellStart"/>
      <w:r w:rsidRPr="00492CD4">
        <w:t>It</w:t>
      </w:r>
      <w:proofErr w:type="spellEnd"/>
      <w:r w:rsidRPr="00492CD4">
        <w:t xml:space="preserve">. </w:t>
      </w:r>
      <w:proofErr w:type="spellStart"/>
      <w:r w:rsidRPr="00492CD4">
        <w:t>Chir</w:t>
      </w:r>
      <w:proofErr w:type="spellEnd"/>
      <w:r w:rsidRPr="00492CD4">
        <w:t xml:space="preserve">. </w:t>
      </w:r>
      <w:proofErr w:type="spellStart"/>
      <w:r w:rsidRPr="00492CD4">
        <w:t>Plast</w:t>
      </w:r>
      <w:proofErr w:type="spellEnd"/>
      <w:r w:rsidRPr="00492CD4">
        <w:t>. 29: 91-101 (1997).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-1"/>
        <w:jc w:val="both"/>
        <w:textAlignment w:val="baseline"/>
      </w:pPr>
      <w:proofErr w:type="spellStart"/>
      <w:r w:rsidRPr="00492CD4">
        <w:rPr>
          <w:b/>
        </w:rPr>
        <w:t>A.Vercelli</w:t>
      </w:r>
      <w:proofErr w:type="spellEnd"/>
      <w:r w:rsidRPr="00492CD4">
        <w:t>, Sviluppo, effetti della manipolazione visiva e senescenza dell’attività NADPH-</w:t>
      </w:r>
      <w:proofErr w:type="spellStart"/>
      <w:r w:rsidRPr="00492CD4">
        <w:t>diaforasi</w:t>
      </w:r>
      <w:proofErr w:type="spellEnd"/>
      <w:r w:rsidRPr="00492CD4">
        <w:t xml:space="preserve"> nei centri visivi, </w:t>
      </w:r>
      <w:proofErr w:type="spellStart"/>
      <w:r w:rsidRPr="00492CD4">
        <w:t>Acc</w:t>
      </w:r>
      <w:proofErr w:type="spellEnd"/>
      <w:r w:rsidRPr="00492CD4">
        <w:t xml:space="preserve">. Sc. Torino – Atti Sc. </w:t>
      </w:r>
      <w:proofErr w:type="spellStart"/>
      <w:r w:rsidRPr="00492CD4">
        <w:t>Fis</w:t>
      </w:r>
      <w:proofErr w:type="spellEnd"/>
      <w:r w:rsidRPr="00492CD4">
        <w:t>. 131 (1997).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-1"/>
        <w:jc w:val="both"/>
        <w:textAlignment w:val="baseline"/>
      </w:pPr>
      <w:proofErr w:type="spellStart"/>
      <w:r w:rsidRPr="00CA69A5">
        <w:rPr>
          <w:b/>
          <w:lang w:val="en-US"/>
        </w:rPr>
        <w:t>A.Vercelli</w:t>
      </w:r>
      <w:proofErr w:type="spellEnd"/>
      <w:r w:rsidRPr="00CA69A5">
        <w:rPr>
          <w:lang w:val="en-US"/>
        </w:rPr>
        <w:t xml:space="preserve">, </w:t>
      </w:r>
      <w:proofErr w:type="spellStart"/>
      <w:r w:rsidRPr="00CA69A5">
        <w:rPr>
          <w:lang w:val="en-US"/>
        </w:rPr>
        <w:t>F.Assal</w:t>
      </w:r>
      <w:proofErr w:type="spellEnd"/>
      <w:r w:rsidRPr="00CA69A5">
        <w:rPr>
          <w:lang w:val="en-US"/>
        </w:rPr>
        <w:t xml:space="preserve"> e </w:t>
      </w:r>
      <w:proofErr w:type="spellStart"/>
      <w:r w:rsidRPr="00CA69A5">
        <w:rPr>
          <w:lang w:val="en-US"/>
        </w:rPr>
        <w:t>G.M.Innocenti</w:t>
      </w:r>
      <w:proofErr w:type="spellEnd"/>
      <w:r w:rsidRPr="00CA69A5">
        <w:rPr>
          <w:lang w:val="en-US"/>
        </w:rPr>
        <w:t xml:space="preserve">, Dendritic development of visual </w:t>
      </w:r>
      <w:proofErr w:type="spellStart"/>
      <w:r w:rsidRPr="00CA69A5">
        <w:rPr>
          <w:lang w:val="en-US"/>
        </w:rPr>
        <w:t>callosal</w:t>
      </w:r>
      <w:proofErr w:type="spellEnd"/>
      <w:r w:rsidRPr="00CA69A5">
        <w:rPr>
          <w:lang w:val="en-US"/>
        </w:rPr>
        <w:t xml:space="preserve"> </w:t>
      </w:r>
      <w:proofErr w:type="spellStart"/>
      <w:r w:rsidRPr="00CA69A5">
        <w:rPr>
          <w:lang w:val="en-US"/>
        </w:rPr>
        <w:t>neurons.Adv</w:t>
      </w:r>
      <w:proofErr w:type="spellEnd"/>
      <w:r w:rsidRPr="00CA69A5">
        <w:rPr>
          <w:lang w:val="en-US"/>
        </w:rPr>
        <w:t xml:space="preserve">. Exp. Med. </w:t>
      </w:r>
      <w:proofErr w:type="spellStart"/>
      <w:r w:rsidRPr="00492CD4">
        <w:t>Biol</w:t>
      </w:r>
      <w:proofErr w:type="spellEnd"/>
      <w:r w:rsidRPr="00492CD4">
        <w:t>. 429: 145-158 (1997)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-1"/>
        <w:jc w:val="both"/>
        <w:textAlignment w:val="baseline"/>
      </w:pPr>
      <w:proofErr w:type="spellStart"/>
      <w:r w:rsidRPr="00CA69A5">
        <w:rPr>
          <w:lang w:val="en-US"/>
        </w:rPr>
        <w:t>C.Cracco</w:t>
      </w:r>
      <w:proofErr w:type="spellEnd"/>
      <w:r w:rsidRPr="00CA69A5">
        <w:rPr>
          <w:lang w:val="en-US"/>
        </w:rPr>
        <w:t xml:space="preserve">, </w:t>
      </w:r>
      <w:proofErr w:type="spellStart"/>
      <w:r w:rsidRPr="00CA69A5">
        <w:rPr>
          <w:b/>
          <w:lang w:val="en-US"/>
        </w:rPr>
        <w:t>A.Vercelli</w:t>
      </w:r>
      <w:proofErr w:type="spellEnd"/>
      <w:r w:rsidRPr="00CA69A5">
        <w:rPr>
          <w:lang w:val="en-US"/>
        </w:rPr>
        <w:t xml:space="preserve">, </w:t>
      </w:r>
      <w:proofErr w:type="spellStart"/>
      <w:r w:rsidRPr="00CA69A5">
        <w:rPr>
          <w:lang w:val="en-US"/>
        </w:rPr>
        <w:t>S.Biasiol</w:t>
      </w:r>
      <w:proofErr w:type="spellEnd"/>
      <w:r w:rsidRPr="00CA69A5">
        <w:rPr>
          <w:lang w:val="en-US"/>
        </w:rPr>
        <w:t xml:space="preserve"> e </w:t>
      </w:r>
      <w:proofErr w:type="spellStart"/>
      <w:r w:rsidRPr="00CA69A5">
        <w:rPr>
          <w:lang w:val="en-US"/>
        </w:rPr>
        <w:t>G.Filogamo</w:t>
      </w:r>
      <w:proofErr w:type="spellEnd"/>
      <w:r w:rsidRPr="00CA69A5">
        <w:rPr>
          <w:lang w:val="en-US"/>
        </w:rPr>
        <w:t xml:space="preserve">, Development, morphology and distribution of ganglion neurons of the rat adrenal gland. In: </w:t>
      </w:r>
      <w:proofErr w:type="spellStart"/>
      <w:r w:rsidRPr="00CA69A5">
        <w:rPr>
          <w:lang w:val="en-US"/>
        </w:rPr>
        <w:t>P.M.Motta</w:t>
      </w:r>
      <w:proofErr w:type="spellEnd"/>
      <w:r w:rsidRPr="00CA69A5">
        <w:rPr>
          <w:lang w:val="en-US"/>
        </w:rPr>
        <w:t xml:space="preserve"> ed., Recent advances in microscopy of cells, tissues and organs. </w:t>
      </w:r>
      <w:proofErr w:type="spellStart"/>
      <w:r w:rsidRPr="00492CD4">
        <w:t>A.Delfino</w:t>
      </w:r>
      <w:proofErr w:type="spellEnd"/>
      <w:r w:rsidRPr="00492CD4">
        <w:t>, Rome 259-263 (1997).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adjustRightInd w:val="0"/>
        <w:ind w:right="-1"/>
        <w:jc w:val="both"/>
        <w:textAlignment w:val="baseline"/>
      </w:pPr>
      <w:proofErr w:type="spellStart"/>
      <w:r w:rsidRPr="00492CD4">
        <w:t>C.Cracco</w:t>
      </w:r>
      <w:proofErr w:type="spellEnd"/>
      <w:r w:rsidRPr="00492CD4">
        <w:t xml:space="preserve">, </w:t>
      </w:r>
      <w:proofErr w:type="spellStart"/>
      <w:r w:rsidRPr="00492CD4">
        <w:t>G.Filogamo</w:t>
      </w:r>
      <w:proofErr w:type="spellEnd"/>
      <w:r w:rsidRPr="00492CD4">
        <w:t xml:space="preserve">, </w:t>
      </w:r>
      <w:proofErr w:type="spellStart"/>
      <w:r w:rsidRPr="00492CD4">
        <w:t>S.Rocca</w:t>
      </w:r>
      <w:proofErr w:type="spellEnd"/>
      <w:r w:rsidRPr="00492CD4">
        <w:t xml:space="preserve"> Rossetti, </w:t>
      </w:r>
      <w:proofErr w:type="spellStart"/>
      <w:r w:rsidRPr="00492CD4">
        <w:t>S.Biasiol</w:t>
      </w:r>
      <w:proofErr w:type="spellEnd"/>
      <w:r w:rsidRPr="00492CD4">
        <w:t xml:space="preserve"> e </w:t>
      </w:r>
      <w:proofErr w:type="spellStart"/>
      <w:r w:rsidRPr="00492CD4">
        <w:rPr>
          <w:b/>
        </w:rPr>
        <w:t>A.Vercelli</w:t>
      </w:r>
      <w:proofErr w:type="spellEnd"/>
      <w:r w:rsidRPr="00492CD4">
        <w:rPr>
          <w:b/>
        </w:rPr>
        <w:t>,</w:t>
      </w:r>
      <w:r w:rsidRPr="00492CD4">
        <w:t xml:space="preserve"> Sex </w:t>
      </w:r>
      <w:proofErr w:type="spellStart"/>
      <w:r w:rsidRPr="00492CD4">
        <w:t>steroids</w:t>
      </w:r>
      <w:proofErr w:type="spellEnd"/>
      <w:r w:rsidRPr="00492CD4">
        <w:t xml:space="preserve"> modulate NADPH-</w:t>
      </w:r>
      <w:proofErr w:type="spellStart"/>
      <w:r w:rsidRPr="00492CD4">
        <w:t>diaphorase</w:t>
      </w:r>
      <w:proofErr w:type="spellEnd"/>
      <w:r w:rsidRPr="00492CD4">
        <w:t xml:space="preserve"> </w:t>
      </w:r>
      <w:proofErr w:type="spellStart"/>
      <w:r w:rsidRPr="00492CD4">
        <w:t>expression</w:t>
      </w:r>
      <w:proofErr w:type="spellEnd"/>
      <w:r w:rsidRPr="00492CD4">
        <w:t xml:space="preserve"> in the </w:t>
      </w:r>
      <w:proofErr w:type="spellStart"/>
      <w:r w:rsidRPr="00492CD4">
        <w:t>postnatal</w:t>
      </w:r>
      <w:proofErr w:type="spellEnd"/>
      <w:r w:rsidRPr="00492CD4">
        <w:t xml:space="preserve"> </w:t>
      </w:r>
      <w:proofErr w:type="spellStart"/>
      <w:r w:rsidRPr="00492CD4">
        <w:t>adrenal</w:t>
      </w:r>
      <w:proofErr w:type="spellEnd"/>
      <w:r w:rsidRPr="00492CD4">
        <w:t xml:space="preserve"> </w:t>
      </w:r>
      <w:proofErr w:type="spellStart"/>
      <w:r w:rsidRPr="00492CD4">
        <w:t>neurons</w:t>
      </w:r>
      <w:proofErr w:type="spellEnd"/>
      <w:r w:rsidRPr="00492CD4">
        <w:t xml:space="preserve"> of the </w:t>
      </w:r>
      <w:proofErr w:type="spellStart"/>
      <w:r w:rsidRPr="00492CD4">
        <w:t>rat</w:t>
      </w:r>
      <w:proofErr w:type="spellEnd"/>
      <w:r w:rsidRPr="00492CD4">
        <w:t>. Brain Res. Bull. 43: 495-499 (1997)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ind w:right="-1"/>
        <w:jc w:val="both"/>
        <w:textAlignment w:val="baseline"/>
        <w:rPr>
          <w:b/>
        </w:rPr>
      </w:pPr>
      <w:proofErr w:type="spellStart"/>
      <w:r w:rsidRPr="00CA69A5">
        <w:rPr>
          <w:lang w:val="en-US"/>
        </w:rPr>
        <w:t>C.Cracco</w:t>
      </w:r>
      <w:proofErr w:type="spellEnd"/>
      <w:r w:rsidRPr="00CA69A5">
        <w:rPr>
          <w:lang w:val="en-US"/>
        </w:rPr>
        <w:t xml:space="preserve">, </w:t>
      </w:r>
      <w:proofErr w:type="spellStart"/>
      <w:r w:rsidRPr="00CA69A5">
        <w:rPr>
          <w:lang w:val="en-US"/>
        </w:rPr>
        <w:t>N.Bertorello</w:t>
      </w:r>
      <w:proofErr w:type="spellEnd"/>
      <w:r w:rsidRPr="00CA69A5">
        <w:rPr>
          <w:lang w:val="en-US"/>
        </w:rPr>
        <w:t xml:space="preserve">, </w:t>
      </w:r>
      <w:proofErr w:type="spellStart"/>
      <w:r w:rsidRPr="00CA69A5">
        <w:rPr>
          <w:lang w:val="en-US"/>
        </w:rPr>
        <w:t>G.Filogamo</w:t>
      </w:r>
      <w:proofErr w:type="spellEnd"/>
      <w:r w:rsidRPr="00CA69A5">
        <w:rPr>
          <w:lang w:val="en-US"/>
        </w:rPr>
        <w:t xml:space="preserve">, </w:t>
      </w:r>
      <w:proofErr w:type="spellStart"/>
      <w:r w:rsidRPr="00CA69A5">
        <w:rPr>
          <w:lang w:val="en-US"/>
        </w:rPr>
        <w:t>B.Riederer</w:t>
      </w:r>
      <w:proofErr w:type="spellEnd"/>
      <w:r w:rsidRPr="00CA69A5">
        <w:rPr>
          <w:lang w:val="en-US"/>
        </w:rPr>
        <w:t xml:space="preserve"> e </w:t>
      </w:r>
      <w:proofErr w:type="spellStart"/>
      <w:r w:rsidRPr="00CA69A5">
        <w:rPr>
          <w:b/>
          <w:lang w:val="en-US"/>
        </w:rPr>
        <w:t>A.Vercelli</w:t>
      </w:r>
      <w:proofErr w:type="spellEnd"/>
      <w:r w:rsidRPr="00CA69A5">
        <w:rPr>
          <w:lang w:val="en-US"/>
        </w:rPr>
        <w:t>, NADPH-</w:t>
      </w:r>
      <w:proofErr w:type="spellStart"/>
      <w:r w:rsidRPr="00CA69A5">
        <w:rPr>
          <w:lang w:val="en-US"/>
        </w:rPr>
        <w:t>Diaphorase</w:t>
      </w:r>
      <w:proofErr w:type="spellEnd"/>
      <w:r w:rsidRPr="00CA69A5">
        <w:rPr>
          <w:lang w:val="en-US"/>
        </w:rPr>
        <w:t xml:space="preserve">-Positive Ganglion Cells of the Rat Adrenal Gland: Age- and Sex-Related Changes in their Number, Size, and Distribution. </w:t>
      </w:r>
      <w:r w:rsidRPr="00492CD4">
        <w:t xml:space="preserve">J. </w:t>
      </w:r>
      <w:proofErr w:type="spellStart"/>
      <w:r w:rsidRPr="00492CD4">
        <w:t>Comp</w:t>
      </w:r>
      <w:proofErr w:type="spellEnd"/>
      <w:r w:rsidRPr="00492CD4">
        <w:t xml:space="preserve">. </w:t>
      </w:r>
      <w:proofErr w:type="spellStart"/>
      <w:r w:rsidRPr="00492CD4">
        <w:t>Neurol</w:t>
      </w:r>
      <w:proofErr w:type="spellEnd"/>
      <w:r w:rsidRPr="00492CD4">
        <w:t>. 366: 181-196 (1996)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ind w:right="-1"/>
        <w:jc w:val="both"/>
        <w:textAlignment w:val="baseline"/>
        <w:rPr>
          <w:b/>
        </w:rPr>
      </w:pPr>
      <w:proofErr w:type="spellStart"/>
      <w:r w:rsidRPr="00CA69A5">
        <w:rPr>
          <w:lang w:val="en-US"/>
        </w:rPr>
        <w:t>R.Nuzzi</w:t>
      </w:r>
      <w:proofErr w:type="spellEnd"/>
      <w:r w:rsidRPr="00CA69A5">
        <w:rPr>
          <w:lang w:val="en-US"/>
        </w:rPr>
        <w:t xml:space="preserve">, </w:t>
      </w:r>
      <w:proofErr w:type="spellStart"/>
      <w:r w:rsidRPr="00CA69A5">
        <w:rPr>
          <w:b/>
          <w:lang w:val="en-US"/>
        </w:rPr>
        <w:t>A.Vercelli</w:t>
      </w:r>
      <w:proofErr w:type="spellEnd"/>
      <w:r w:rsidRPr="00CA69A5">
        <w:rPr>
          <w:lang w:val="en-US"/>
        </w:rPr>
        <w:t xml:space="preserve">, </w:t>
      </w:r>
      <w:proofErr w:type="spellStart"/>
      <w:r w:rsidRPr="00CA69A5">
        <w:rPr>
          <w:lang w:val="en-US"/>
        </w:rPr>
        <w:t>C.Finazzo</w:t>
      </w:r>
      <w:proofErr w:type="spellEnd"/>
      <w:r w:rsidRPr="00CA69A5">
        <w:rPr>
          <w:lang w:val="en-US"/>
        </w:rPr>
        <w:t xml:space="preserve"> e </w:t>
      </w:r>
      <w:proofErr w:type="spellStart"/>
      <w:r w:rsidRPr="00CA69A5">
        <w:rPr>
          <w:lang w:val="en-US"/>
        </w:rPr>
        <w:t>C.Cracco</w:t>
      </w:r>
      <w:proofErr w:type="spellEnd"/>
      <w:r w:rsidRPr="00CA69A5">
        <w:rPr>
          <w:lang w:val="en-US"/>
        </w:rPr>
        <w:t xml:space="preserve">, Conjunctiva and </w:t>
      </w:r>
      <w:proofErr w:type="spellStart"/>
      <w:r w:rsidRPr="00CA69A5">
        <w:rPr>
          <w:lang w:val="en-US"/>
        </w:rPr>
        <w:t>subcojunctival</w:t>
      </w:r>
      <w:proofErr w:type="spellEnd"/>
      <w:r w:rsidRPr="00CA69A5">
        <w:rPr>
          <w:lang w:val="en-US"/>
        </w:rPr>
        <w:t xml:space="preserve"> tissue in primary </w:t>
      </w:r>
      <w:r w:rsidRPr="00CA69A5">
        <w:rPr>
          <w:lang w:val="en-US"/>
        </w:rPr>
        <w:lastRenderedPageBreak/>
        <w:t xml:space="preserve">open angle glaucoma after long-term topical treatment: an </w:t>
      </w:r>
      <w:proofErr w:type="spellStart"/>
      <w:r w:rsidRPr="00CA69A5">
        <w:rPr>
          <w:lang w:val="en-US"/>
        </w:rPr>
        <w:t>immunohistochemical</w:t>
      </w:r>
      <w:proofErr w:type="spellEnd"/>
      <w:r w:rsidRPr="00CA69A5">
        <w:rPr>
          <w:lang w:val="en-US"/>
        </w:rPr>
        <w:t xml:space="preserve"> and ultrastructural study, </w:t>
      </w:r>
      <w:proofErr w:type="spellStart"/>
      <w:r w:rsidRPr="00CA69A5">
        <w:rPr>
          <w:lang w:val="en-US"/>
        </w:rPr>
        <w:t>Graefe's</w:t>
      </w:r>
      <w:proofErr w:type="spellEnd"/>
      <w:r w:rsidRPr="00CA69A5">
        <w:rPr>
          <w:lang w:val="en-US"/>
        </w:rPr>
        <w:t xml:space="preserve"> Arch. </w:t>
      </w:r>
      <w:proofErr w:type="spellStart"/>
      <w:r w:rsidRPr="00492CD4">
        <w:t>Ophthalmol</w:t>
      </w:r>
      <w:proofErr w:type="spellEnd"/>
      <w:r w:rsidRPr="00492CD4">
        <w:t>. 233: 154-162 (1995)</w:t>
      </w:r>
    </w:p>
    <w:p w:rsidR="00BE5468" w:rsidRPr="00CA69A5" w:rsidRDefault="00BE5468" w:rsidP="00BE546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ind w:right="-1"/>
        <w:jc w:val="both"/>
        <w:textAlignment w:val="baseline"/>
        <w:rPr>
          <w:b/>
          <w:lang w:val="en-US"/>
        </w:rPr>
      </w:pPr>
      <w:proofErr w:type="spellStart"/>
      <w:r w:rsidRPr="00CA69A5">
        <w:rPr>
          <w:lang w:val="en-US"/>
        </w:rPr>
        <w:t>G.Filogamo</w:t>
      </w:r>
      <w:proofErr w:type="spellEnd"/>
      <w:r w:rsidRPr="00CA69A5">
        <w:rPr>
          <w:lang w:val="en-US"/>
        </w:rPr>
        <w:t xml:space="preserve"> e </w:t>
      </w:r>
      <w:proofErr w:type="spellStart"/>
      <w:r w:rsidRPr="00CA69A5">
        <w:rPr>
          <w:b/>
          <w:lang w:val="en-US"/>
        </w:rPr>
        <w:t>A.Vercelli</w:t>
      </w:r>
      <w:proofErr w:type="spellEnd"/>
      <w:r w:rsidRPr="00CA69A5">
        <w:rPr>
          <w:lang w:val="en-US"/>
        </w:rPr>
        <w:t xml:space="preserve">, Regeneration in the mammalian CNS: new and old views, In: Neuron-Glia Interrelations During </w:t>
      </w:r>
      <w:proofErr w:type="spellStart"/>
      <w:r w:rsidRPr="00CA69A5">
        <w:rPr>
          <w:lang w:val="en-US"/>
        </w:rPr>
        <w:t>Philogeny</w:t>
      </w:r>
      <w:proofErr w:type="spellEnd"/>
      <w:r w:rsidRPr="00CA69A5">
        <w:rPr>
          <w:lang w:val="en-US"/>
        </w:rPr>
        <w:t xml:space="preserve"> (Part II): Plasticity and Regeneration, </w:t>
      </w:r>
      <w:proofErr w:type="spellStart"/>
      <w:r w:rsidRPr="00CA69A5">
        <w:rPr>
          <w:lang w:val="en-US"/>
        </w:rPr>
        <w:t>A.Vernadakis</w:t>
      </w:r>
      <w:proofErr w:type="spellEnd"/>
      <w:r w:rsidRPr="00CA69A5">
        <w:rPr>
          <w:lang w:val="en-US"/>
        </w:rPr>
        <w:t xml:space="preserve"> and </w:t>
      </w:r>
      <w:proofErr w:type="spellStart"/>
      <w:r w:rsidRPr="00CA69A5">
        <w:rPr>
          <w:lang w:val="en-US"/>
        </w:rPr>
        <w:t>B.Roots</w:t>
      </w:r>
      <w:proofErr w:type="spellEnd"/>
      <w:r w:rsidRPr="00CA69A5">
        <w:rPr>
          <w:lang w:val="en-US"/>
        </w:rPr>
        <w:t xml:space="preserve"> </w:t>
      </w:r>
      <w:proofErr w:type="spellStart"/>
      <w:r w:rsidRPr="00CA69A5">
        <w:rPr>
          <w:lang w:val="en-US"/>
        </w:rPr>
        <w:t>eds</w:t>
      </w:r>
      <w:proofErr w:type="spellEnd"/>
      <w:r w:rsidRPr="00CA69A5">
        <w:rPr>
          <w:lang w:val="en-US"/>
        </w:rPr>
        <w:t xml:space="preserve">, Humana Press, NJ, 1995, </w:t>
      </w:r>
      <w:proofErr w:type="spellStart"/>
      <w:r w:rsidRPr="00CA69A5">
        <w:rPr>
          <w:lang w:val="en-US"/>
        </w:rPr>
        <w:t>pagg</w:t>
      </w:r>
      <w:proofErr w:type="spellEnd"/>
      <w:r w:rsidRPr="00CA69A5">
        <w:rPr>
          <w:lang w:val="en-US"/>
        </w:rPr>
        <w:t>. 223-247.</w:t>
      </w:r>
    </w:p>
    <w:p w:rsidR="00BE5468" w:rsidRPr="00CA69A5" w:rsidRDefault="00BE5468" w:rsidP="00BE546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ind w:right="-1"/>
        <w:jc w:val="both"/>
        <w:textAlignment w:val="baseline"/>
        <w:rPr>
          <w:b/>
          <w:lang w:val="en-US"/>
        </w:rPr>
      </w:pPr>
      <w:proofErr w:type="spellStart"/>
      <w:r w:rsidRPr="00CA69A5">
        <w:rPr>
          <w:b/>
          <w:lang w:val="en-US"/>
        </w:rPr>
        <w:t>A.Vercelli</w:t>
      </w:r>
      <w:proofErr w:type="spellEnd"/>
      <w:r w:rsidRPr="00CA69A5">
        <w:rPr>
          <w:lang w:val="en-US"/>
        </w:rPr>
        <w:t xml:space="preserve"> e </w:t>
      </w:r>
      <w:proofErr w:type="spellStart"/>
      <w:r w:rsidRPr="00CA69A5">
        <w:rPr>
          <w:lang w:val="en-US"/>
        </w:rPr>
        <w:t>C.Cracco</w:t>
      </w:r>
      <w:proofErr w:type="spellEnd"/>
      <w:r w:rsidRPr="00CA69A5">
        <w:rPr>
          <w:lang w:val="en-US"/>
        </w:rPr>
        <w:t xml:space="preserve">, Effects of eye </w:t>
      </w:r>
      <w:proofErr w:type="spellStart"/>
      <w:r w:rsidRPr="00CA69A5">
        <w:rPr>
          <w:lang w:val="en-US"/>
        </w:rPr>
        <w:t>enucleation</w:t>
      </w:r>
      <w:proofErr w:type="spellEnd"/>
      <w:r w:rsidRPr="00CA69A5">
        <w:rPr>
          <w:lang w:val="en-US"/>
        </w:rPr>
        <w:t xml:space="preserve"> on NADPH-</w:t>
      </w:r>
      <w:proofErr w:type="spellStart"/>
      <w:r w:rsidRPr="00CA69A5">
        <w:rPr>
          <w:lang w:val="en-US"/>
        </w:rPr>
        <w:t>diaphorase</w:t>
      </w:r>
      <w:proofErr w:type="spellEnd"/>
      <w:r w:rsidRPr="00CA69A5">
        <w:rPr>
          <w:lang w:val="en-US"/>
        </w:rPr>
        <w:t xml:space="preserve"> positive neurons in the superficial layers of the rat SC, </w:t>
      </w:r>
      <w:proofErr w:type="spellStart"/>
      <w:r w:rsidRPr="00CA69A5">
        <w:rPr>
          <w:lang w:val="en-US"/>
        </w:rPr>
        <w:t>Dev.Brain</w:t>
      </w:r>
      <w:proofErr w:type="spellEnd"/>
      <w:r w:rsidRPr="00CA69A5">
        <w:rPr>
          <w:lang w:val="en-US"/>
        </w:rPr>
        <w:t xml:space="preserve"> Res 83:85-98 (1994)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ind w:right="-1"/>
        <w:jc w:val="both"/>
        <w:textAlignment w:val="baseline"/>
        <w:rPr>
          <w:b/>
        </w:rPr>
      </w:pPr>
      <w:proofErr w:type="spellStart"/>
      <w:r w:rsidRPr="00CA69A5">
        <w:rPr>
          <w:lang w:val="en-US"/>
        </w:rPr>
        <w:t>R.Nuzzi</w:t>
      </w:r>
      <w:proofErr w:type="spellEnd"/>
      <w:r w:rsidRPr="00CA69A5">
        <w:rPr>
          <w:lang w:val="en-US"/>
        </w:rPr>
        <w:t xml:space="preserve">, </w:t>
      </w:r>
      <w:proofErr w:type="spellStart"/>
      <w:r w:rsidRPr="00CA69A5">
        <w:rPr>
          <w:b/>
          <w:lang w:val="en-US"/>
        </w:rPr>
        <w:t>A.Vercelli</w:t>
      </w:r>
      <w:proofErr w:type="spellEnd"/>
      <w:r w:rsidRPr="00CA69A5">
        <w:rPr>
          <w:lang w:val="en-US"/>
        </w:rPr>
        <w:t xml:space="preserve">, </w:t>
      </w:r>
      <w:proofErr w:type="spellStart"/>
      <w:r w:rsidRPr="00CA69A5">
        <w:rPr>
          <w:lang w:val="en-US"/>
        </w:rPr>
        <w:t>C.Finazzo</w:t>
      </w:r>
      <w:proofErr w:type="spellEnd"/>
      <w:r w:rsidRPr="00CA69A5">
        <w:rPr>
          <w:lang w:val="en-US"/>
        </w:rPr>
        <w:t xml:space="preserve"> e </w:t>
      </w:r>
      <w:proofErr w:type="spellStart"/>
      <w:r w:rsidRPr="00CA69A5">
        <w:rPr>
          <w:lang w:val="en-US"/>
        </w:rPr>
        <w:t>C.Cracco</w:t>
      </w:r>
      <w:proofErr w:type="spellEnd"/>
      <w:r w:rsidRPr="00CA69A5">
        <w:rPr>
          <w:lang w:val="en-US"/>
        </w:rPr>
        <w:t xml:space="preserve">, Morphological features of the human conjunctiva: an </w:t>
      </w:r>
      <w:proofErr w:type="spellStart"/>
      <w:r w:rsidRPr="00CA69A5">
        <w:rPr>
          <w:lang w:val="en-US"/>
        </w:rPr>
        <w:t>immunohistochemical</w:t>
      </w:r>
      <w:proofErr w:type="spellEnd"/>
      <w:r w:rsidRPr="00CA69A5">
        <w:rPr>
          <w:lang w:val="en-US"/>
        </w:rPr>
        <w:t xml:space="preserve">, light and electron microscopic study. </w:t>
      </w:r>
      <w:r w:rsidRPr="00492CD4">
        <w:t xml:space="preserve">New Trends </w:t>
      </w:r>
      <w:proofErr w:type="spellStart"/>
      <w:r w:rsidRPr="00492CD4">
        <w:t>Ophthalmol</w:t>
      </w:r>
      <w:proofErr w:type="spellEnd"/>
      <w:r w:rsidRPr="00492CD4">
        <w:t>. IX:59-66 (1994).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ind w:right="-1"/>
        <w:jc w:val="both"/>
        <w:textAlignment w:val="baseline"/>
        <w:rPr>
          <w:b/>
        </w:rPr>
      </w:pPr>
      <w:proofErr w:type="spellStart"/>
      <w:r w:rsidRPr="00492CD4">
        <w:t>R.Nuzzi</w:t>
      </w:r>
      <w:proofErr w:type="spellEnd"/>
      <w:r w:rsidRPr="00492CD4">
        <w:t xml:space="preserve">, </w:t>
      </w:r>
      <w:proofErr w:type="spellStart"/>
      <w:r w:rsidRPr="00492CD4">
        <w:rPr>
          <w:b/>
        </w:rPr>
        <w:t>A.Vercelli</w:t>
      </w:r>
      <w:proofErr w:type="spellEnd"/>
      <w:r w:rsidRPr="00492CD4">
        <w:t xml:space="preserve">, </w:t>
      </w:r>
      <w:proofErr w:type="spellStart"/>
      <w:r w:rsidRPr="00492CD4">
        <w:t>C.Finazzo</w:t>
      </w:r>
      <w:proofErr w:type="spellEnd"/>
      <w:r w:rsidRPr="00492CD4">
        <w:t xml:space="preserve">, </w:t>
      </w:r>
      <w:proofErr w:type="spellStart"/>
      <w:r w:rsidRPr="00492CD4">
        <w:t>B.Boles</w:t>
      </w:r>
      <w:proofErr w:type="spellEnd"/>
      <w:r w:rsidRPr="00492CD4">
        <w:t xml:space="preserve"> </w:t>
      </w:r>
      <w:proofErr w:type="spellStart"/>
      <w:r w:rsidRPr="00492CD4">
        <w:t>Carenini</w:t>
      </w:r>
      <w:proofErr w:type="spellEnd"/>
      <w:r w:rsidRPr="00492CD4">
        <w:t xml:space="preserve"> e </w:t>
      </w:r>
      <w:proofErr w:type="spellStart"/>
      <w:r w:rsidRPr="00492CD4">
        <w:t>C.Cracco</w:t>
      </w:r>
      <w:proofErr w:type="spellEnd"/>
      <w:r w:rsidRPr="00492CD4">
        <w:t>, Studio immunoistochimico del tessuto congiuntivale e sottocongiuntivale in pazienti affetti da glaucoma cronico semplice. Boll.Ocul.72,2:305-314 (1993).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ind w:right="-1"/>
        <w:jc w:val="both"/>
        <w:textAlignment w:val="baseline"/>
        <w:rPr>
          <w:b/>
        </w:rPr>
      </w:pPr>
      <w:proofErr w:type="spellStart"/>
      <w:r w:rsidRPr="00CA69A5">
        <w:rPr>
          <w:b/>
          <w:lang w:val="en-US"/>
        </w:rPr>
        <w:t>A.Vercelli</w:t>
      </w:r>
      <w:proofErr w:type="spellEnd"/>
      <w:r w:rsidRPr="00CA69A5">
        <w:rPr>
          <w:lang w:val="en-US"/>
        </w:rPr>
        <w:t xml:space="preserve"> e </w:t>
      </w:r>
      <w:proofErr w:type="spellStart"/>
      <w:r w:rsidRPr="00CA69A5">
        <w:rPr>
          <w:lang w:val="en-US"/>
        </w:rPr>
        <w:t>G.M.Innocenti</w:t>
      </w:r>
      <w:proofErr w:type="spellEnd"/>
      <w:r w:rsidRPr="00CA69A5">
        <w:rPr>
          <w:lang w:val="en-US"/>
        </w:rPr>
        <w:t xml:space="preserve">, Morphology of visual </w:t>
      </w:r>
      <w:proofErr w:type="spellStart"/>
      <w:r w:rsidRPr="00CA69A5">
        <w:rPr>
          <w:lang w:val="en-US"/>
        </w:rPr>
        <w:t>callosal</w:t>
      </w:r>
      <w:proofErr w:type="spellEnd"/>
      <w:r w:rsidRPr="00CA69A5">
        <w:rPr>
          <w:lang w:val="en-US"/>
        </w:rPr>
        <w:t xml:space="preserve"> neurons with different location, contralateral target or development. </w:t>
      </w:r>
      <w:proofErr w:type="spellStart"/>
      <w:r w:rsidRPr="00492CD4">
        <w:t>Exp.Brain</w:t>
      </w:r>
      <w:proofErr w:type="spellEnd"/>
      <w:r w:rsidRPr="00492CD4">
        <w:t xml:space="preserve"> Res. 94:393-404 (1993).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ind w:right="-1"/>
        <w:jc w:val="both"/>
        <w:textAlignment w:val="baseline"/>
        <w:rPr>
          <w:b/>
        </w:rPr>
      </w:pPr>
      <w:proofErr w:type="spellStart"/>
      <w:r w:rsidRPr="00492CD4">
        <w:rPr>
          <w:b/>
        </w:rPr>
        <w:t>A.Vercelli</w:t>
      </w:r>
      <w:proofErr w:type="spellEnd"/>
      <w:r w:rsidRPr="00492CD4">
        <w:t xml:space="preserve">, </w:t>
      </w:r>
      <w:proofErr w:type="spellStart"/>
      <w:r w:rsidRPr="00492CD4">
        <w:t>F.Assal</w:t>
      </w:r>
      <w:proofErr w:type="spellEnd"/>
      <w:r w:rsidRPr="00492CD4">
        <w:t xml:space="preserve"> e </w:t>
      </w:r>
      <w:proofErr w:type="spellStart"/>
      <w:r w:rsidRPr="00492CD4">
        <w:t>G.M.Innocenti</w:t>
      </w:r>
      <w:proofErr w:type="spellEnd"/>
      <w:r w:rsidRPr="00492CD4">
        <w:t xml:space="preserve">, Connessioni interemisferiche tra aree visive: sviluppo postnatale delle cellule di origine. </w:t>
      </w:r>
      <w:proofErr w:type="spellStart"/>
      <w:r w:rsidRPr="00492CD4">
        <w:t>G.Acc.Med</w:t>
      </w:r>
      <w:proofErr w:type="spellEnd"/>
      <w:r w:rsidRPr="00492CD4">
        <w:t>. (Torino) 155:145-153 (1992).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ind w:right="-1"/>
        <w:jc w:val="both"/>
        <w:textAlignment w:val="baseline"/>
        <w:rPr>
          <w:b/>
        </w:rPr>
      </w:pPr>
      <w:proofErr w:type="spellStart"/>
      <w:r w:rsidRPr="00492CD4">
        <w:t>R.Nuzzi</w:t>
      </w:r>
      <w:proofErr w:type="spellEnd"/>
      <w:r w:rsidRPr="00492CD4">
        <w:t xml:space="preserve">, </w:t>
      </w:r>
      <w:proofErr w:type="spellStart"/>
      <w:r w:rsidRPr="00492CD4">
        <w:rPr>
          <w:b/>
        </w:rPr>
        <w:t>A.Vercelli</w:t>
      </w:r>
      <w:proofErr w:type="spellEnd"/>
      <w:r w:rsidRPr="00492CD4">
        <w:t xml:space="preserve">, </w:t>
      </w:r>
      <w:proofErr w:type="spellStart"/>
      <w:r w:rsidRPr="00492CD4">
        <w:t>Boles-Carenini</w:t>
      </w:r>
      <w:proofErr w:type="spellEnd"/>
      <w:r w:rsidRPr="00492CD4">
        <w:t xml:space="preserve"> A. e </w:t>
      </w:r>
      <w:proofErr w:type="spellStart"/>
      <w:r w:rsidRPr="00492CD4">
        <w:t>Boles</w:t>
      </w:r>
      <w:proofErr w:type="spellEnd"/>
      <w:r w:rsidRPr="00492CD4">
        <w:t xml:space="preserve"> </w:t>
      </w:r>
      <w:proofErr w:type="spellStart"/>
      <w:r w:rsidRPr="00492CD4">
        <w:t>Carenini</w:t>
      </w:r>
      <w:proofErr w:type="spellEnd"/>
      <w:r w:rsidRPr="00492CD4">
        <w:t xml:space="preserve"> B., Studio ultrastrutturale del tessuto congiuntivale e sottocongiuntivale in pazienti affetti da glaucoma cronico semplice. </w:t>
      </w:r>
      <w:proofErr w:type="spellStart"/>
      <w:r w:rsidRPr="00492CD4">
        <w:t>Boll.Ocul</w:t>
      </w:r>
      <w:proofErr w:type="spellEnd"/>
      <w:r w:rsidRPr="00492CD4">
        <w:t>. 71:1-13 (1992).</w:t>
      </w:r>
    </w:p>
    <w:p w:rsidR="00BE5468" w:rsidRPr="00CA69A5" w:rsidRDefault="00BE5468" w:rsidP="00BE546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ind w:right="-1"/>
        <w:jc w:val="both"/>
        <w:textAlignment w:val="baseline"/>
        <w:rPr>
          <w:b/>
          <w:lang w:val="en-US"/>
        </w:rPr>
      </w:pPr>
      <w:proofErr w:type="spellStart"/>
      <w:r w:rsidRPr="00CA69A5">
        <w:rPr>
          <w:lang w:val="en-US"/>
        </w:rPr>
        <w:t>C.Cracco</w:t>
      </w:r>
      <w:proofErr w:type="spellEnd"/>
      <w:r w:rsidRPr="00CA69A5">
        <w:rPr>
          <w:lang w:val="en-US"/>
        </w:rPr>
        <w:t xml:space="preserve"> e </w:t>
      </w:r>
      <w:proofErr w:type="spellStart"/>
      <w:r w:rsidRPr="00CA69A5">
        <w:rPr>
          <w:b/>
          <w:lang w:val="en-US"/>
        </w:rPr>
        <w:t>A.Vercelli</w:t>
      </w:r>
      <w:proofErr w:type="spellEnd"/>
      <w:r w:rsidRPr="00CA69A5">
        <w:rPr>
          <w:lang w:val="en-US"/>
        </w:rPr>
        <w:t xml:space="preserve">, Androgen-dependent plasticity of a neuromuscular system. In: Development of the central nervous system, Sharma S.C. and </w:t>
      </w:r>
      <w:proofErr w:type="spellStart"/>
      <w:r w:rsidRPr="00CA69A5">
        <w:rPr>
          <w:lang w:val="en-US"/>
        </w:rPr>
        <w:t>Goffinet</w:t>
      </w:r>
      <w:proofErr w:type="spellEnd"/>
      <w:r w:rsidRPr="00CA69A5">
        <w:rPr>
          <w:lang w:val="en-US"/>
        </w:rPr>
        <w:t xml:space="preserve"> A.M. eds., Plenum Press, New York (1992) pp 205-216.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ind w:right="-1"/>
        <w:jc w:val="both"/>
        <w:textAlignment w:val="baseline"/>
        <w:rPr>
          <w:b/>
        </w:rPr>
      </w:pPr>
      <w:proofErr w:type="spellStart"/>
      <w:r w:rsidRPr="00CA69A5">
        <w:rPr>
          <w:b/>
          <w:lang w:val="en-US"/>
        </w:rPr>
        <w:t>A.Vercelli</w:t>
      </w:r>
      <w:proofErr w:type="spellEnd"/>
      <w:r w:rsidRPr="00CA69A5">
        <w:rPr>
          <w:lang w:val="en-US"/>
        </w:rPr>
        <w:t xml:space="preserve">, </w:t>
      </w:r>
      <w:proofErr w:type="spellStart"/>
      <w:r w:rsidRPr="00CA69A5">
        <w:rPr>
          <w:lang w:val="en-US"/>
        </w:rPr>
        <w:t>F.Assal</w:t>
      </w:r>
      <w:proofErr w:type="spellEnd"/>
      <w:r w:rsidRPr="00CA69A5">
        <w:rPr>
          <w:lang w:val="en-US"/>
        </w:rPr>
        <w:t xml:space="preserve"> e </w:t>
      </w:r>
      <w:proofErr w:type="spellStart"/>
      <w:r w:rsidRPr="00CA69A5">
        <w:rPr>
          <w:lang w:val="en-US"/>
        </w:rPr>
        <w:t>G.M.Innocenti</w:t>
      </w:r>
      <w:proofErr w:type="spellEnd"/>
      <w:r w:rsidRPr="00CA69A5">
        <w:rPr>
          <w:lang w:val="en-US"/>
        </w:rPr>
        <w:t xml:space="preserve">, </w:t>
      </w:r>
      <w:proofErr w:type="spellStart"/>
      <w:r w:rsidRPr="00CA69A5">
        <w:rPr>
          <w:lang w:val="en-US"/>
        </w:rPr>
        <w:t>Emergenge</w:t>
      </w:r>
      <w:proofErr w:type="spellEnd"/>
      <w:r w:rsidRPr="00CA69A5">
        <w:rPr>
          <w:lang w:val="en-US"/>
        </w:rPr>
        <w:t xml:space="preserve"> of </w:t>
      </w:r>
      <w:proofErr w:type="spellStart"/>
      <w:r w:rsidRPr="00CA69A5">
        <w:rPr>
          <w:lang w:val="en-US"/>
        </w:rPr>
        <w:t>callosally</w:t>
      </w:r>
      <w:proofErr w:type="spellEnd"/>
      <w:r w:rsidRPr="00CA69A5">
        <w:rPr>
          <w:lang w:val="en-US"/>
        </w:rPr>
        <w:t xml:space="preserve"> projecting neurons with stellate morphology in the visual cortex of the kitten. </w:t>
      </w:r>
      <w:proofErr w:type="spellStart"/>
      <w:r w:rsidRPr="00492CD4">
        <w:t>Exp.Brain</w:t>
      </w:r>
      <w:proofErr w:type="spellEnd"/>
      <w:r w:rsidRPr="00492CD4">
        <w:t xml:space="preserve"> Res. 90:346-358 (1992).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ind w:right="-1"/>
        <w:jc w:val="both"/>
        <w:textAlignment w:val="baseline"/>
        <w:rPr>
          <w:b/>
        </w:rPr>
      </w:pPr>
      <w:proofErr w:type="spellStart"/>
      <w:r w:rsidRPr="00CA69A5">
        <w:rPr>
          <w:lang w:val="en-US"/>
        </w:rPr>
        <w:t>C.Cracco</w:t>
      </w:r>
      <w:proofErr w:type="spellEnd"/>
      <w:r w:rsidRPr="00CA69A5">
        <w:rPr>
          <w:lang w:val="en-US"/>
        </w:rPr>
        <w:t xml:space="preserve"> e </w:t>
      </w:r>
      <w:proofErr w:type="spellStart"/>
      <w:r w:rsidRPr="00CA69A5">
        <w:rPr>
          <w:b/>
          <w:lang w:val="en-US"/>
        </w:rPr>
        <w:t>A.Vercelli</w:t>
      </w:r>
      <w:proofErr w:type="spellEnd"/>
      <w:r w:rsidRPr="00CA69A5">
        <w:rPr>
          <w:lang w:val="en-US"/>
        </w:rPr>
        <w:t xml:space="preserve">, Hormone-dependent plasticity of the </w:t>
      </w:r>
      <w:proofErr w:type="spellStart"/>
      <w:r w:rsidRPr="00CA69A5">
        <w:rPr>
          <w:lang w:val="en-US"/>
        </w:rPr>
        <w:t>motoneurons</w:t>
      </w:r>
      <w:proofErr w:type="spellEnd"/>
      <w:r w:rsidRPr="00CA69A5">
        <w:rPr>
          <w:lang w:val="en-US"/>
        </w:rPr>
        <w:t xml:space="preserve"> of the </w:t>
      </w:r>
      <w:proofErr w:type="spellStart"/>
      <w:r w:rsidRPr="00CA69A5">
        <w:rPr>
          <w:lang w:val="en-US"/>
        </w:rPr>
        <w:t>ischiocavernosus</w:t>
      </w:r>
      <w:proofErr w:type="spellEnd"/>
      <w:r w:rsidRPr="00CA69A5">
        <w:rPr>
          <w:lang w:val="en-US"/>
        </w:rPr>
        <w:t xml:space="preserve"> muscle: an ultrastructural study. </w:t>
      </w:r>
      <w:proofErr w:type="spellStart"/>
      <w:r w:rsidRPr="00492CD4">
        <w:t>Adv.Exp.Med.Biol</w:t>
      </w:r>
      <w:proofErr w:type="spellEnd"/>
      <w:r w:rsidRPr="00492CD4">
        <w:t>. 296:49-60 (1991).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ind w:right="-1"/>
        <w:jc w:val="both"/>
        <w:textAlignment w:val="baseline"/>
        <w:rPr>
          <w:b/>
        </w:rPr>
      </w:pPr>
      <w:proofErr w:type="spellStart"/>
      <w:r w:rsidRPr="00CA69A5">
        <w:rPr>
          <w:lang w:val="en-US"/>
        </w:rPr>
        <w:t>R.Guglielmone</w:t>
      </w:r>
      <w:proofErr w:type="spellEnd"/>
      <w:r w:rsidRPr="00CA69A5">
        <w:rPr>
          <w:lang w:val="en-US"/>
        </w:rPr>
        <w:t xml:space="preserve"> e </w:t>
      </w:r>
      <w:proofErr w:type="spellStart"/>
      <w:r w:rsidRPr="00CA69A5">
        <w:rPr>
          <w:b/>
          <w:lang w:val="en-US"/>
        </w:rPr>
        <w:t>A.Vercelli</w:t>
      </w:r>
      <w:proofErr w:type="spellEnd"/>
      <w:r w:rsidRPr="00CA69A5">
        <w:rPr>
          <w:lang w:val="en-US"/>
        </w:rPr>
        <w:t xml:space="preserve">, The </w:t>
      </w:r>
      <w:proofErr w:type="spellStart"/>
      <w:r w:rsidRPr="00CA69A5">
        <w:rPr>
          <w:lang w:val="en-US"/>
        </w:rPr>
        <w:t>costouterine</w:t>
      </w:r>
      <w:proofErr w:type="spellEnd"/>
      <w:r w:rsidRPr="00CA69A5">
        <w:rPr>
          <w:lang w:val="en-US"/>
        </w:rPr>
        <w:t xml:space="preserve"> muscle: fluorescence-histochemical, light and electron microscopic studies in growing, pregnant and estrogen-treated rats. </w:t>
      </w:r>
      <w:proofErr w:type="spellStart"/>
      <w:r w:rsidRPr="00492CD4">
        <w:t>Anat.Embryol</w:t>
      </w:r>
      <w:proofErr w:type="spellEnd"/>
      <w:r w:rsidRPr="00492CD4">
        <w:t>. 184:337-343 (1991).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ind w:right="-1"/>
        <w:jc w:val="both"/>
        <w:textAlignment w:val="baseline"/>
        <w:rPr>
          <w:b/>
        </w:rPr>
      </w:pPr>
      <w:proofErr w:type="spellStart"/>
      <w:r w:rsidRPr="00492CD4">
        <w:t>G.C.Panzica</w:t>
      </w:r>
      <w:proofErr w:type="spellEnd"/>
      <w:r w:rsidRPr="00492CD4">
        <w:t xml:space="preserve">, </w:t>
      </w:r>
      <w:proofErr w:type="spellStart"/>
      <w:r w:rsidRPr="00492CD4">
        <w:rPr>
          <w:b/>
        </w:rPr>
        <w:t>A.Vercelli</w:t>
      </w:r>
      <w:proofErr w:type="spellEnd"/>
      <w:r w:rsidRPr="00492CD4">
        <w:t xml:space="preserve"> e </w:t>
      </w:r>
      <w:proofErr w:type="spellStart"/>
      <w:r w:rsidRPr="00492CD4">
        <w:t>C.Viglietti</w:t>
      </w:r>
      <w:proofErr w:type="spellEnd"/>
      <w:r w:rsidRPr="00492CD4">
        <w:t xml:space="preserve"> Panzica, Dimorfismo sessuale nel sistema nervoso centrale: aspetti comparativi, organizzazione e ruolo degli ormoni sessuali nel differenziamento. </w:t>
      </w:r>
      <w:proofErr w:type="spellStart"/>
      <w:r w:rsidRPr="00492CD4">
        <w:t>Mus.reg.Sci.nat.Torino</w:t>
      </w:r>
      <w:proofErr w:type="spellEnd"/>
      <w:r w:rsidRPr="00492CD4">
        <w:t xml:space="preserve"> (1990) 33-41.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ind w:right="-1"/>
        <w:jc w:val="both"/>
        <w:textAlignment w:val="baseline"/>
        <w:rPr>
          <w:b/>
        </w:rPr>
      </w:pPr>
      <w:proofErr w:type="spellStart"/>
      <w:r w:rsidRPr="00492CD4">
        <w:rPr>
          <w:b/>
        </w:rPr>
        <w:t>A.Vercelli</w:t>
      </w:r>
      <w:proofErr w:type="spellEnd"/>
      <w:r w:rsidRPr="00492CD4">
        <w:t xml:space="preserve"> e </w:t>
      </w:r>
      <w:proofErr w:type="spellStart"/>
      <w:r w:rsidRPr="00492CD4">
        <w:t>C.Cracco</w:t>
      </w:r>
      <w:proofErr w:type="spellEnd"/>
      <w:r w:rsidRPr="00492CD4">
        <w:t xml:space="preserve">, I motoneuroni del muscolo ischiocavernoso del ratto: studio </w:t>
      </w:r>
      <w:proofErr w:type="spellStart"/>
      <w:r w:rsidRPr="00492CD4">
        <w:t>morfometrico</w:t>
      </w:r>
      <w:proofErr w:type="spellEnd"/>
      <w:r w:rsidRPr="00492CD4">
        <w:t xml:space="preserve"> ed ultrastrutturale dopo castrazione prepuberale. </w:t>
      </w:r>
      <w:proofErr w:type="spellStart"/>
      <w:r w:rsidRPr="00492CD4">
        <w:t>Mus.reg.Sci.nat.Torino</w:t>
      </w:r>
      <w:proofErr w:type="spellEnd"/>
      <w:r w:rsidRPr="00492CD4">
        <w:t xml:space="preserve"> (1990) 351-354.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ind w:right="-1"/>
        <w:jc w:val="both"/>
        <w:textAlignment w:val="baseline"/>
        <w:rPr>
          <w:b/>
        </w:rPr>
      </w:pPr>
      <w:proofErr w:type="spellStart"/>
      <w:r w:rsidRPr="00CA69A5">
        <w:rPr>
          <w:b/>
          <w:lang w:val="en-US"/>
        </w:rPr>
        <w:t>A.Vercelli</w:t>
      </w:r>
      <w:proofErr w:type="spellEnd"/>
      <w:r w:rsidRPr="00CA69A5">
        <w:rPr>
          <w:lang w:val="en-US"/>
        </w:rPr>
        <w:t xml:space="preserve"> e </w:t>
      </w:r>
      <w:proofErr w:type="spellStart"/>
      <w:r w:rsidRPr="00CA69A5">
        <w:rPr>
          <w:lang w:val="en-US"/>
        </w:rPr>
        <w:t>C.Cracco</w:t>
      </w:r>
      <w:proofErr w:type="spellEnd"/>
      <w:r w:rsidRPr="00CA69A5">
        <w:rPr>
          <w:lang w:val="en-US"/>
        </w:rPr>
        <w:t xml:space="preserve">, Effects of </w:t>
      </w:r>
      <w:proofErr w:type="spellStart"/>
      <w:r w:rsidRPr="00CA69A5">
        <w:rPr>
          <w:lang w:val="en-US"/>
        </w:rPr>
        <w:t>prepubertal</w:t>
      </w:r>
      <w:proofErr w:type="spellEnd"/>
      <w:r w:rsidRPr="00CA69A5">
        <w:rPr>
          <w:lang w:val="en-US"/>
        </w:rPr>
        <w:t xml:space="preserve"> castration on the spinal motor nucleus of the </w:t>
      </w:r>
      <w:proofErr w:type="spellStart"/>
      <w:r w:rsidRPr="00CA69A5">
        <w:rPr>
          <w:lang w:val="en-US"/>
        </w:rPr>
        <w:t>ischiocavernosus</w:t>
      </w:r>
      <w:proofErr w:type="spellEnd"/>
      <w:r w:rsidRPr="00CA69A5">
        <w:rPr>
          <w:lang w:val="en-US"/>
        </w:rPr>
        <w:t xml:space="preserve"> muscle of the rat. </w:t>
      </w:r>
      <w:r w:rsidRPr="00492CD4">
        <w:t xml:space="preserve">Cell &amp; </w:t>
      </w:r>
      <w:proofErr w:type="spellStart"/>
      <w:r w:rsidRPr="00492CD4">
        <w:t>Tissue</w:t>
      </w:r>
      <w:proofErr w:type="spellEnd"/>
      <w:r w:rsidRPr="00492CD4">
        <w:t xml:space="preserve"> Res. 262:551-557 (1990).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ind w:left="357" w:hanging="357"/>
        <w:jc w:val="both"/>
        <w:textAlignment w:val="baseline"/>
        <w:rPr>
          <w:b/>
        </w:rPr>
      </w:pPr>
      <w:proofErr w:type="spellStart"/>
      <w:r w:rsidRPr="00492CD4">
        <w:t>L.Bonfanti</w:t>
      </w:r>
      <w:proofErr w:type="spellEnd"/>
      <w:r w:rsidRPr="00492CD4">
        <w:t xml:space="preserve">, </w:t>
      </w:r>
      <w:proofErr w:type="spellStart"/>
      <w:r w:rsidRPr="00492CD4">
        <w:rPr>
          <w:b/>
        </w:rPr>
        <w:t>A.Vercelli</w:t>
      </w:r>
      <w:proofErr w:type="spellEnd"/>
      <w:r w:rsidRPr="00492CD4">
        <w:t xml:space="preserve">, </w:t>
      </w:r>
      <w:proofErr w:type="spellStart"/>
      <w:r w:rsidRPr="00492CD4">
        <w:t>A.Gobetto</w:t>
      </w:r>
      <w:proofErr w:type="spellEnd"/>
      <w:r w:rsidRPr="00492CD4">
        <w:t xml:space="preserve"> e </w:t>
      </w:r>
      <w:proofErr w:type="spellStart"/>
      <w:r w:rsidRPr="00492CD4">
        <w:t>A.Merighi</w:t>
      </w:r>
      <w:proofErr w:type="spellEnd"/>
      <w:r w:rsidRPr="00492CD4">
        <w:t xml:space="preserve">, Il nucleo di </w:t>
      </w:r>
      <w:proofErr w:type="spellStart"/>
      <w:r w:rsidRPr="00492CD4">
        <w:t>Onuf</w:t>
      </w:r>
      <w:proofErr w:type="spellEnd"/>
      <w:r w:rsidRPr="00492CD4">
        <w:t xml:space="preserve"> nel cane: studio morfologico ed immunoistochimico. Atti </w:t>
      </w:r>
      <w:proofErr w:type="spellStart"/>
      <w:r w:rsidRPr="00492CD4">
        <w:t>Soc.It.Sci.Vet</w:t>
      </w:r>
      <w:proofErr w:type="spellEnd"/>
      <w:r w:rsidRPr="00492CD4">
        <w:t>. XLIII: 247-250 (1989).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ind w:left="357" w:hanging="357"/>
        <w:jc w:val="both"/>
        <w:textAlignment w:val="baseline"/>
        <w:rPr>
          <w:b/>
        </w:rPr>
      </w:pPr>
      <w:proofErr w:type="spellStart"/>
      <w:r w:rsidRPr="00CA69A5">
        <w:rPr>
          <w:b/>
          <w:lang w:val="en-US"/>
        </w:rPr>
        <w:t>A.Vercelli</w:t>
      </w:r>
      <w:proofErr w:type="spellEnd"/>
      <w:r w:rsidRPr="00CA69A5">
        <w:rPr>
          <w:lang w:val="en-US"/>
        </w:rPr>
        <w:t xml:space="preserve"> e </w:t>
      </w:r>
      <w:proofErr w:type="spellStart"/>
      <w:r w:rsidRPr="00CA69A5">
        <w:rPr>
          <w:lang w:val="en-US"/>
        </w:rPr>
        <w:t>C.Cracco</w:t>
      </w:r>
      <w:proofErr w:type="spellEnd"/>
      <w:r w:rsidRPr="00CA69A5">
        <w:rPr>
          <w:lang w:val="en-US"/>
        </w:rPr>
        <w:t xml:space="preserve">, Influence of testosterone on the development of the </w:t>
      </w:r>
      <w:proofErr w:type="spellStart"/>
      <w:r w:rsidRPr="00CA69A5">
        <w:rPr>
          <w:lang w:val="en-US"/>
        </w:rPr>
        <w:t>ischiocavernosus</w:t>
      </w:r>
      <w:proofErr w:type="spellEnd"/>
      <w:r w:rsidRPr="00CA69A5">
        <w:rPr>
          <w:lang w:val="en-US"/>
        </w:rPr>
        <w:t xml:space="preserve"> muscle of the rat. </w:t>
      </w:r>
      <w:r w:rsidRPr="00492CD4">
        <w:t xml:space="preserve">Acta </w:t>
      </w:r>
      <w:proofErr w:type="spellStart"/>
      <w:r w:rsidRPr="00492CD4">
        <w:t>Anat</w:t>
      </w:r>
      <w:proofErr w:type="spellEnd"/>
      <w:r w:rsidRPr="00492CD4">
        <w:t>. 134: 177-183 (1989).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ind w:left="357" w:hanging="357"/>
        <w:jc w:val="both"/>
        <w:textAlignment w:val="baseline"/>
        <w:rPr>
          <w:b/>
        </w:rPr>
      </w:pPr>
      <w:proofErr w:type="spellStart"/>
      <w:r w:rsidRPr="00492CD4">
        <w:rPr>
          <w:b/>
        </w:rPr>
        <w:t>A.Vercelli</w:t>
      </w:r>
      <w:proofErr w:type="spellEnd"/>
      <w:r w:rsidRPr="00492CD4">
        <w:t xml:space="preserve"> e </w:t>
      </w:r>
      <w:proofErr w:type="spellStart"/>
      <w:r w:rsidRPr="00492CD4">
        <w:t>G.Filogamo</w:t>
      </w:r>
      <w:proofErr w:type="spellEnd"/>
      <w:r w:rsidRPr="00492CD4">
        <w:t xml:space="preserve">, Fattori che influenzano lo sviluppo del muscolo striato. </w:t>
      </w:r>
      <w:proofErr w:type="spellStart"/>
      <w:r w:rsidRPr="00492CD4">
        <w:t>G.Acc</w:t>
      </w:r>
      <w:proofErr w:type="spellEnd"/>
      <w:r w:rsidRPr="00492CD4">
        <w:t xml:space="preserve"> </w:t>
      </w:r>
      <w:proofErr w:type="spellStart"/>
      <w:r w:rsidRPr="00492CD4">
        <w:t>Med</w:t>
      </w:r>
      <w:proofErr w:type="spellEnd"/>
      <w:r w:rsidRPr="00492CD4">
        <w:t xml:space="preserve"> Torino CL: 21-38 (1987).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ind w:left="357" w:hanging="357"/>
        <w:jc w:val="both"/>
        <w:textAlignment w:val="baseline"/>
        <w:rPr>
          <w:b/>
        </w:rPr>
      </w:pPr>
      <w:proofErr w:type="spellStart"/>
      <w:r w:rsidRPr="00492CD4">
        <w:rPr>
          <w:b/>
        </w:rPr>
        <w:t>A.Vercelli</w:t>
      </w:r>
      <w:proofErr w:type="spellEnd"/>
      <w:r w:rsidRPr="00492CD4">
        <w:t xml:space="preserve"> e </w:t>
      </w:r>
      <w:proofErr w:type="spellStart"/>
      <w:r w:rsidRPr="00492CD4">
        <w:t>C.Cracco</w:t>
      </w:r>
      <w:proofErr w:type="spellEnd"/>
      <w:r w:rsidRPr="00492CD4">
        <w:t xml:space="preserve">, Il controllo nervoso dei muscoli perineali: un esempio di </w:t>
      </w:r>
      <w:proofErr w:type="spellStart"/>
      <w:r w:rsidRPr="00492CD4">
        <w:t>unita'</w:t>
      </w:r>
      <w:proofErr w:type="spellEnd"/>
      <w:r w:rsidRPr="00492CD4">
        <w:t xml:space="preserve"> neuromuscolare </w:t>
      </w:r>
      <w:proofErr w:type="spellStart"/>
      <w:r w:rsidRPr="00492CD4">
        <w:t>ormonodipendente</w:t>
      </w:r>
      <w:proofErr w:type="spellEnd"/>
      <w:r w:rsidRPr="00492CD4">
        <w:t xml:space="preserve">. Acta </w:t>
      </w:r>
      <w:proofErr w:type="spellStart"/>
      <w:r w:rsidRPr="00492CD4">
        <w:t>Urol</w:t>
      </w:r>
      <w:proofErr w:type="spellEnd"/>
      <w:r w:rsidRPr="00492CD4">
        <w:t xml:space="preserve"> </w:t>
      </w:r>
      <w:proofErr w:type="spellStart"/>
      <w:r w:rsidRPr="00492CD4">
        <w:t>Ital</w:t>
      </w:r>
      <w:proofErr w:type="spellEnd"/>
      <w:r w:rsidRPr="00492CD4">
        <w:t xml:space="preserve"> 2:85-88 (1987).</w:t>
      </w:r>
    </w:p>
    <w:p w:rsidR="00BE5468" w:rsidRPr="00CA69A5" w:rsidRDefault="00BE5468" w:rsidP="00BE546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ind w:left="357" w:hanging="357"/>
        <w:jc w:val="both"/>
        <w:textAlignment w:val="baseline"/>
        <w:rPr>
          <w:b/>
          <w:lang w:val="en-US"/>
        </w:rPr>
      </w:pPr>
      <w:proofErr w:type="spellStart"/>
      <w:r w:rsidRPr="00CA69A5">
        <w:rPr>
          <w:b/>
          <w:lang w:val="en-US"/>
        </w:rPr>
        <w:t>A.Vercelli</w:t>
      </w:r>
      <w:proofErr w:type="spellEnd"/>
      <w:r w:rsidRPr="00CA69A5">
        <w:rPr>
          <w:lang w:val="en-US"/>
        </w:rPr>
        <w:t xml:space="preserve"> e </w:t>
      </w:r>
      <w:proofErr w:type="spellStart"/>
      <w:r w:rsidRPr="00CA69A5">
        <w:rPr>
          <w:lang w:val="en-US"/>
        </w:rPr>
        <w:t>C.Cracco</w:t>
      </w:r>
      <w:proofErr w:type="spellEnd"/>
      <w:r w:rsidRPr="00CA69A5">
        <w:rPr>
          <w:lang w:val="en-US"/>
        </w:rPr>
        <w:t xml:space="preserve">, </w:t>
      </w:r>
      <w:proofErr w:type="spellStart"/>
      <w:r w:rsidRPr="00CA69A5">
        <w:rPr>
          <w:lang w:val="en-US"/>
        </w:rPr>
        <w:t>Motoneurons</w:t>
      </w:r>
      <w:proofErr w:type="spellEnd"/>
      <w:r w:rsidRPr="00CA69A5">
        <w:rPr>
          <w:lang w:val="en-US"/>
        </w:rPr>
        <w:t xml:space="preserve"> of </w:t>
      </w:r>
      <w:proofErr w:type="spellStart"/>
      <w:r w:rsidRPr="00CA69A5">
        <w:rPr>
          <w:lang w:val="en-US"/>
        </w:rPr>
        <w:t>M.ischiocavernosus</w:t>
      </w:r>
      <w:proofErr w:type="spellEnd"/>
      <w:r w:rsidRPr="00CA69A5">
        <w:rPr>
          <w:lang w:val="en-US"/>
        </w:rPr>
        <w:t xml:space="preserve"> labelled by horseradish peroxidase retrograde transport. Boll </w:t>
      </w:r>
      <w:proofErr w:type="spellStart"/>
      <w:r w:rsidRPr="00CA69A5">
        <w:rPr>
          <w:lang w:val="en-US"/>
        </w:rPr>
        <w:t>Soc</w:t>
      </w:r>
      <w:proofErr w:type="spellEnd"/>
      <w:r w:rsidRPr="00CA69A5">
        <w:rPr>
          <w:lang w:val="en-US"/>
        </w:rPr>
        <w:t xml:space="preserve"> It </w:t>
      </w:r>
      <w:proofErr w:type="spellStart"/>
      <w:r w:rsidRPr="00CA69A5">
        <w:rPr>
          <w:lang w:val="en-US"/>
        </w:rPr>
        <w:t>Biol</w:t>
      </w:r>
      <w:proofErr w:type="spellEnd"/>
      <w:r w:rsidRPr="00CA69A5">
        <w:rPr>
          <w:lang w:val="en-US"/>
        </w:rPr>
        <w:t xml:space="preserve"> LXI;10: 1493-1496 (1985).</w:t>
      </w:r>
    </w:p>
    <w:p w:rsidR="00BE5468" w:rsidRPr="00492CD4" w:rsidRDefault="00BE5468" w:rsidP="00BE546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ind w:left="357" w:hanging="357"/>
        <w:jc w:val="both"/>
        <w:textAlignment w:val="baseline"/>
        <w:rPr>
          <w:b/>
        </w:rPr>
      </w:pPr>
      <w:proofErr w:type="spellStart"/>
      <w:r w:rsidRPr="00492CD4">
        <w:t>S.M.Peirone</w:t>
      </w:r>
      <w:proofErr w:type="spellEnd"/>
      <w:r w:rsidRPr="00492CD4">
        <w:t xml:space="preserve"> e</w:t>
      </w:r>
      <w:r w:rsidRPr="00492CD4">
        <w:rPr>
          <w:b/>
        </w:rPr>
        <w:t xml:space="preserve"> </w:t>
      </w:r>
      <w:proofErr w:type="spellStart"/>
      <w:r w:rsidRPr="00492CD4">
        <w:rPr>
          <w:b/>
        </w:rPr>
        <w:t>A.Vercelli</w:t>
      </w:r>
      <w:proofErr w:type="spellEnd"/>
      <w:r w:rsidRPr="00492CD4">
        <w:t xml:space="preserve">, L'uso delle colture "in vitro" nello studio della determinazione dei muscoli iridei degli uccelli. Atti </w:t>
      </w:r>
      <w:proofErr w:type="spellStart"/>
      <w:r w:rsidRPr="00492CD4">
        <w:t>Soc.It.Sci.Vet</w:t>
      </w:r>
      <w:proofErr w:type="spellEnd"/>
      <w:r w:rsidRPr="00492CD4">
        <w:t>. XXXVIII: 96-99 (1984).</w:t>
      </w:r>
    </w:p>
    <w:p w:rsidR="00BE5468" w:rsidRPr="00492CD4" w:rsidRDefault="00BE5468" w:rsidP="00BE546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ind w:right="-1"/>
        <w:jc w:val="both"/>
        <w:textAlignment w:val="baseline"/>
        <w:rPr>
          <w:b/>
        </w:rPr>
      </w:pPr>
    </w:p>
    <w:p w:rsidR="00BE5468" w:rsidRPr="00492CD4" w:rsidRDefault="00BE5468" w:rsidP="00BE546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ind w:right="-1"/>
        <w:jc w:val="both"/>
        <w:textAlignment w:val="baseline"/>
        <w:rPr>
          <w:b/>
        </w:rPr>
      </w:pPr>
    </w:p>
    <w:p w:rsidR="00BE5468" w:rsidRPr="00492CD4" w:rsidRDefault="00BE5468" w:rsidP="00BE5468">
      <w:pPr>
        <w:ind w:right="991"/>
        <w:rPr>
          <w:b/>
        </w:rPr>
      </w:pPr>
      <w:r w:rsidRPr="00492CD4">
        <w:rPr>
          <w:b/>
        </w:rPr>
        <w:t>LIBRI DI INTERESSE DIDATTICO</w:t>
      </w:r>
    </w:p>
    <w:p w:rsidR="00BE5468" w:rsidRDefault="00BE5468" w:rsidP="00BE5468">
      <w:pPr>
        <w:ind w:right="992"/>
      </w:pPr>
      <w:r>
        <w:t>2013</w:t>
      </w:r>
      <w:r>
        <w:tab/>
        <w:t xml:space="preserve">AA Vari Atlante di Anatomia Umana </w:t>
      </w:r>
      <w:proofErr w:type="spellStart"/>
      <w:r>
        <w:t>Prometeus</w:t>
      </w:r>
      <w:proofErr w:type="spellEnd"/>
      <w:r>
        <w:t>, EDISES</w:t>
      </w:r>
    </w:p>
    <w:p w:rsidR="00BE5468" w:rsidRPr="00492CD4" w:rsidRDefault="00BE5468" w:rsidP="00BE5468">
      <w:pPr>
        <w:ind w:right="992"/>
      </w:pPr>
      <w:r w:rsidRPr="00492CD4">
        <w:t>2012</w:t>
      </w:r>
      <w:r w:rsidRPr="00492CD4">
        <w:tab/>
        <w:t>A. Vercelli Atlante tascabile di Anatomia. Edizioni Minerva Medica.</w:t>
      </w:r>
    </w:p>
    <w:p w:rsidR="00BE5468" w:rsidRPr="00492CD4" w:rsidRDefault="00BE5468" w:rsidP="00BE5468">
      <w:pPr>
        <w:ind w:right="992"/>
      </w:pPr>
      <w:r w:rsidRPr="00492CD4">
        <w:t>2011</w:t>
      </w:r>
      <w:r w:rsidRPr="00492CD4">
        <w:tab/>
        <w:t>AA vari. Anatomia Umana Funzionale, Edizioni Minerva Medica (come coordinatore)</w:t>
      </w:r>
    </w:p>
    <w:p w:rsidR="00BE5468" w:rsidRPr="00492CD4" w:rsidRDefault="00BE5468" w:rsidP="00BE5468">
      <w:pPr>
        <w:ind w:right="992"/>
      </w:pPr>
      <w:r w:rsidRPr="00492CD4">
        <w:t>2010</w:t>
      </w:r>
      <w:r w:rsidRPr="00492CD4">
        <w:tab/>
        <w:t>AA vari. Anatomia Umana e Istologia, Edizioni Minerva Medica II Edizione.</w:t>
      </w:r>
    </w:p>
    <w:p w:rsidR="00BE5468" w:rsidRPr="00492CD4" w:rsidRDefault="00BE5468" w:rsidP="00BE5468">
      <w:pPr>
        <w:ind w:right="992"/>
      </w:pPr>
      <w:r w:rsidRPr="00492CD4">
        <w:t>2003</w:t>
      </w:r>
      <w:r w:rsidRPr="00492CD4">
        <w:tab/>
        <w:t>AA vari. Anatomia funzionale dell’Appartato Locomotore, Edizioni Minerva medica</w:t>
      </w:r>
    </w:p>
    <w:p w:rsidR="00BE5468" w:rsidRPr="00492CD4" w:rsidRDefault="00BE5468" w:rsidP="00BE5468">
      <w:pPr>
        <w:widowControl w:val="0"/>
        <w:adjustRightInd w:val="0"/>
        <w:ind w:right="992"/>
        <w:textAlignment w:val="baseline"/>
      </w:pPr>
      <w:r w:rsidRPr="00492CD4">
        <w:t>2002</w:t>
      </w:r>
      <w:r w:rsidRPr="00492CD4">
        <w:tab/>
        <w:t xml:space="preserve">Anatomia dell’apparato locomotore: vol. 1: Arto superiore. </w:t>
      </w:r>
      <w:proofErr w:type="spellStart"/>
      <w:r w:rsidRPr="00492CD4">
        <w:t>Ghedimedia</w:t>
      </w:r>
      <w:proofErr w:type="spellEnd"/>
      <w:r w:rsidRPr="00492CD4">
        <w:t>.</w:t>
      </w:r>
    </w:p>
    <w:p w:rsidR="00BE5468" w:rsidRPr="00492CD4" w:rsidRDefault="00BE5468" w:rsidP="00BE5468">
      <w:pPr>
        <w:ind w:left="709" w:right="992"/>
      </w:pPr>
      <w:r w:rsidRPr="00492CD4">
        <w:t xml:space="preserve">Anatomia dell’apparato locomotore: vol. 2: Arto inferiore. </w:t>
      </w:r>
      <w:proofErr w:type="spellStart"/>
      <w:r w:rsidRPr="00492CD4">
        <w:t>Ghedimedia</w:t>
      </w:r>
      <w:proofErr w:type="spellEnd"/>
      <w:r w:rsidRPr="00492CD4">
        <w:t>.</w:t>
      </w:r>
    </w:p>
    <w:p w:rsidR="00BE5468" w:rsidRPr="00492CD4" w:rsidRDefault="00BE5468" w:rsidP="00BE5468">
      <w:pPr>
        <w:ind w:left="709" w:right="992"/>
      </w:pPr>
      <w:r w:rsidRPr="00492CD4">
        <w:t xml:space="preserve">Anatomia dell’apparato locomotore: vol. 3: Tronco e testa. </w:t>
      </w:r>
      <w:proofErr w:type="spellStart"/>
      <w:r w:rsidRPr="00492CD4">
        <w:t>Ghedimedia</w:t>
      </w:r>
      <w:proofErr w:type="spellEnd"/>
      <w:r w:rsidRPr="00492CD4">
        <w:t>.</w:t>
      </w:r>
    </w:p>
    <w:p w:rsidR="00FA0411" w:rsidRDefault="00FA0411"/>
    <w:sectPr w:rsidR="00FA04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3A5"/>
    <w:multiLevelType w:val="singleLevel"/>
    <w:tmpl w:val="D2744C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68"/>
    <w:rsid w:val="004201DE"/>
    <w:rsid w:val="00737CD7"/>
    <w:rsid w:val="008A410B"/>
    <w:rsid w:val="0090754A"/>
    <w:rsid w:val="00BE5468"/>
    <w:rsid w:val="00DE2FB9"/>
    <w:rsid w:val="00F71935"/>
    <w:rsid w:val="00FA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BE5468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E5468"/>
    <w:rPr>
      <w:rFonts w:ascii="Courier New" w:eastAsia="Times New Roman" w:hAnsi="Courier New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E5468"/>
    <w:pPr>
      <w:ind w:left="4245" w:hanging="4245"/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BE5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BE5468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E5468"/>
    <w:rPr>
      <w:rFonts w:ascii="Courier New" w:eastAsia="Times New Roman" w:hAnsi="Courier New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E5468"/>
    <w:pPr>
      <w:ind w:left="4245" w:hanging="4245"/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BE5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isitAuthor(%22Antonio_Piras%22)" TargetMode="External"/><Relationship Id="rId21" Type="http://schemas.openxmlformats.org/officeDocument/2006/relationships/hyperlink" Target="javascript:visitAuthor(%22Guido_Cavaletti%22)" TargetMode="External"/><Relationship Id="rId34" Type="http://schemas.openxmlformats.org/officeDocument/2006/relationships/hyperlink" Target="javascript:visitAuthor(%22Simone_Tomasi%22)" TargetMode="External"/><Relationship Id="rId42" Type="http://schemas.openxmlformats.org/officeDocument/2006/relationships/hyperlink" Target="javascript:visitAuthor(%22Alessandro_Vercelli%22)" TargetMode="External"/><Relationship Id="rId47" Type="http://schemas.openxmlformats.org/officeDocument/2006/relationships/hyperlink" Target="javascript:visitAuthor(%22Giada_Spigolon%22)" TargetMode="External"/><Relationship Id="rId50" Type="http://schemas.openxmlformats.org/officeDocument/2006/relationships/hyperlink" Target="javascript:visitAuthor(%22Alessandro_Vercelli%22)" TargetMode="External"/><Relationship Id="rId55" Type="http://schemas.openxmlformats.org/officeDocument/2006/relationships/hyperlink" Target="javascript:visitAuthor(%22Federico_La%20Regina%22)" TargetMode="External"/><Relationship Id="rId63" Type="http://schemas.openxmlformats.org/officeDocument/2006/relationships/hyperlink" Target="javascript:visitAuthor(%22Alessandro_Vercelli%22)" TargetMode="External"/><Relationship Id="rId68" Type="http://schemas.openxmlformats.org/officeDocument/2006/relationships/hyperlink" Target="javascript:visitAuthor(%22Alessandro_Vercelli%22)" TargetMode="External"/><Relationship Id="rId76" Type="http://schemas.openxmlformats.org/officeDocument/2006/relationships/hyperlink" Target="javascript:visitAuthor(%22Franca_Fagioli%22)" TargetMode="External"/><Relationship Id="rId84" Type="http://schemas.openxmlformats.org/officeDocument/2006/relationships/hyperlink" Target="javascript:visitAuthor(%22Rosita_Rupa%22)" TargetMode="External"/><Relationship Id="rId89" Type="http://schemas.openxmlformats.org/officeDocument/2006/relationships/hyperlink" Target="javascript:visitAuthor(%22Noemi_Morello%22)" TargetMode="External"/><Relationship Id="rId97" Type="http://schemas.openxmlformats.org/officeDocument/2006/relationships/hyperlink" Target="javascript:visitAuthor(%22Fiorella_Altruda%22)" TargetMode="External"/><Relationship Id="rId7" Type="http://schemas.openxmlformats.org/officeDocument/2006/relationships/hyperlink" Target="javascript:visitAuthor(%22Diego_Garbossa%22)" TargetMode="External"/><Relationship Id="rId71" Type="http://schemas.openxmlformats.org/officeDocument/2006/relationships/hyperlink" Target="javascript:visitAuthor(%22Marina_Boido%22)" TargetMode="External"/><Relationship Id="rId92" Type="http://schemas.openxmlformats.org/officeDocument/2006/relationships/hyperlink" Target="javascript:visitAuthor(%22Veronica_Fiorito%22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isitAuthor(%22Federico_Tommaso_Bianchi%22)" TargetMode="External"/><Relationship Id="rId29" Type="http://schemas.openxmlformats.org/officeDocument/2006/relationships/hyperlink" Target="javascript:visitAuthor(%22Antonio_Piras%22)" TargetMode="External"/><Relationship Id="rId11" Type="http://schemas.openxmlformats.org/officeDocument/2006/relationships/hyperlink" Target="javascript:visitAuthor(%22Katiuscia_Sacco%22)" TargetMode="External"/><Relationship Id="rId24" Type="http://schemas.openxmlformats.org/officeDocument/2006/relationships/hyperlink" Target="javascript:visitAuthor(%22Emanuela_Tolosano%22)" TargetMode="External"/><Relationship Id="rId32" Type="http://schemas.openxmlformats.org/officeDocument/2006/relationships/hyperlink" Target="javascript:visitAuthor(%22Alex_Bosone%22)" TargetMode="External"/><Relationship Id="rId37" Type="http://schemas.openxmlformats.org/officeDocument/2006/relationships/hyperlink" Target="javascript:visitAuthor(%22Victor_Gurewich%22)" TargetMode="External"/><Relationship Id="rId40" Type="http://schemas.openxmlformats.org/officeDocument/2006/relationships/hyperlink" Target="javascript:visitAuthor(%22Maria-Claudia_Vigliani%22)" TargetMode="External"/><Relationship Id="rId45" Type="http://schemas.openxmlformats.org/officeDocument/2006/relationships/hyperlink" Target="javascript:visitAuthor(%22Paula_M_Alves%22)" TargetMode="External"/><Relationship Id="rId53" Type="http://schemas.openxmlformats.org/officeDocument/2006/relationships/hyperlink" Target="javascript:visitAuthor(%22Cecilia_Tiveron%22)" TargetMode="External"/><Relationship Id="rId58" Type="http://schemas.openxmlformats.org/officeDocument/2006/relationships/hyperlink" Target="javascript:visitAuthor(%22Fabiola_Moretti%22)" TargetMode="External"/><Relationship Id="rId66" Type="http://schemas.openxmlformats.org/officeDocument/2006/relationships/hyperlink" Target="javascript:visitAuthor(%22Alessandro_Vercelli%22)" TargetMode="External"/><Relationship Id="rId74" Type="http://schemas.openxmlformats.org/officeDocument/2006/relationships/hyperlink" Target="javascript:visitAuthor(%22Lucia_Testa%22)" TargetMode="External"/><Relationship Id="rId79" Type="http://schemas.openxmlformats.org/officeDocument/2006/relationships/hyperlink" Target="javascript:visitAuthor(%22Katia_Mareschi%22)" TargetMode="External"/><Relationship Id="rId87" Type="http://schemas.openxmlformats.org/officeDocument/2006/relationships/hyperlink" Target="javascript:visitAuthor(%22Alessandro_Ducati%22)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javascript:visitAuthor(%22Ada_Sacchi%22)" TargetMode="External"/><Relationship Id="rId82" Type="http://schemas.openxmlformats.org/officeDocument/2006/relationships/hyperlink" Target="javascript:visitAuthor(%22Franca_Fagioli%22)" TargetMode="External"/><Relationship Id="rId90" Type="http://schemas.openxmlformats.org/officeDocument/2006/relationships/hyperlink" Target="javascript:visitAuthor(%22Elisabetta_Tonoli%22)" TargetMode="External"/><Relationship Id="rId95" Type="http://schemas.openxmlformats.org/officeDocument/2006/relationships/hyperlink" Target="javascript:visitAuthor(%22Lorenzo_Silengo%22)" TargetMode="External"/><Relationship Id="rId19" Type="http://schemas.openxmlformats.org/officeDocument/2006/relationships/hyperlink" Target="javascript:visitAuthor(%22Virginia_Rodriguez_Menendez%22)" TargetMode="External"/><Relationship Id="rId14" Type="http://schemas.openxmlformats.org/officeDocument/2006/relationships/hyperlink" Target="javascript:visitAuthor(%22Alessandro_Vercelli%22)" TargetMode="External"/><Relationship Id="rId22" Type="http://schemas.openxmlformats.org/officeDocument/2006/relationships/hyperlink" Target="javascript:visitAuthor(%22Alessandro_Vercelli%22)" TargetMode="External"/><Relationship Id="rId27" Type="http://schemas.openxmlformats.org/officeDocument/2006/relationships/hyperlink" Target="javascript:visitAuthor(%22Raffaele_Nuzzi%22)" TargetMode="External"/><Relationship Id="rId30" Type="http://schemas.openxmlformats.org/officeDocument/2006/relationships/hyperlink" Target="javascript:visitAuthor(%22Daniele_Gianetto%22)" TargetMode="External"/><Relationship Id="rId35" Type="http://schemas.openxmlformats.org/officeDocument/2006/relationships/hyperlink" Target="javascript:visitAuthor(%22Paolo_Sarmientos%22)" TargetMode="External"/><Relationship Id="rId43" Type="http://schemas.openxmlformats.org/officeDocument/2006/relationships/hyperlink" Target="javascript:visitAuthor(%22Ferdinando_Rossi%22)" TargetMode="External"/><Relationship Id="rId48" Type="http://schemas.openxmlformats.org/officeDocument/2006/relationships/hyperlink" Target="javascript:visitAuthor(%22Carlo_Veronesi%22)" TargetMode="External"/><Relationship Id="rId56" Type="http://schemas.openxmlformats.org/officeDocument/2006/relationships/hyperlink" Target="javascript:visitAuthor(%22Benedetta_Foglio%22)" TargetMode="External"/><Relationship Id="rId64" Type="http://schemas.openxmlformats.org/officeDocument/2006/relationships/hyperlink" Target="javascript:visitAuthor(%22Alfredo_Pontecorvi%22)" TargetMode="External"/><Relationship Id="rId69" Type="http://schemas.openxmlformats.org/officeDocument/2006/relationships/hyperlink" Target="javascript:visitAuthor(%22Ivana_Ferrero%22)" TargetMode="External"/><Relationship Id="rId77" Type="http://schemas.openxmlformats.org/officeDocument/2006/relationships/hyperlink" Target="javascript:visitAuthor(%22Letizia_Mazzini%22)" TargetMode="External"/><Relationship Id="rId100" Type="http://schemas.openxmlformats.org/officeDocument/2006/relationships/theme" Target="theme/theme1.xml"/><Relationship Id="rId8" Type="http://schemas.openxmlformats.org/officeDocument/2006/relationships/hyperlink" Target="javascript:visitAuthor(%22Alessandro_Vercelli%22)" TargetMode="External"/><Relationship Id="rId51" Type="http://schemas.openxmlformats.org/officeDocument/2006/relationships/hyperlink" Target="javascript:visitAuthor(%22Carmelo_Nucera%22)" TargetMode="External"/><Relationship Id="rId72" Type="http://schemas.openxmlformats.org/officeDocument/2006/relationships/hyperlink" Target="javascript:visitAuthor(%22Serena_Servo%22)" TargetMode="External"/><Relationship Id="rId80" Type="http://schemas.openxmlformats.org/officeDocument/2006/relationships/hyperlink" Target="javascript:visitAuthor(%22Ivana_Ferrero%22)" TargetMode="External"/><Relationship Id="rId85" Type="http://schemas.openxmlformats.org/officeDocument/2006/relationships/hyperlink" Target="javascript:visitAuthor(%22Diego_Garbossa%22)" TargetMode="External"/><Relationship Id="rId93" Type="http://schemas.openxmlformats.org/officeDocument/2006/relationships/hyperlink" Target="javascript:visitAuthor(%22Sharmila_Fagoonee%22)" TargetMode="External"/><Relationship Id="rId98" Type="http://schemas.openxmlformats.org/officeDocument/2006/relationships/hyperlink" Target="javascript:visitAuthor(%22Emanuela_Tolosano%22)" TargetMode="External"/><Relationship Id="rId3" Type="http://schemas.microsoft.com/office/2007/relationships/stylesWithEffects" Target="stylesWithEffects.xml"/><Relationship Id="rId12" Type="http://schemas.openxmlformats.org/officeDocument/2006/relationships/hyperlink" Target="javascript:visitAuthor(%22Sergio_Duca%22)" TargetMode="External"/><Relationship Id="rId17" Type="http://schemas.openxmlformats.org/officeDocument/2006/relationships/hyperlink" Target="javascript:visitAuthor(%22Paola_Marmiroli%22)" TargetMode="External"/><Relationship Id="rId25" Type="http://schemas.openxmlformats.org/officeDocument/2006/relationships/hyperlink" Target="javascript:visitAuthor(%22Elisa_Buschini%22)" TargetMode="External"/><Relationship Id="rId33" Type="http://schemas.openxmlformats.org/officeDocument/2006/relationships/hyperlink" Target="javascript:visitAuthor(%22Alessandro_Vercelli%22)" TargetMode="External"/><Relationship Id="rId38" Type="http://schemas.openxmlformats.org/officeDocument/2006/relationships/hyperlink" Target="javascript:visitAuthor(%22Alessandro_Vercelli%22)" TargetMode="External"/><Relationship Id="rId46" Type="http://schemas.openxmlformats.org/officeDocument/2006/relationships/hyperlink" Target="javascript:visitAuthor(%22Alessandro_Vercelli%22)" TargetMode="External"/><Relationship Id="rId59" Type="http://schemas.openxmlformats.org/officeDocument/2006/relationships/hyperlink" Target="javascript:visitAuthor(%22Linda_Della_Pietra%22)" TargetMode="External"/><Relationship Id="rId67" Type="http://schemas.openxmlformats.org/officeDocument/2006/relationships/hyperlink" Target="javascript:visitAuthor(%22Letizia_Mazzini%22)" TargetMode="External"/><Relationship Id="rId20" Type="http://schemas.openxmlformats.org/officeDocument/2006/relationships/hyperlink" Target="javascript:visitAuthor(%22Lorenzo_Silengo%22)" TargetMode="External"/><Relationship Id="rId41" Type="http://schemas.openxmlformats.org/officeDocument/2006/relationships/hyperlink" Target="javascript:visitAuthor(%22Lorenzo_Magrassi%22)" TargetMode="External"/><Relationship Id="rId54" Type="http://schemas.openxmlformats.org/officeDocument/2006/relationships/hyperlink" Target="javascript:visitAuthor(%22Antonella_Farsetti%22)" TargetMode="External"/><Relationship Id="rId62" Type="http://schemas.openxmlformats.org/officeDocument/2006/relationships/hyperlink" Target="javascript:visitAuthor(%22Francesco_Trimarchi%22)" TargetMode="External"/><Relationship Id="rId70" Type="http://schemas.openxmlformats.org/officeDocument/2006/relationships/hyperlink" Target="javascript:visitAuthor(%22Katia_Mareschi%22)" TargetMode="External"/><Relationship Id="rId75" Type="http://schemas.openxmlformats.org/officeDocument/2006/relationships/hyperlink" Target="javascript:visitAuthor(%22Francesco_Monaco%22)" TargetMode="External"/><Relationship Id="rId83" Type="http://schemas.openxmlformats.org/officeDocument/2006/relationships/hyperlink" Target="javascript:visitAuthor(%22Marina_Boido%22)" TargetMode="External"/><Relationship Id="rId88" Type="http://schemas.openxmlformats.org/officeDocument/2006/relationships/hyperlink" Target="javascript:visitAuthor(%22Alessandro_Vercelli%22)" TargetMode="External"/><Relationship Id="rId91" Type="http://schemas.openxmlformats.org/officeDocument/2006/relationships/hyperlink" Target="javascript:visitAuthor(%22Federica_Logrand%22)" TargetMode="External"/><Relationship Id="rId96" Type="http://schemas.openxmlformats.org/officeDocument/2006/relationships/hyperlink" Target="javascript:visitAuthor(%22Alessandro_Vercelli%22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isitAuthor(%22Marina_Boido%22)" TargetMode="External"/><Relationship Id="rId15" Type="http://schemas.openxmlformats.org/officeDocument/2006/relationships/hyperlink" Target="javascript:visitAuthor(%22Noemi_Morello%22)" TargetMode="External"/><Relationship Id="rId23" Type="http://schemas.openxmlformats.org/officeDocument/2006/relationships/hyperlink" Target="javascript:visitAuthor(%22Fiorella_Altruda%22)" TargetMode="External"/><Relationship Id="rId28" Type="http://schemas.openxmlformats.org/officeDocument/2006/relationships/hyperlink" Target="javascript:visitAuthor(%22Alessandro_Vercelli%22)" TargetMode="External"/><Relationship Id="rId36" Type="http://schemas.openxmlformats.org/officeDocument/2006/relationships/hyperlink" Target="javascript:visitAuthor(%22Giada_Giorda%22)" TargetMode="External"/><Relationship Id="rId49" Type="http://schemas.openxmlformats.org/officeDocument/2006/relationships/hyperlink" Target="javascript:visitAuthor(%22Christophe_Bonny%22)" TargetMode="External"/><Relationship Id="rId57" Type="http://schemas.openxmlformats.org/officeDocument/2006/relationships/hyperlink" Target="javascript:visitAuthor(%22Shou-Ching_Shih%22)" TargetMode="External"/><Relationship Id="rId10" Type="http://schemas.openxmlformats.org/officeDocument/2006/relationships/hyperlink" Target="javascript:visitAuthor(%22Federico_D%27Agata%22)" TargetMode="External"/><Relationship Id="rId31" Type="http://schemas.openxmlformats.org/officeDocument/2006/relationships/hyperlink" Target="javascript:visitAuthor(%22Daniele_Conte%22)" TargetMode="External"/><Relationship Id="rId44" Type="http://schemas.openxmlformats.org/officeDocument/2006/relationships/hyperlink" Target="javascript:visitAuthor(%22Helena_L%20A_Vieira%22)" TargetMode="External"/><Relationship Id="rId52" Type="http://schemas.openxmlformats.org/officeDocument/2006/relationships/hyperlink" Target="javascript:visitAuthor(%22Patrizia_Muzzi%22)" TargetMode="External"/><Relationship Id="rId60" Type="http://schemas.openxmlformats.org/officeDocument/2006/relationships/hyperlink" Target="javascript:visitAuthor(%22Francesca_Mancini%22)" TargetMode="External"/><Relationship Id="rId65" Type="http://schemas.openxmlformats.org/officeDocument/2006/relationships/hyperlink" Target="javascript:visitAuthor(%22Giorgio_M_Innocenti%22)" TargetMode="External"/><Relationship Id="rId73" Type="http://schemas.openxmlformats.org/officeDocument/2006/relationships/hyperlink" Target="javascript:visitAuthor(%22Gaia_Donata_Oggioni%22)" TargetMode="External"/><Relationship Id="rId78" Type="http://schemas.openxmlformats.org/officeDocument/2006/relationships/hyperlink" Target="javascript:visitAuthor(%22Alessandro_Vercelli%22)" TargetMode="External"/><Relationship Id="rId81" Type="http://schemas.openxmlformats.org/officeDocument/2006/relationships/hyperlink" Target="javascript:visitAuthor(%22Lucia_Testa%22)" TargetMode="External"/><Relationship Id="rId86" Type="http://schemas.openxmlformats.org/officeDocument/2006/relationships/hyperlink" Target="javascript:visitAuthor(%22Marco_Fontanella%22)" TargetMode="External"/><Relationship Id="rId94" Type="http://schemas.openxmlformats.org/officeDocument/2006/relationships/hyperlink" Target="javascript:visitAuthor(%22Emilia_Turco%22)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isitAuthor(%22Franco_Cauda%22)" TargetMode="External"/><Relationship Id="rId13" Type="http://schemas.openxmlformats.org/officeDocument/2006/relationships/hyperlink" Target="javascript:visitAuthor(%22Giuliano_Geminiani%22)" TargetMode="External"/><Relationship Id="rId18" Type="http://schemas.openxmlformats.org/officeDocument/2006/relationships/hyperlink" Target="javascript:visitAuthor(%22Elisabetta_Tonoli%22)" TargetMode="External"/><Relationship Id="rId39" Type="http://schemas.openxmlformats.org/officeDocument/2006/relationships/hyperlink" Target="javascript:visitAuthor(%22Alice_Bartolini%22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4769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dcterms:created xsi:type="dcterms:W3CDTF">2015-01-02T14:42:00Z</dcterms:created>
  <dcterms:modified xsi:type="dcterms:W3CDTF">2015-01-02T14:42:00Z</dcterms:modified>
</cp:coreProperties>
</file>