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C9DE9" w14:textId="01DE0A14" w:rsidR="00BF62A9" w:rsidRPr="00D71C82" w:rsidRDefault="00BF62A9" w:rsidP="00BF62A9">
      <w:pPr>
        <w:pStyle w:val="Titolo1"/>
        <w:spacing w:before="14"/>
        <w:ind w:left="2482" w:right="136"/>
        <w:rPr>
          <w:rFonts w:ascii="Constantia" w:hAnsi="Constantia"/>
          <w:b w:val="0"/>
          <w:bCs w:val="0"/>
          <w:lang w:val="it-IT"/>
        </w:rPr>
      </w:pPr>
      <w:bookmarkStart w:id="0" w:name="_GoBack"/>
      <w:bookmarkEnd w:id="0"/>
      <w:r w:rsidRPr="00D71C82">
        <w:rPr>
          <w:rFonts w:ascii="Constantia" w:hAnsi="Constantia"/>
          <w:lang w:val="it-IT"/>
        </w:rPr>
        <w:t xml:space="preserve">MARIO ALDO CEDRINI </w:t>
      </w:r>
      <w:r w:rsidRPr="00D71C82">
        <w:rPr>
          <w:rFonts w:ascii="Constantia" w:hAnsi="Constantia" w:cs="Palatino Linotype"/>
          <w:lang w:val="it-IT"/>
        </w:rPr>
        <w:t xml:space="preserve">– </w:t>
      </w:r>
      <w:r w:rsidRPr="00D71C82">
        <w:rPr>
          <w:rFonts w:ascii="Constantia" w:hAnsi="Constantia"/>
          <w:lang w:val="it-IT"/>
        </w:rPr>
        <w:t>CURRICULUM</w:t>
      </w:r>
      <w:r w:rsidRPr="00D71C82">
        <w:rPr>
          <w:rFonts w:ascii="Constantia" w:hAnsi="Constantia"/>
          <w:spacing w:val="-2"/>
          <w:lang w:val="it-IT"/>
        </w:rPr>
        <w:t xml:space="preserve"> </w:t>
      </w:r>
      <w:r w:rsidRPr="00D71C82">
        <w:rPr>
          <w:rFonts w:ascii="Constantia" w:hAnsi="Constantia"/>
          <w:spacing w:val="-6"/>
          <w:lang w:val="it-IT"/>
        </w:rPr>
        <w:t>VITAE (</w:t>
      </w:r>
      <w:r w:rsidR="00DC0D48" w:rsidRPr="00D71C82">
        <w:rPr>
          <w:rFonts w:ascii="Constantia" w:hAnsi="Constantia"/>
          <w:spacing w:val="-6"/>
          <w:lang w:val="it-IT"/>
        </w:rPr>
        <w:t>Settembre</w:t>
      </w:r>
      <w:r w:rsidR="00B23167" w:rsidRPr="00D71C82">
        <w:rPr>
          <w:rFonts w:ascii="Constantia" w:hAnsi="Constantia"/>
          <w:spacing w:val="-6"/>
          <w:lang w:val="it-IT"/>
        </w:rPr>
        <w:t xml:space="preserve"> 202</w:t>
      </w:r>
      <w:r w:rsidR="00C12777" w:rsidRPr="00D71C82">
        <w:rPr>
          <w:rFonts w:ascii="Constantia" w:hAnsi="Constantia"/>
          <w:spacing w:val="-6"/>
          <w:lang w:val="it-IT"/>
        </w:rPr>
        <w:t>3</w:t>
      </w:r>
      <w:r w:rsidRPr="00D71C82">
        <w:rPr>
          <w:rFonts w:ascii="Constantia" w:hAnsi="Constantia"/>
          <w:spacing w:val="-6"/>
          <w:lang w:val="it-IT"/>
        </w:rPr>
        <w:t>)</w:t>
      </w:r>
    </w:p>
    <w:p w14:paraId="1212B06A" w14:textId="77777777" w:rsidR="00BF62A9" w:rsidRPr="00D71C82" w:rsidRDefault="00BF62A9" w:rsidP="00BF62A9">
      <w:pPr>
        <w:rPr>
          <w:rFonts w:ascii="Constantia" w:eastAsia="Palatino Linotype" w:hAnsi="Constantia" w:cs="Palatino Linotype"/>
          <w:b/>
          <w:bCs/>
          <w:sz w:val="21"/>
          <w:szCs w:val="21"/>
          <w:lang w:val="it-IT"/>
        </w:rPr>
      </w:pPr>
    </w:p>
    <w:p w14:paraId="720691E5" w14:textId="77777777" w:rsidR="0012383A" w:rsidRPr="009E71D1" w:rsidRDefault="00BF62A9" w:rsidP="0012383A">
      <w:pPr>
        <w:pStyle w:val="Corpotesto"/>
        <w:spacing w:before="149"/>
        <w:ind w:left="1718" w:right="136"/>
        <w:contextualSpacing/>
        <w:rPr>
          <w:rFonts w:ascii="Constantia" w:hAnsi="Constantia"/>
          <w:spacing w:val="-3"/>
          <w:lang w:val="it-IT"/>
        </w:rPr>
      </w:pPr>
      <w:r w:rsidRPr="009E71D1">
        <w:rPr>
          <w:rFonts w:ascii="Constantia" w:hAnsi="Constantia"/>
          <w:lang w:val="it-IT"/>
        </w:rPr>
        <w:t>Nato il 9 ottobre 1977, a</w:t>
      </w:r>
      <w:r w:rsidRPr="009E71D1">
        <w:rPr>
          <w:rFonts w:ascii="Constantia" w:hAnsi="Constantia"/>
          <w:spacing w:val="-4"/>
          <w:lang w:val="it-IT"/>
        </w:rPr>
        <w:t xml:space="preserve"> </w:t>
      </w:r>
      <w:r w:rsidRPr="009E71D1">
        <w:rPr>
          <w:rFonts w:ascii="Constantia" w:hAnsi="Constantia"/>
          <w:spacing w:val="-3"/>
          <w:lang w:val="it-IT"/>
        </w:rPr>
        <w:t>Torino.</w:t>
      </w:r>
    </w:p>
    <w:p w14:paraId="0E9E906D" w14:textId="5CED0A57" w:rsidR="0012383A" w:rsidRDefault="00BF62A9" w:rsidP="0011216C">
      <w:pPr>
        <w:pStyle w:val="Corpotesto"/>
        <w:spacing w:before="149"/>
        <w:ind w:left="1716" w:right="136"/>
        <w:contextualSpacing/>
        <w:rPr>
          <w:rFonts w:ascii="Constantia" w:hAnsi="Constantia"/>
          <w:spacing w:val="-3"/>
          <w:lang w:val="it-IT"/>
        </w:rPr>
      </w:pPr>
      <w:r w:rsidRPr="009E71D1">
        <w:rPr>
          <w:rFonts w:ascii="Constantia" w:hAnsi="Constantia"/>
          <w:spacing w:val="-3"/>
          <w:lang w:val="it-IT"/>
        </w:rPr>
        <w:t>Du</w:t>
      </w:r>
      <w:r w:rsidR="0069122D" w:rsidRPr="009E71D1">
        <w:rPr>
          <w:rFonts w:ascii="Constantia" w:hAnsi="Constantia"/>
          <w:spacing w:val="-3"/>
          <w:lang w:val="it-IT"/>
        </w:rPr>
        <w:t xml:space="preserve">e figlie (Mila, </w:t>
      </w:r>
      <w:r w:rsidR="00D92851">
        <w:rPr>
          <w:rFonts w:ascii="Constantia" w:hAnsi="Constantia"/>
          <w:spacing w:val="-3"/>
          <w:lang w:val="it-IT"/>
        </w:rPr>
        <w:t>1</w:t>
      </w:r>
      <w:r w:rsidR="00C12777">
        <w:rPr>
          <w:rFonts w:ascii="Constantia" w:hAnsi="Constantia"/>
          <w:spacing w:val="-3"/>
          <w:lang w:val="it-IT"/>
        </w:rPr>
        <w:t>2</w:t>
      </w:r>
      <w:r w:rsidR="0069122D" w:rsidRPr="009E71D1">
        <w:rPr>
          <w:rFonts w:ascii="Constantia" w:hAnsi="Constantia"/>
          <w:spacing w:val="-3"/>
          <w:lang w:val="it-IT"/>
        </w:rPr>
        <w:t xml:space="preserve"> anni; Irene, </w:t>
      </w:r>
      <w:r w:rsidR="00C12777">
        <w:rPr>
          <w:rFonts w:ascii="Constantia" w:hAnsi="Constantia"/>
          <w:spacing w:val="-3"/>
          <w:lang w:val="it-IT"/>
        </w:rPr>
        <w:t>8</w:t>
      </w:r>
      <w:r w:rsidR="0069122D" w:rsidRPr="009E71D1">
        <w:rPr>
          <w:rFonts w:ascii="Constantia" w:hAnsi="Constantia"/>
          <w:spacing w:val="-3"/>
          <w:lang w:val="it-IT"/>
        </w:rPr>
        <w:t xml:space="preserve"> anni</w:t>
      </w:r>
      <w:r w:rsidRPr="009E71D1">
        <w:rPr>
          <w:rFonts w:ascii="Constantia" w:hAnsi="Constantia"/>
          <w:spacing w:val="-3"/>
          <w:lang w:val="it-IT"/>
        </w:rPr>
        <w:t>)</w:t>
      </w:r>
    </w:p>
    <w:p w14:paraId="010D6BE6" w14:textId="77777777" w:rsidR="00DC0D48" w:rsidRPr="009E71D1" w:rsidRDefault="00DC0D48" w:rsidP="00BF62A9">
      <w:pPr>
        <w:pStyle w:val="Corpotesto"/>
        <w:spacing w:before="149"/>
        <w:ind w:left="1716" w:right="136"/>
        <w:contextualSpacing/>
        <w:rPr>
          <w:rFonts w:ascii="Constantia" w:hAnsi="Constantia"/>
          <w:spacing w:val="-3"/>
          <w:lang w:val="it-IT"/>
        </w:rPr>
      </w:pPr>
    </w:p>
    <w:p w14:paraId="741769A2" w14:textId="77777777" w:rsidR="0012383A" w:rsidRPr="009E71D1" w:rsidRDefault="0012383A" w:rsidP="0012383A">
      <w:pPr>
        <w:ind w:left="1701" w:hanging="1701"/>
        <w:rPr>
          <w:rFonts w:ascii="Constantia" w:hAnsi="Constantia" w:cs="Palatino Linotype"/>
          <w:b/>
          <w:color w:val="000000"/>
          <w:sz w:val="21"/>
          <w:szCs w:val="21"/>
          <w:lang w:val="it-IT"/>
        </w:rPr>
      </w:pPr>
      <w:r w:rsidRPr="009E71D1">
        <w:rPr>
          <w:rFonts w:ascii="Constantia" w:hAnsi="Constantia" w:cs="Palatino Linotype"/>
          <w:b/>
          <w:color w:val="000000"/>
          <w:sz w:val="21"/>
          <w:szCs w:val="21"/>
          <w:lang w:val="it-IT"/>
        </w:rPr>
        <w:t xml:space="preserve">Contatti </w:t>
      </w:r>
      <w:r w:rsidRPr="009E71D1">
        <w:rPr>
          <w:rFonts w:ascii="Constantia" w:hAnsi="Constantia" w:cs="Palatino Linotype"/>
          <w:b/>
          <w:color w:val="000000"/>
          <w:sz w:val="21"/>
          <w:szCs w:val="21"/>
          <w:lang w:val="it-IT"/>
        </w:rPr>
        <w:tab/>
      </w:r>
      <w:r w:rsidRPr="009E71D1">
        <w:rPr>
          <w:rFonts w:ascii="Constantia" w:hAnsi="Constantia" w:cs="Palatino Linotype"/>
          <w:color w:val="000000"/>
          <w:sz w:val="21"/>
          <w:szCs w:val="21"/>
          <w:lang w:val="it-IT"/>
        </w:rPr>
        <w:t>Mario Aldo Cedrini</w:t>
      </w:r>
    </w:p>
    <w:p w14:paraId="413C4E7F" w14:textId="77777777" w:rsidR="0012383A" w:rsidRPr="009E71D1" w:rsidRDefault="0012383A" w:rsidP="0012383A">
      <w:pPr>
        <w:ind w:left="1701"/>
        <w:jc w:val="both"/>
        <w:rPr>
          <w:rFonts w:ascii="Constantia" w:hAnsi="Constantia" w:cs="Palatino Linotype"/>
          <w:sz w:val="21"/>
          <w:szCs w:val="21"/>
          <w:lang w:val="it-IT"/>
        </w:rPr>
      </w:pPr>
      <w:r w:rsidRPr="009E71D1">
        <w:rPr>
          <w:rFonts w:ascii="Constantia" w:hAnsi="Constantia"/>
          <w:sz w:val="21"/>
          <w:szCs w:val="21"/>
          <w:lang w:val="it-IT"/>
        </w:rPr>
        <w:t>Dipartimento</w:t>
      </w:r>
      <w:r w:rsidRPr="009E71D1">
        <w:rPr>
          <w:rFonts w:ascii="Constantia" w:hAnsi="Constantia"/>
          <w:spacing w:val="-36"/>
          <w:sz w:val="21"/>
          <w:szCs w:val="21"/>
          <w:lang w:val="it-IT"/>
        </w:rPr>
        <w:t xml:space="preserve"> </w:t>
      </w:r>
      <w:r w:rsidRPr="009E71D1">
        <w:rPr>
          <w:rFonts w:ascii="Constantia" w:hAnsi="Constantia"/>
          <w:sz w:val="21"/>
          <w:szCs w:val="21"/>
          <w:lang w:val="it-IT"/>
        </w:rPr>
        <w:t xml:space="preserve">di Economia e Statistica </w:t>
      </w:r>
      <w:r w:rsidRPr="009E71D1">
        <w:rPr>
          <w:rFonts w:ascii="Constantia" w:eastAsia="Palatino Linotype" w:hAnsi="Constantia" w:cs="Palatino Linotype"/>
          <w:sz w:val="21"/>
          <w:szCs w:val="21"/>
          <w:lang w:val="it-IT"/>
        </w:rPr>
        <w:t xml:space="preserve">“Cognetti de </w:t>
      </w:r>
      <w:proofErr w:type="spellStart"/>
      <w:r w:rsidRPr="009E71D1">
        <w:rPr>
          <w:rFonts w:ascii="Constantia" w:eastAsia="Palatino Linotype" w:hAnsi="Constantia" w:cs="Palatino Linotype"/>
          <w:sz w:val="21"/>
          <w:szCs w:val="21"/>
          <w:lang w:val="it-IT"/>
        </w:rPr>
        <w:t>Martiis</w:t>
      </w:r>
      <w:proofErr w:type="spellEnd"/>
      <w:r w:rsidRPr="009E71D1">
        <w:rPr>
          <w:rFonts w:ascii="Constantia" w:eastAsia="Palatino Linotype" w:hAnsi="Constantia" w:cs="Palatino Linotype"/>
          <w:sz w:val="21"/>
          <w:szCs w:val="21"/>
          <w:lang w:val="it-IT"/>
        </w:rPr>
        <w:t>”, Università di</w:t>
      </w:r>
      <w:r w:rsidRPr="009E71D1">
        <w:rPr>
          <w:rFonts w:ascii="Constantia" w:eastAsia="Palatino Linotype" w:hAnsi="Constantia" w:cs="Palatino Linotype"/>
          <w:spacing w:val="-16"/>
          <w:sz w:val="21"/>
          <w:szCs w:val="21"/>
          <w:lang w:val="it-IT"/>
        </w:rPr>
        <w:t xml:space="preserve"> </w:t>
      </w:r>
      <w:r w:rsidRPr="009E71D1">
        <w:rPr>
          <w:rFonts w:ascii="Constantia" w:eastAsia="Palatino Linotype" w:hAnsi="Constantia" w:cs="Palatino Linotype"/>
          <w:spacing w:val="-3"/>
          <w:sz w:val="21"/>
          <w:szCs w:val="21"/>
          <w:lang w:val="it-IT"/>
        </w:rPr>
        <w:t>Torino</w:t>
      </w:r>
      <w:r w:rsidRPr="009E71D1">
        <w:rPr>
          <w:rFonts w:ascii="Constantia" w:hAnsi="Constantia" w:cs="Palatino Linotype"/>
          <w:sz w:val="21"/>
          <w:szCs w:val="21"/>
          <w:lang w:val="it-IT"/>
        </w:rPr>
        <w:t>.</w:t>
      </w:r>
    </w:p>
    <w:p w14:paraId="419C29E4" w14:textId="77777777" w:rsidR="00BC3DE1" w:rsidRPr="009E71D1" w:rsidRDefault="0012383A" w:rsidP="0012383A">
      <w:pPr>
        <w:ind w:left="1701"/>
        <w:rPr>
          <w:rFonts w:ascii="Constantia" w:hAnsi="Constantia" w:cs="Palatino Linotype"/>
          <w:sz w:val="21"/>
          <w:szCs w:val="21"/>
          <w:lang w:val="it-IT"/>
        </w:rPr>
      </w:pPr>
      <w:r w:rsidRPr="009E71D1">
        <w:rPr>
          <w:rFonts w:ascii="Constantia" w:hAnsi="Constantia" w:cs="Palatino Linotype"/>
          <w:sz w:val="21"/>
          <w:szCs w:val="21"/>
          <w:lang w:val="it-IT"/>
        </w:rPr>
        <w:t>Lungo Dora Siena 100A, 10153 Torino. Ufficio: 3 D</w:t>
      </w:r>
      <w:r w:rsidR="00FD2111">
        <w:rPr>
          <w:rFonts w:ascii="Constantia" w:hAnsi="Constantia" w:cs="Palatino Linotype"/>
          <w:sz w:val="21"/>
          <w:szCs w:val="21"/>
          <w:lang w:val="it-IT"/>
        </w:rPr>
        <w:t>2</w:t>
      </w:r>
      <w:r w:rsidRPr="009E71D1">
        <w:rPr>
          <w:rFonts w:ascii="Constantia" w:hAnsi="Constantia" w:cs="Palatino Linotype"/>
          <w:sz w:val="21"/>
          <w:szCs w:val="21"/>
          <w:lang w:val="it-IT"/>
        </w:rPr>
        <w:t xml:space="preserve"> </w:t>
      </w:r>
      <w:r w:rsidR="00FD2111">
        <w:rPr>
          <w:rFonts w:ascii="Constantia" w:hAnsi="Constantia" w:cs="Palatino Linotype"/>
          <w:sz w:val="21"/>
          <w:szCs w:val="21"/>
          <w:lang w:val="it-IT"/>
        </w:rPr>
        <w:t>23</w:t>
      </w:r>
    </w:p>
    <w:p w14:paraId="1EFFDBCF" w14:textId="77777777" w:rsidR="0012383A" w:rsidRPr="00D92851" w:rsidRDefault="0012383A" w:rsidP="0012383A">
      <w:pPr>
        <w:ind w:left="1701"/>
        <w:rPr>
          <w:rFonts w:ascii="Constantia" w:hAnsi="Constantia" w:cs="Palatino Linotype"/>
          <w:sz w:val="21"/>
          <w:szCs w:val="21"/>
          <w:lang w:val="fr-FR"/>
        </w:rPr>
      </w:pPr>
      <w:proofErr w:type="gramStart"/>
      <w:r w:rsidRPr="00D92851">
        <w:rPr>
          <w:rFonts w:ascii="Constantia" w:hAnsi="Constantia" w:cs="Palatino Linotype"/>
          <w:sz w:val="21"/>
          <w:szCs w:val="21"/>
          <w:lang w:val="fr-FR"/>
        </w:rPr>
        <w:t>E-mail:</w:t>
      </w:r>
      <w:proofErr w:type="gramEnd"/>
      <w:r w:rsidRPr="00D92851">
        <w:rPr>
          <w:rFonts w:ascii="Constantia" w:hAnsi="Constantia" w:cs="Palatino Linotype"/>
          <w:sz w:val="21"/>
          <w:szCs w:val="21"/>
          <w:lang w:val="fr-FR"/>
        </w:rPr>
        <w:t xml:space="preserve"> mario.cedrini@unito.it</w:t>
      </w:r>
    </w:p>
    <w:p w14:paraId="58A04EB8" w14:textId="77777777" w:rsidR="00BF62A9" w:rsidRPr="00D92851" w:rsidRDefault="0012383A" w:rsidP="0012383A">
      <w:pPr>
        <w:ind w:left="1701"/>
        <w:rPr>
          <w:rFonts w:ascii="Constantia" w:hAnsi="Constantia" w:cs="Palatino Linotype"/>
          <w:sz w:val="21"/>
          <w:szCs w:val="21"/>
          <w:lang w:val="fr-FR"/>
        </w:rPr>
      </w:pPr>
      <w:r w:rsidRPr="00D92851">
        <w:rPr>
          <w:rFonts w:ascii="Constantia" w:hAnsi="Constantia" w:cs="Palatino Linotype"/>
          <w:sz w:val="21"/>
          <w:szCs w:val="21"/>
          <w:lang w:val="fr-FR"/>
        </w:rPr>
        <w:t>Tel</w:t>
      </w:r>
      <w:proofErr w:type="gramStart"/>
      <w:r w:rsidRPr="00D92851">
        <w:rPr>
          <w:rFonts w:ascii="Constantia" w:hAnsi="Constantia" w:cs="Palatino Linotype"/>
          <w:sz w:val="21"/>
          <w:szCs w:val="21"/>
          <w:lang w:val="fr-FR"/>
        </w:rPr>
        <w:t>.:</w:t>
      </w:r>
      <w:proofErr w:type="gramEnd"/>
      <w:r w:rsidRPr="00D92851">
        <w:rPr>
          <w:rFonts w:ascii="Constantia" w:hAnsi="Constantia" w:cs="Palatino Linotype"/>
          <w:sz w:val="21"/>
          <w:szCs w:val="21"/>
          <w:lang w:val="fr-FR"/>
        </w:rPr>
        <w:t xml:space="preserve"> +39 011 670 49 75 - Fax: +39 011 670 38 95. </w:t>
      </w:r>
      <w:proofErr w:type="spellStart"/>
      <w:proofErr w:type="gramStart"/>
      <w:r w:rsidRPr="00D92851">
        <w:rPr>
          <w:rFonts w:ascii="Constantia" w:hAnsi="Constantia" w:cs="Palatino Linotype"/>
          <w:sz w:val="21"/>
          <w:szCs w:val="21"/>
          <w:lang w:val="fr-FR"/>
        </w:rPr>
        <w:t>Cell</w:t>
      </w:r>
      <w:proofErr w:type="spellEnd"/>
      <w:r w:rsidRPr="00D92851">
        <w:rPr>
          <w:rFonts w:ascii="Constantia" w:hAnsi="Constantia" w:cs="Palatino Linotype"/>
          <w:sz w:val="21"/>
          <w:szCs w:val="21"/>
          <w:lang w:val="fr-FR"/>
        </w:rPr>
        <w:t>:</w:t>
      </w:r>
      <w:proofErr w:type="gramEnd"/>
      <w:r w:rsidRPr="00D92851">
        <w:rPr>
          <w:rFonts w:ascii="Constantia" w:hAnsi="Constantia" w:cs="Palatino Linotype"/>
          <w:sz w:val="21"/>
          <w:szCs w:val="21"/>
          <w:lang w:val="fr-FR"/>
        </w:rPr>
        <w:t xml:space="preserve"> 349 78 41 361</w:t>
      </w:r>
    </w:p>
    <w:p w14:paraId="18F8BD5E" w14:textId="77777777" w:rsidR="00D92851" w:rsidRPr="009E71D1" w:rsidRDefault="00E568CD" w:rsidP="00D92851">
      <w:pPr>
        <w:ind w:left="1701"/>
        <w:rPr>
          <w:rFonts w:ascii="Constantia" w:hAnsi="Constantia" w:cs="Palatino Linotype"/>
          <w:sz w:val="21"/>
          <w:szCs w:val="21"/>
          <w:lang w:val="it-IT"/>
        </w:rPr>
      </w:pPr>
      <w:hyperlink r:id="rId8" w:history="1">
        <w:r w:rsidR="00D92851" w:rsidRPr="00D92851">
          <w:rPr>
            <w:rStyle w:val="Collegamentoipertestuale"/>
            <w:rFonts w:ascii="Constantia" w:hAnsi="Constantia" w:cs="Palatino Linotype"/>
            <w:sz w:val="21"/>
            <w:szCs w:val="21"/>
            <w:lang w:val="it-IT"/>
          </w:rPr>
          <w:t>Pagina web</w:t>
        </w:r>
      </w:hyperlink>
    </w:p>
    <w:p w14:paraId="19856E6E" w14:textId="77777777" w:rsidR="00D92851" w:rsidRPr="007F4326" w:rsidRDefault="00E568CD" w:rsidP="00D92851">
      <w:pPr>
        <w:ind w:left="1701"/>
        <w:rPr>
          <w:rFonts w:ascii="Constantia" w:hAnsi="Constantia" w:cs="Palatino Linotype"/>
          <w:sz w:val="21"/>
          <w:szCs w:val="21"/>
          <w:lang w:val="it-IT"/>
        </w:rPr>
      </w:pPr>
      <w:hyperlink r:id="rId9" w:history="1">
        <w:r w:rsidR="00D92851" w:rsidRPr="007F4326">
          <w:rPr>
            <w:rStyle w:val="Collegamentoipertestuale"/>
            <w:rFonts w:ascii="Constantia" w:hAnsi="Constantia" w:cs="Palatino Linotype"/>
            <w:sz w:val="21"/>
            <w:szCs w:val="21"/>
            <w:lang w:val="it-IT"/>
          </w:rPr>
          <w:t xml:space="preserve">Google </w:t>
        </w:r>
        <w:proofErr w:type="spellStart"/>
        <w:r w:rsidR="00D92851" w:rsidRPr="007F4326">
          <w:rPr>
            <w:rStyle w:val="Collegamentoipertestuale"/>
            <w:rFonts w:ascii="Constantia" w:hAnsi="Constantia" w:cs="Palatino Linotype"/>
            <w:sz w:val="21"/>
            <w:szCs w:val="21"/>
            <w:lang w:val="it-IT"/>
          </w:rPr>
          <w:t>scholar</w:t>
        </w:r>
        <w:proofErr w:type="spellEnd"/>
      </w:hyperlink>
    </w:p>
    <w:p w14:paraId="2EEA3D0A" w14:textId="77777777" w:rsidR="0012383A" w:rsidRPr="009E71D1" w:rsidRDefault="0012383A" w:rsidP="0012383A">
      <w:pPr>
        <w:ind w:left="1701"/>
        <w:rPr>
          <w:rFonts w:ascii="Constantia" w:hAnsi="Constantia" w:cs="Palatino Linotype"/>
          <w:sz w:val="21"/>
          <w:szCs w:val="21"/>
          <w:lang w:val="it-IT"/>
        </w:rPr>
      </w:pPr>
      <w:r w:rsidRPr="009E71D1">
        <w:rPr>
          <w:rFonts w:ascii="Constantia" w:hAnsi="Constantia" w:cs="Palatino Linotype"/>
          <w:sz w:val="21"/>
          <w:szCs w:val="21"/>
          <w:lang w:val="it-IT"/>
        </w:rPr>
        <w:t xml:space="preserve">Residente in Via </w:t>
      </w:r>
      <w:proofErr w:type="spellStart"/>
      <w:r w:rsidRPr="009E71D1">
        <w:rPr>
          <w:rFonts w:ascii="Constantia" w:hAnsi="Constantia" w:cs="Palatino Linotype"/>
          <w:sz w:val="21"/>
          <w:szCs w:val="21"/>
          <w:lang w:val="it-IT"/>
        </w:rPr>
        <w:t>Napione</w:t>
      </w:r>
      <w:proofErr w:type="spellEnd"/>
      <w:r w:rsidRPr="009E71D1">
        <w:rPr>
          <w:rFonts w:ascii="Constantia" w:hAnsi="Constantia" w:cs="Palatino Linotype"/>
          <w:sz w:val="21"/>
          <w:szCs w:val="21"/>
          <w:lang w:val="it-IT"/>
        </w:rPr>
        <w:t xml:space="preserve"> 23, 10124 Torino</w:t>
      </w:r>
    </w:p>
    <w:p w14:paraId="6B34829F" w14:textId="77777777" w:rsidR="0012383A" w:rsidRPr="009E71D1" w:rsidRDefault="0012383A" w:rsidP="0012383A">
      <w:pPr>
        <w:ind w:left="1701"/>
        <w:rPr>
          <w:rFonts w:ascii="Constantia" w:hAnsi="Constantia" w:cs="Palatino Linotype"/>
          <w:sz w:val="21"/>
          <w:szCs w:val="21"/>
          <w:lang w:val="it-IT"/>
        </w:rPr>
      </w:pPr>
      <w:r w:rsidRPr="009E71D1">
        <w:rPr>
          <w:rFonts w:ascii="Constantia" w:hAnsi="Constantia" w:cs="Palatino Linotype"/>
          <w:sz w:val="21"/>
          <w:szCs w:val="21"/>
          <w:lang w:val="it-IT"/>
        </w:rPr>
        <w:t>Codice fiscale: CDRMLD77R09L219W</w:t>
      </w:r>
    </w:p>
    <w:p w14:paraId="0E484D7E" w14:textId="77777777" w:rsidR="00DC0D48" w:rsidRPr="009E71D1" w:rsidRDefault="00DC0D48" w:rsidP="0011216C">
      <w:pPr>
        <w:rPr>
          <w:rFonts w:ascii="Constantia" w:hAnsi="Constantia" w:cs="Palatino Linotype"/>
          <w:sz w:val="21"/>
          <w:szCs w:val="21"/>
          <w:lang w:val="it-IT"/>
        </w:rPr>
      </w:pPr>
    </w:p>
    <w:p w14:paraId="583626A8" w14:textId="77777777" w:rsidR="00D92851" w:rsidRDefault="00230B93" w:rsidP="00BF62A9">
      <w:pPr>
        <w:spacing w:before="13"/>
        <w:ind w:left="1715" w:hanging="1715"/>
        <w:jc w:val="both"/>
        <w:rPr>
          <w:rFonts w:ascii="Constantia" w:hAnsi="Constantia"/>
          <w:sz w:val="21"/>
          <w:szCs w:val="21"/>
          <w:lang w:val="it-IT"/>
        </w:rPr>
      </w:pPr>
      <w:r w:rsidRPr="009E71D1">
        <w:rPr>
          <w:rFonts w:ascii="Constantia" w:eastAsia="Palatino Linotype" w:hAnsi="Constantia" w:cs="Palatino Linotype"/>
          <w:b/>
          <w:sz w:val="21"/>
          <w:szCs w:val="21"/>
          <w:lang w:val="it-IT"/>
        </w:rPr>
        <w:t>Posizion</w:t>
      </w:r>
      <w:r w:rsidR="007F4326">
        <w:rPr>
          <w:rFonts w:ascii="Constantia" w:eastAsia="Palatino Linotype" w:hAnsi="Constantia" w:cs="Palatino Linotype"/>
          <w:b/>
          <w:sz w:val="21"/>
          <w:szCs w:val="21"/>
          <w:lang w:val="it-IT"/>
        </w:rPr>
        <w:t>i</w:t>
      </w:r>
      <w:r w:rsidR="00BF62A9" w:rsidRPr="009E71D1">
        <w:rPr>
          <w:rFonts w:ascii="Constantia" w:eastAsia="Palatino Linotype" w:hAnsi="Constantia" w:cs="Palatino Linotype"/>
          <w:b/>
          <w:sz w:val="21"/>
          <w:szCs w:val="21"/>
          <w:lang w:val="it-IT"/>
        </w:rPr>
        <w:tab/>
      </w:r>
      <w:r w:rsidR="00D92851" w:rsidRPr="00D92851">
        <w:rPr>
          <w:rFonts w:ascii="Constantia" w:eastAsia="Palatino Linotype" w:hAnsi="Constantia" w:cs="Palatino Linotype"/>
          <w:sz w:val="21"/>
          <w:szCs w:val="21"/>
          <w:lang w:val="it-IT"/>
        </w:rPr>
        <w:t>Professore</w:t>
      </w:r>
      <w:r w:rsidR="00D92851">
        <w:rPr>
          <w:rFonts w:ascii="Constantia" w:eastAsia="Palatino Linotype" w:hAnsi="Constantia" w:cs="Palatino Linotype"/>
          <w:b/>
          <w:sz w:val="21"/>
          <w:szCs w:val="21"/>
          <w:lang w:val="it-IT"/>
        </w:rPr>
        <w:t xml:space="preserve"> </w:t>
      </w:r>
      <w:r w:rsidR="00C12777">
        <w:rPr>
          <w:rFonts w:ascii="Constantia" w:hAnsi="Constantia"/>
          <w:sz w:val="21"/>
          <w:szCs w:val="21"/>
          <w:lang w:val="it-IT"/>
        </w:rPr>
        <w:t>Ordinario</w:t>
      </w:r>
      <w:r w:rsidR="00D92851">
        <w:rPr>
          <w:rFonts w:ascii="Constantia" w:hAnsi="Constantia"/>
          <w:sz w:val="21"/>
          <w:szCs w:val="21"/>
          <w:lang w:val="it-IT"/>
        </w:rPr>
        <w:t xml:space="preserve"> di Economi</w:t>
      </w:r>
      <w:r w:rsidR="00C12777">
        <w:rPr>
          <w:rFonts w:ascii="Constantia" w:hAnsi="Constantia"/>
          <w:sz w:val="21"/>
          <w:szCs w:val="21"/>
          <w:lang w:val="it-IT"/>
        </w:rPr>
        <w:t>a Politica</w:t>
      </w:r>
      <w:r w:rsidR="00D92851">
        <w:rPr>
          <w:rFonts w:ascii="Constantia" w:hAnsi="Constantia"/>
          <w:sz w:val="21"/>
          <w:szCs w:val="21"/>
          <w:lang w:val="it-IT"/>
        </w:rPr>
        <w:t xml:space="preserve">, </w:t>
      </w:r>
      <w:r w:rsidR="00D92851" w:rsidRPr="009E71D1">
        <w:rPr>
          <w:rFonts w:ascii="Constantia" w:hAnsi="Constantia"/>
          <w:sz w:val="21"/>
          <w:szCs w:val="21"/>
          <w:lang w:val="it-IT"/>
        </w:rPr>
        <w:t>Dipartimento</w:t>
      </w:r>
      <w:r w:rsidR="00D92851" w:rsidRPr="009E71D1">
        <w:rPr>
          <w:rFonts w:ascii="Constantia" w:hAnsi="Constantia"/>
          <w:spacing w:val="-36"/>
          <w:sz w:val="21"/>
          <w:szCs w:val="21"/>
          <w:lang w:val="it-IT"/>
        </w:rPr>
        <w:t xml:space="preserve"> </w:t>
      </w:r>
      <w:r w:rsidR="00D92851" w:rsidRPr="009E71D1">
        <w:rPr>
          <w:rFonts w:ascii="Constantia" w:hAnsi="Constantia"/>
          <w:sz w:val="21"/>
          <w:szCs w:val="21"/>
          <w:lang w:val="it-IT"/>
        </w:rPr>
        <w:t>di Economia e Statistica</w:t>
      </w:r>
    </w:p>
    <w:p w14:paraId="3075F05F" w14:textId="77777777" w:rsidR="00D92851" w:rsidRDefault="009320AC" w:rsidP="00BF62A9">
      <w:pPr>
        <w:spacing w:before="13"/>
        <w:ind w:left="1715" w:hanging="1715"/>
        <w:jc w:val="both"/>
        <w:rPr>
          <w:rFonts w:ascii="Constantia" w:hAnsi="Constantia"/>
          <w:sz w:val="21"/>
          <w:szCs w:val="21"/>
          <w:lang w:val="it-IT"/>
        </w:rPr>
      </w:pPr>
      <w:r w:rsidRPr="009E71D1">
        <w:rPr>
          <w:rFonts w:ascii="Constantia" w:eastAsia="Palatino Linotype" w:hAnsi="Constantia" w:cs="Palatino Linotype"/>
          <w:b/>
          <w:sz w:val="21"/>
          <w:szCs w:val="21"/>
          <w:lang w:val="it-IT"/>
        </w:rPr>
        <w:t>attual</w:t>
      </w:r>
      <w:r w:rsidR="007F4326">
        <w:rPr>
          <w:rFonts w:ascii="Constantia" w:eastAsia="Palatino Linotype" w:hAnsi="Constantia" w:cs="Palatino Linotype"/>
          <w:b/>
          <w:sz w:val="21"/>
          <w:szCs w:val="21"/>
          <w:lang w:val="it-IT"/>
        </w:rPr>
        <w:t>i</w:t>
      </w:r>
      <w:r>
        <w:rPr>
          <w:rFonts w:ascii="Constantia" w:eastAsia="Palatino Linotype" w:hAnsi="Constantia" w:cs="Palatino Linotype"/>
          <w:sz w:val="21"/>
          <w:szCs w:val="21"/>
          <w:lang w:val="it-IT"/>
        </w:rPr>
        <w:tab/>
      </w:r>
      <w:r w:rsidR="00D92851" w:rsidRPr="009E71D1">
        <w:rPr>
          <w:rFonts w:ascii="Constantia" w:eastAsia="Palatino Linotype" w:hAnsi="Constantia" w:cs="Palatino Linotype"/>
          <w:sz w:val="21"/>
          <w:szCs w:val="21"/>
          <w:lang w:val="it-IT"/>
        </w:rPr>
        <w:t xml:space="preserve">“Cognetti de </w:t>
      </w:r>
      <w:proofErr w:type="spellStart"/>
      <w:r w:rsidR="00D92851" w:rsidRPr="009E71D1">
        <w:rPr>
          <w:rFonts w:ascii="Constantia" w:eastAsia="Palatino Linotype" w:hAnsi="Constantia" w:cs="Palatino Linotype"/>
          <w:sz w:val="21"/>
          <w:szCs w:val="21"/>
          <w:lang w:val="it-IT"/>
        </w:rPr>
        <w:t>Martiis</w:t>
      </w:r>
      <w:proofErr w:type="spellEnd"/>
      <w:r w:rsidR="00D92851" w:rsidRPr="009E71D1">
        <w:rPr>
          <w:rFonts w:ascii="Constantia" w:eastAsia="Palatino Linotype" w:hAnsi="Constantia" w:cs="Palatino Linotype"/>
          <w:sz w:val="21"/>
          <w:szCs w:val="21"/>
          <w:lang w:val="it-IT"/>
        </w:rPr>
        <w:t>”, Università di</w:t>
      </w:r>
      <w:r w:rsidR="00D92851" w:rsidRPr="009E71D1">
        <w:rPr>
          <w:rFonts w:ascii="Constantia" w:eastAsia="Palatino Linotype" w:hAnsi="Constantia" w:cs="Palatino Linotype"/>
          <w:spacing w:val="-16"/>
          <w:sz w:val="21"/>
          <w:szCs w:val="21"/>
          <w:lang w:val="it-IT"/>
        </w:rPr>
        <w:t xml:space="preserve"> </w:t>
      </w:r>
      <w:r w:rsidR="00D92851" w:rsidRPr="009E71D1">
        <w:rPr>
          <w:rFonts w:ascii="Constantia" w:eastAsia="Palatino Linotype" w:hAnsi="Constantia" w:cs="Palatino Linotype"/>
          <w:spacing w:val="-3"/>
          <w:sz w:val="21"/>
          <w:szCs w:val="21"/>
          <w:lang w:val="it-IT"/>
        </w:rPr>
        <w:t>Torino</w:t>
      </w:r>
      <w:r w:rsidR="00D92851" w:rsidRPr="009E71D1">
        <w:rPr>
          <w:rFonts w:ascii="Constantia" w:hAnsi="Constantia"/>
          <w:sz w:val="21"/>
          <w:szCs w:val="21"/>
          <w:lang w:val="it-IT"/>
        </w:rPr>
        <w:t xml:space="preserve"> </w:t>
      </w:r>
      <w:r>
        <w:rPr>
          <w:rFonts w:ascii="Constantia" w:hAnsi="Constantia"/>
          <w:sz w:val="21"/>
          <w:szCs w:val="21"/>
          <w:lang w:val="it-IT"/>
        </w:rPr>
        <w:t xml:space="preserve">(dal </w:t>
      </w:r>
      <w:r w:rsidR="00C12777">
        <w:rPr>
          <w:rFonts w:ascii="Constantia" w:hAnsi="Constantia"/>
          <w:sz w:val="21"/>
          <w:szCs w:val="21"/>
          <w:lang w:val="it-IT"/>
        </w:rPr>
        <w:t>luglio</w:t>
      </w:r>
      <w:r>
        <w:rPr>
          <w:rFonts w:ascii="Constantia" w:hAnsi="Constantia"/>
          <w:sz w:val="21"/>
          <w:szCs w:val="21"/>
          <w:lang w:val="it-IT"/>
        </w:rPr>
        <w:t xml:space="preserve"> 20</w:t>
      </w:r>
      <w:r w:rsidR="00C12777">
        <w:rPr>
          <w:rFonts w:ascii="Constantia" w:hAnsi="Constantia"/>
          <w:sz w:val="21"/>
          <w:szCs w:val="21"/>
          <w:lang w:val="it-IT"/>
        </w:rPr>
        <w:t>23</w:t>
      </w:r>
      <w:r>
        <w:rPr>
          <w:rFonts w:ascii="Constantia" w:hAnsi="Constantia"/>
          <w:sz w:val="21"/>
          <w:szCs w:val="21"/>
          <w:lang w:val="it-IT"/>
        </w:rPr>
        <w:t>)</w:t>
      </w:r>
    </w:p>
    <w:p w14:paraId="37933139" w14:textId="77777777" w:rsidR="003B3E1F" w:rsidRPr="003B3E1F" w:rsidRDefault="003B3E1F" w:rsidP="003B3E1F">
      <w:pPr>
        <w:spacing w:before="13"/>
        <w:jc w:val="both"/>
        <w:rPr>
          <w:rFonts w:ascii="Constantia" w:hAnsi="Constantia"/>
          <w:sz w:val="21"/>
          <w:szCs w:val="21"/>
          <w:lang w:val="it-IT"/>
        </w:rPr>
      </w:pPr>
    </w:p>
    <w:p w14:paraId="24D420D7" w14:textId="77777777" w:rsidR="003B3E1F" w:rsidRDefault="00230B93" w:rsidP="003B3E1F">
      <w:pPr>
        <w:spacing w:before="13"/>
        <w:ind w:left="1715" w:hanging="1715"/>
        <w:jc w:val="both"/>
        <w:rPr>
          <w:rFonts w:ascii="Constantia" w:eastAsia="Palatino Linotype" w:hAnsi="Constantia" w:cs="Palatino Linotype"/>
          <w:sz w:val="21"/>
          <w:szCs w:val="21"/>
          <w:lang w:val="it-IT"/>
        </w:rPr>
      </w:pPr>
      <w:proofErr w:type="gramStart"/>
      <w:r w:rsidRPr="009E71D1">
        <w:rPr>
          <w:rFonts w:ascii="Constantia" w:hAnsi="Constantia" w:cs="Times New Roman"/>
          <w:sz w:val="21"/>
          <w:szCs w:val="21"/>
          <w:lang w:val="it-IT"/>
        </w:rPr>
        <w:t>Incarichi</w:t>
      </w:r>
      <w:r w:rsidR="007F4326">
        <w:rPr>
          <w:rFonts w:ascii="Constantia" w:hAnsi="Constantia" w:cs="Times New Roman"/>
          <w:sz w:val="21"/>
          <w:szCs w:val="21"/>
          <w:lang w:val="it-IT"/>
        </w:rPr>
        <w:t xml:space="preserve"> </w:t>
      </w:r>
      <w:r w:rsidRPr="009E71D1">
        <w:rPr>
          <w:rFonts w:ascii="Constantia" w:hAnsi="Constantia" w:cs="Times New Roman"/>
          <w:b/>
          <w:sz w:val="21"/>
          <w:szCs w:val="21"/>
          <w:lang w:val="it-IT"/>
        </w:rPr>
        <w:t xml:space="preserve"> </w:t>
      </w:r>
      <w:r w:rsidRPr="009E71D1">
        <w:rPr>
          <w:rFonts w:ascii="Constantia" w:hAnsi="Constantia" w:cs="Times New Roman"/>
          <w:sz w:val="21"/>
          <w:szCs w:val="21"/>
          <w:lang w:val="it-IT"/>
        </w:rPr>
        <w:tab/>
      </w:r>
      <w:proofErr w:type="gramEnd"/>
      <w:r w:rsidR="003B3E1F">
        <w:rPr>
          <w:rFonts w:ascii="Constantia" w:eastAsia="Palatino Linotype" w:hAnsi="Constantia" w:cs="Palatino Linotype"/>
          <w:sz w:val="21"/>
          <w:szCs w:val="21"/>
          <w:lang w:val="it-IT"/>
        </w:rPr>
        <w:t>Vice-direttore per la Didattica del</w:t>
      </w:r>
      <w:r w:rsidR="003B3E1F" w:rsidRPr="003B3E1F">
        <w:rPr>
          <w:rFonts w:ascii="Constantia" w:hAnsi="Constantia"/>
          <w:sz w:val="21"/>
          <w:szCs w:val="21"/>
          <w:lang w:val="it-IT"/>
        </w:rPr>
        <w:t xml:space="preserve"> </w:t>
      </w:r>
      <w:r w:rsidR="003B3E1F" w:rsidRPr="009E71D1">
        <w:rPr>
          <w:rFonts w:ascii="Constantia" w:hAnsi="Constantia"/>
          <w:sz w:val="21"/>
          <w:szCs w:val="21"/>
          <w:lang w:val="it-IT"/>
        </w:rPr>
        <w:t>Dipartimento</w:t>
      </w:r>
      <w:r w:rsidR="003B3E1F" w:rsidRPr="009E71D1">
        <w:rPr>
          <w:rFonts w:ascii="Constantia" w:hAnsi="Constantia"/>
          <w:spacing w:val="-36"/>
          <w:sz w:val="21"/>
          <w:szCs w:val="21"/>
          <w:lang w:val="it-IT"/>
        </w:rPr>
        <w:t xml:space="preserve"> </w:t>
      </w:r>
      <w:r w:rsidR="003B3E1F" w:rsidRPr="009E71D1">
        <w:rPr>
          <w:rFonts w:ascii="Constantia" w:hAnsi="Constantia"/>
          <w:sz w:val="21"/>
          <w:szCs w:val="21"/>
          <w:lang w:val="it-IT"/>
        </w:rPr>
        <w:t>di Economia e Statistica</w:t>
      </w:r>
      <w:r w:rsidR="003B3E1F" w:rsidRPr="009E71D1">
        <w:rPr>
          <w:rFonts w:ascii="Constantia" w:eastAsia="Palatino Linotype" w:hAnsi="Constantia" w:cs="Palatino Linotype"/>
          <w:sz w:val="21"/>
          <w:szCs w:val="21"/>
          <w:lang w:val="it-IT"/>
        </w:rPr>
        <w:t xml:space="preserve"> “Cognetti de </w:t>
      </w:r>
      <w:proofErr w:type="spellStart"/>
      <w:r w:rsidR="003B3E1F" w:rsidRPr="009E71D1">
        <w:rPr>
          <w:rFonts w:ascii="Constantia" w:eastAsia="Palatino Linotype" w:hAnsi="Constantia" w:cs="Palatino Linotype"/>
          <w:sz w:val="21"/>
          <w:szCs w:val="21"/>
          <w:lang w:val="it-IT"/>
        </w:rPr>
        <w:t>Martiis</w:t>
      </w:r>
      <w:proofErr w:type="spellEnd"/>
      <w:r w:rsidR="003B3E1F" w:rsidRPr="009E71D1">
        <w:rPr>
          <w:rFonts w:ascii="Constantia" w:eastAsia="Palatino Linotype" w:hAnsi="Constantia" w:cs="Palatino Linotype"/>
          <w:sz w:val="21"/>
          <w:szCs w:val="21"/>
          <w:lang w:val="it-IT"/>
        </w:rPr>
        <w:t>”, Università di</w:t>
      </w:r>
      <w:r w:rsidR="003B3E1F" w:rsidRPr="009E71D1">
        <w:rPr>
          <w:rFonts w:ascii="Constantia" w:eastAsia="Palatino Linotype" w:hAnsi="Constantia" w:cs="Palatino Linotype"/>
          <w:spacing w:val="-16"/>
          <w:sz w:val="21"/>
          <w:szCs w:val="21"/>
          <w:lang w:val="it-IT"/>
        </w:rPr>
        <w:t xml:space="preserve"> </w:t>
      </w:r>
      <w:r w:rsidR="003B3E1F" w:rsidRPr="009E71D1">
        <w:rPr>
          <w:rFonts w:ascii="Constantia" w:eastAsia="Palatino Linotype" w:hAnsi="Constantia" w:cs="Palatino Linotype"/>
          <w:spacing w:val="-3"/>
          <w:sz w:val="21"/>
          <w:szCs w:val="21"/>
          <w:lang w:val="it-IT"/>
        </w:rPr>
        <w:t>Torino</w:t>
      </w:r>
      <w:r w:rsidR="003B3E1F">
        <w:rPr>
          <w:rFonts w:ascii="Constantia" w:eastAsia="Palatino Linotype" w:hAnsi="Constantia" w:cs="Palatino Linotype"/>
          <w:sz w:val="21"/>
          <w:szCs w:val="21"/>
          <w:lang w:val="it-IT"/>
        </w:rPr>
        <w:t xml:space="preserve"> (dall’ottobre 2021)</w:t>
      </w:r>
      <w:r w:rsidR="003B3E1F">
        <w:rPr>
          <w:rFonts w:ascii="Constantia" w:eastAsia="Palatino Linotype" w:hAnsi="Constantia" w:cs="Palatino Linotype"/>
          <w:sz w:val="21"/>
          <w:szCs w:val="21"/>
          <w:lang w:val="it-IT"/>
        </w:rPr>
        <w:tab/>
      </w:r>
      <w:r w:rsidR="003B3E1F">
        <w:rPr>
          <w:rFonts w:ascii="Constantia" w:eastAsia="Palatino Linotype" w:hAnsi="Constantia" w:cs="Palatino Linotype"/>
          <w:sz w:val="21"/>
          <w:szCs w:val="21"/>
          <w:lang w:val="it-IT"/>
        </w:rPr>
        <w:tab/>
      </w:r>
      <w:r w:rsidR="003B3E1F">
        <w:rPr>
          <w:rFonts w:ascii="Constantia" w:eastAsia="Palatino Linotype" w:hAnsi="Constantia" w:cs="Palatino Linotype"/>
          <w:sz w:val="21"/>
          <w:szCs w:val="21"/>
          <w:lang w:val="it-IT"/>
        </w:rPr>
        <w:tab/>
      </w:r>
    </w:p>
    <w:p w14:paraId="78FC965E" w14:textId="77777777" w:rsidR="003B3E1F" w:rsidRDefault="003B3E1F" w:rsidP="00230B93">
      <w:pPr>
        <w:spacing w:before="13"/>
        <w:ind w:left="1715" w:hanging="1715"/>
        <w:jc w:val="both"/>
        <w:rPr>
          <w:rFonts w:ascii="Constantia" w:hAnsi="Constantia" w:cs="Times New Roman"/>
          <w:sz w:val="21"/>
          <w:szCs w:val="21"/>
          <w:lang w:val="it-IT"/>
        </w:rPr>
      </w:pPr>
    </w:p>
    <w:p w14:paraId="0D21922E" w14:textId="77777777" w:rsidR="00BF62A9" w:rsidRDefault="003B3E1F" w:rsidP="003B3E1F">
      <w:pPr>
        <w:spacing w:before="13"/>
        <w:ind w:left="1715"/>
        <w:jc w:val="both"/>
        <w:rPr>
          <w:rFonts w:ascii="Constantia" w:hAnsi="Constantia" w:cs="Times New Roman"/>
          <w:sz w:val="21"/>
          <w:szCs w:val="21"/>
          <w:lang w:val="it-IT"/>
        </w:rPr>
      </w:pPr>
      <w:r>
        <w:rPr>
          <w:rFonts w:ascii="Constantia" w:hAnsi="Constantia" w:cs="Times New Roman"/>
          <w:sz w:val="21"/>
          <w:szCs w:val="21"/>
          <w:lang w:val="it-IT"/>
        </w:rPr>
        <w:t xml:space="preserve">Membro (eletto) del Comitato esecutivo </w:t>
      </w:r>
      <w:r w:rsidR="00BF62A9" w:rsidRPr="009E71D1">
        <w:rPr>
          <w:rFonts w:ascii="Constantia" w:hAnsi="Constantia" w:cs="Times New Roman"/>
          <w:sz w:val="21"/>
          <w:szCs w:val="21"/>
          <w:lang w:val="it-IT"/>
        </w:rPr>
        <w:t>dell’Associazione Italiana per la Storia dell’Economia Politica (STOREP)</w:t>
      </w:r>
      <w:r w:rsidR="0069122D" w:rsidRPr="009E71D1">
        <w:rPr>
          <w:rFonts w:ascii="Constantia" w:hAnsi="Constantia" w:cs="Times New Roman"/>
          <w:sz w:val="21"/>
          <w:szCs w:val="21"/>
          <w:lang w:val="it-IT"/>
        </w:rPr>
        <w:t xml:space="preserve">, </w:t>
      </w:r>
      <w:r>
        <w:rPr>
          <w:rFonts w:ascii="Constantia" w:hAnsi="Constantia" w:cs="Times New Roman"/>
          <w:sz w:val="21"/>
          <w:szCs w:val="21"/>
          <w:lang w:val="it-IT"/>
        </w:rPr>
        <w:t>2021-24</w:t>
      </w:r>
    </w:p>
    <w:p w14:paraId="5BF1B644" w14:textId="77777777" w:rsidR="007F4326" w:rsidRDefault="007F4326" w:rsidP="007F4326">
      <w:pPr>
        <w:spacing w:before="13"/>
        <w:ind w:left="1715" w:firstLine="15"/>
        <w:jc w:val="both"/>
        <w:rPr>
          <w:rFonts w:ascii="Constantia" w:hAnsi="Constantia" w:cs="Times New Roman"/>
          <w:sz w:val="21"/>
          <w:szCs w:val="21"/>
          <w:lang w:val="it-IT"/>
        </w:rPr>
      </w:pPr>
      <w:r>
        <w:rPr>
          <w:rFonts w:ascii="Constantia" w:hAnsi="Constantia" w:cs="Times New Roman"/>
          <w:sz w:val="21"/>
          <w:szCs w:val="21"/>
          <w:lang w:val="it-IT"/>
        </w:rPr>
        <w:t>F</w:t>
      </w:r>
      <w:r w:rsidRPr="00EE0C79">
        <w:rPr>
          <w:rFonts w:ascii="Constantia" w:hAnsi="Constantia" w:cs="Times New Roman"/>
          <w:sz w:val="21"/>
          <w:szCs w:val="21"/>
          <w:lang w:val="it-IT"/>
        </w:rPr>
        <w:t>unzioni di</w:t>
      </w:r>
      <w:r>
        <w:rPr>
          <w:rFonts w:ascii="Constantia" w:hAnsi="Constantia" w:cs="Times New Roman"/>
          <w:sz w:val="21"/>
          <w:szCs w:val="21"/>
          <w:lang w:val="it-IT"/>
        </w:rPr>
        <w:t>:</w:t>
      </w:r>
      <w:r w:rsidRPr="00EE0C79">
        <w:rPr>
          <w:rFonts w:ascii="Constantia" w:hAnsi="Constantia" w:cs="Times New Roman"/>
          <w:sz w:val="21"/>
          <w:szCs w:val="21"/>
          <w:lang w:val="it-IT"/>
        </w:rPr>
        <w:t xml:space="preserve"> segreteria</w:t>
      </w:r>
      <w:r>
        <w:rPr>
          <w:rFonts w:ascii="Constantia" w:hAnsi="Constantia" w:cs="Times New Roman"/>
          <w:sz w:val="21"/>
          <w:szCs w:val="21"/>
          <w:lang w:val="it-IT"/>
        </w:rPr>
        <w:t xml:space="preserve"> della conferenza annuale; </w:t>
      </w:r>
      <w:r w:rsidRPr="00EE0C79">
        <w:rPr>
          <w:rFonts w:ascii="Constantia" w:hAnsi="Constantia" w:cs="Times New Roman"/>
          <w:sz w:val="21"/>
          <w:szCs w:val="21"/>
          <w:lang w:val="it-IT"/>
        </w:rPr>
        <w:t>aggiornamento del sito web</w:t>
      </w:r>
      <w:r>
        <w:rPr>
          <w:rFonts w:ascii="Constantia" w:hAnsi="Constantia" w:cs="Times New Roman"/>
          <w:sz w:val="21"/>
          <w:szCs w:val="21"/>
          <w:lang w:val="it-IT"/>
        </w:rPr>
        <w:t xml:space="preserve"> e della pagina </w:t>
      </w:r>
      <w:proofErr w:type="spellStart"/>
      <w:r>
        <w:rPr>
          <w:rFonts w:ascii="Constantia" w:hAnsi="Constantia" w:cs="Times New Roman"/>
          <w:sz w:val="21"/>
          <w:szCs w:val="21"/>
          <w:lang w:val="it-IT"/>
        </w:rPr>
        <w:t>facebook</w:t>
      </w:r>
      <w:proofErr w:type="spellEnd"/>
      <w:r>
        <w:rPr>
          <w:rFonts w:ascii="Constantia" w:hAnsi="Constantia" w:cs="Times New Roman"/>
          <w:sz w:val="21"/>
          <w:szCs w:val="21"/>
          <w:lang w:val="it-IT"/>
        </w:rPr>
        <w:t>;</w:t>
      </w:r>
      <w:r w:rsidRPr="00EE0C79">
        <w:rPr>
          <w:rFonts w:ascii="Constantia" w:hAnsi="Constantia" w:cs="Times New Roman"/>
          <w:sz w:val="21"/>
          <w:szCs w:val="21"/>
          <w:lang w:val="it-IT"/>
        </w:rPr>
        <w:t xml:space="preserve"> pubblicizza</w:t>
      </w:r>
      <w:r>
        <w:rPr>
          <w:rFonts w:ascii="Constantia" w:hAnsi="Constantia" w:cs="Times New Roman"/>
          <w:sz w:val="21"/>
          <w:szCs w:val="21"/>
          <w:lang w:val="it-IT"/>
        </w:rPr>
        <w:t>zione del</w:t>
      </w:r>
      <w:r w:rsidRPr="00EE0C79">
        <w:rPr>
          <w:rFonts w:ascii="Constantia" w:hAnsi="Constantia" w:cs="Times New Roman"/>
          <w:sz w:val="21"/>
          <w:szCs w:val="21"/>
          <w:lang w:val="it-IT"/>
        </w:rPr>
        <w:t xml:space="preserve">l’attività </w:t>
      </w:r>
      <w:r>
        <w:rPr>
          <w:rFonts w:ascii="Constantia" w:hAnsi="Constantia" w:cs="Times New Roman"/>
          <w:sz w:val="21"/>
          <w:szCs w:val="21"/>
          <w:lang w:val="it-IT"/>
        </w:rPr>
        <w:t>dell’Associazione</w:t>
      </w:r>
      <w:r w:rsidRPr="00EE0C79">
        <w:rPr>
          <w:rFonts w:ascii="Constantia" w:hAnsi="Constantia" w:cs="Times New Roman"/>
          <w:sz w:val="21"/>
          <w:szCs w:val="21"/>
          <w:lang w:val="it-IT"/>
        </w:rPr>
        <w:t xml:space="preserve">. </w:t>
      </w:r>
    </w:p>
    <w:p w14:paraId="62EA3A73" w14:textId="77777777" w:rsidR="00EE0C79" w:rsidRDefault="00EE0C79" w:rsidP="003B3E1F">
      <w:pPr>
        <w:spacing w:before="13"/>
        <w:jc w:val="both"/>
        <w:rPr>
          <w:rFonts w:ascii="Constantia" w:hAnsi="Constantia" w:cs="Times New Roman"/>
          <w:sz w:val="21"/>
          <w:szCs w:val="21"/>
          <w:lang w:val="it-IT"/>
        </w:rPr>
      </w:pPr>
    </w:p>
    <w:p w14:paraId="4ED12F42" w14:textId="77777777" w:rsidR="00B23167" w:rsidRPr="00B23167" w:rsidRDefault="00B23167" w:rsidP="00B23167">
      <w:pPr>
        <w:ind w:left="1701"/>
        <w:jc w:val="both"/>
        <w:rPr>
          <w:rFonts w:ascii="Constantia" w:hAnsi="Constantia" w:cs="Palatino Linotype"/>
          <w:bCs/>
          <w:iCs/>
          <w:sz w:val="21"/>
          <w:szCs w:val="21"/>
          <w:lang w:val="it-IT"/>
        </w:rPr>
      </w:pPr>
      <w:r w:rsidRPr="00B23167">
        <w:rPr>
          <w:rFonts w:ascii="Constantia" w:hAnsi="Constantia" w:cs="Palatino Linotype"/>
          <w:bCs/>
          <w:iCs/>
          <w:sz w:val="21"/>
          <w:szCs w:val="21"/>
          <w:lang w:val="it-IT"/>
        </w:rPr>
        <w:t>Membro del Co</w:t>
      </w:r>
      <w:r>
        <w:rPr>
          <w:rFonts w:ascii="Constantia" w:hAnsi="Constantia" w:cs="Palatino Linotype"/>
          <w:bCs/>
          <w:iCs/>
          <w:sz w:val="21"/>
          <w:szCs w:val="21"/>
          <w:lang w:val="it-IT"/>
        </w:rPr>
        <w:t xml:space="preserve">mitato </w:t>
      </w:r>
      <w:r w:rsidRPr="00B23167">
        <w:rPr>
          <w:rFonts w:ascii="Constantia" w:hAnsi="Constantia" w:cs="Palatino Linotype"/>
          <w:bCs/>
          <w:iCs/>
          <w:sz w:val="21"/>
          <w:szCs w:val="21"/>
          <w:lang w:val="it-IT"/>
        </w:rPr>
        <w:t>Scientific</w:t>
      </w:r>
      <w:r>
        <w:rPr>
          <w:rFonts w:ascii="Constantia" w:hAnsi="Constantia" w:cs="Palatino Linotype"/>
          <w:bCs/>
          <w:iCs/>
          <w:sz w:val="21"/>
          <w:szCs w:val="21"/>
          <w:lang w:val="it-IT"/>
        </w:rPr>
        <w:t>o</w:t>
      </w:r>
      <w:r w:rsidRPr="00B23167">
        <w:rPr>
          <w:rFonts w:ascii="Constantia" w:hAnsi="Constantia" w:cs="Palatino Linotype"/>
          <w:bCs/>
          <w:iCs/>
          <w:sz w:val="21"/>
          <w:szCs w:val="21"/>
          <w:lang w:val="it-IT"/>
        </w:rPr>
        <w:t xml:space="preserve"> </w:t>
      </w:r>
      <w:r>
        <w:rPr>
          <w:rFonts w:ascii="Constantia" w:hAnsi="Constantia" w:cs="Palatino Linotype"/>
          <w:bCs/>
          <w:iCs/>
          <w:sz w:val="21"/>
          <w:szCs w:val="21"/>
          <w:lang w:val="it-IT"/>
        </w:rPr>
        <w:t xml:space="preserve">della </w:t>
      </w:r>
      <w:r w:rsidRPr="00B23167">
        <w:rPr>
          <w:rFonts w:ascii="Constantia" w:hAnsi="Constantia" w:cs="Palatino Linotype"/>
          <w:bCs/>
          <w:iCs/>
          <w:sz w:val="21"/>
          <w:szCs w:val="21"/>
          <w:lang w:val="it-IT"/>
        </w:rPr>
        <w:t>Fondazione Luigi Einaudi, Torino (</w:t>
      </w:r>
      <w:r>
        <w:rPr>
          <w:rFonts w:ascii="Constantia" w:hAnsi="Constantia" w:cs="Palatino Linotype"/>
          <w:bCs/>
          <w:iCs/>
          <w:sz w:val="21"/>
          <w:szCs w:val="21"/>
          <w:lang w:val="it-IT"/>
        </w:rPr>
        <w:t xml:space="preserve">dal gennaio </w:t>
      </w:r>
      <w:r w:rsidRPr="00B23167">
        <w:rPr>
          <w:rFonts w:ascii="Constantia" w:hAnsi="Constantia" w:cs="Palatino Linotype"/>
          <w:bCs/>
          <w:iCs/>
          <w:sz w:val="21"/>
          <w:szCs w:val="21"/>
          <w:lang w:val="it-IT"/>
        </w:rPr>
        <w:t>2022)</w:t>
      </w:r>
    </w:p>
    <w:p w14:paraId="4A0EDCE1" w14:textId="77777777" w:rsidR="00B23167" w:rsidRPr="00B23167" w:rsidRDefault="00B23167" w:rsidP="00B23167">
      <w:pPr>
        <w:ind w:left="1701"/>
        <w:jc w:val="both"/>
        <w:rPr>
          <w:rFonts w:ascii="Constantia" w:hAnsi="Constantia" w:cs="Palatino Linotype"/>
          <w:bCs/>
          <w:iCs/>
          <w:sz w:val="21"/>
          <w:szCs w:val="21"/>
          <w:lang w:val="it-IT"/>
        </w:rPr>
      </w:pPr>
    </w:p>
    <w:p w14:paraId="373C7EC7" w14:textId="64ADC76F" w:rsidR="007F4326" w:rsidRDefault="00B23167" w:rsidP="007F4326">
      <w:pPr>
        <w:spacing w:before="13"/>
        <w:ind w:left="1701"/>
        <w:jc w:val="both"/>
        <w:rPr>
          <w:rFonts w:ascii="Constantia" w:hAnsi="Constantia" w:cs="Palatino Linotype"/>
          <w:bCs/>
          <w:iCs/>
          <w:sz w:val="21"/>
          <w:szCs w:val="21"/>
          <w:lang w:val="it-IT"/>
        </w:rPr>
      </w:pPr>
      <w:r w:rsidRPr="00B23167">
        <w:rPr>
          <w:rFonts w:ascii="Constantia" w:hAnsi="Constantia" w:cs="Palatino Linotype"/>
          <w:bCs/>
          <w:iCs/>
          <w:sz w:val="21"/>
          <w:szCs w:val="21"/>
          <w:lang w:val="it-IT"/>
        </w:rPr>
        <w:t xml:space="preserve">Membro (eletto) </w:t>
      </w:r>
      <w:r w:rsidRPr="00B23167">
        <w:rPr>
          <w:rFonts w:ascii="Constantia" w:hAnsi="Constantia" w:cs="Times New Roman"/>
          <w:sz w:val="21"/>
          <w:szCs w:val="21"/>
          <w:lang w:val="it-IT"/>
        </w:rPr>
        <w:t xml:space="preserve">del Comitato esecutivo </w:t>
      </w:r>
      <w:r w:rsidRPr="00B23167">
        <w:rPr>
          <w:rFonts w:ascii="Constantia" w:hAnsi="Constantia" w:cs="Palatino Linotype"/>
          <w:bCs/>
          <w:iCs/>
          <w:sz w:val="21"/>
          <w:szCs w:val="21"/>
          <w:lang w:val="it-IT"/>
        </w:rPr>
        <w:t xml:space="preserve">della </w:t>
      </w:r>
      <w:proofErr w:type="spellStart"/>
      <w:r w:rsidRPr="00B23167">
        <w:rPr>
          <w:rFonts w:ascii="Constantia" w:hAnsi="Constantia" w:cs="Palatino Linotype"/>
          <w:bCs/>
          <w:iCs/>
          <w:sz w:val="21"/>
          <w:szCs w:val="21"/>
          <w:lang w:val="it-IT"/>
        </w:rPr>
        <w:t>European</w:t>
      </w:r>
      <w:proofErr w:type="spellEnd"/>
      <w:r w:rsidRPr="00B23167">
        <w:rPr>
          <w:rFonts w:ascii="Constantia" w:hAnsi="Constantia" w:cs="Palatino Linotype"/>
          <w:bCs/>
          <w:iCs/>
          <w:sz w:val="21"/>
          <w:szCs w:val="21"/>
          <w:lang w:val="it-IT"/>
        </w:rPr>
        <w:t xml:space="preserve"> Society for the History of </w:t>
      </w:r>
      <w:proofErr w:type="spellStart"/>
      <w:r w:rsidRPr="00B23167">
        <w:rPr>
          <w:rFonts w:ascii="Constantia" w:hAnsi="Constantia" w:cs="Palatino Linotype"/>
          <w:bCs/>
          <w:iCs/>
          <w:sz w:val="21"/>
          <w:szCs w:val="21"/>
          <w:lang w:val="it-IT"/>
        </w:rPr>
        <w:t>Economic</w:t>
      </w:r>
      <w:proofErr w:type="spellEnd"/>
      <w:r w:rsidRPr="00B23167">
        <w:rPr>
          <w:rFonts w:ascii="Constantia" w:hAnsi="Constantia" w:cs="Palatino Linotype"/>
          <w:bCs/>
          <w:iCs/>
          <w:sz w:val="21"/>
          <w:szCs w:val="21"/>
          <w:lang w:val="it-IT"/>
        </w:rPr>
        <w:t xml:space="preserve"> Thought (ESHET, 2022</w:t>
      </w:r>
      <w:r w:rsidR="00C12777">
        <w:rPr>
          <w:rFonts w:ascii="Constantia" w:hAnsi="Constantia" w:cs="Palatino Linotype"/>
          <w:bCs/>
          <w:iCs/>
          <w:sz w:val="21"/>
          <w:szCs w:val="21"/>
          <w:lang w:val="it-IT"/>
        </w:rPr>
        <w:t>–2024</w:t>
      </w:r>
      <w:r w:rsidRPr="00B23167">
        <w:rPr>
          <w:rFonts w:ascii="Constantia" w:hAnsi="Constantia" w:cs="Palatino Linotype"/>
          <w:bCs/>
          <w:iCs/>
          <w:sz w:val="21"/>
          <w:szCs w:val="21"/>
          <w:lang w:val="it-IT"/>
        </w:rPr>
        <w:t>)</w:t>
      </w:r>
    </w:p>
    <w:p w14:paraId="79C8E129" w14:textId="2A72DB0E" w:rsidR="0011216C" w:rsidRDefault="0011216C" w:rsidP="007F4326">
      <w:pPr>
        <w:spacing w:before="13"/>
        <w:ind w:left="1701"/>
        <w:jc w:val="both"/>
        <w:rPr>
          <w:rFonts w:ascii="Constantia" w:hAnsi="Constantia" w:cs="Palatino Linotype"/>
          <w:bCs/>
          <w:iCs/>
          <w:sz w:val="21"/>
          <w:szCs w:val="21"/>
          <w:lang w:val="it-IT"/>
        </w:rPr>
      </w:pPr>
    </w:p>
    <w:p w14:paraId="134A76FD" w14:textId="66D68E8E" w:rsidR="0011216C" w:rsidRPr="00B23167" w:rsidRDefault="0011216C" w:rsidP="007F4326">
      <w:pPr>
        <w:spacing w:before="13"/>
        <w:ind w:left="1701"/>
        <w:jc w:val="both"/>
        <w:rPr>
          <w:rFonts w:ascii="Constantia" w:hAnsi="Constantia" w:cs="Palatino Linotype"/>
          <w:bCs/>
          <w:iCs/>
          <w:sz w:val="21"/>
          <w:szCs w:val="21"/>
          <w:lang w:val="it-IT"/>
        </w:rPr>
      </w:pPr>
      <w:r>
        <w:rPr>
          <w:rFonts w:ascii="Constantia" w:hAnsi="Constantia" w:cs="Palatino Linotype"/>
          <w:bCs/>
          <w:iCs/>
          <w:sz w:val="21"/>
          <w:szCs w:val="21"/>
          <w:lang w:val="it-IT"/>
        </w:rPr>
        <w:t>Membro del Comitato scientifico del Programma di Dottorato in Global History of Empires, Università di Torino (dal settembre 2023)</w:t>
      </w:r>
    </w:p>
    <w:p w14:paraId="26D8665F" w14:textId="77777777" w:rsidR="00B23167" w:rsidRPr="00B23167" w:rsidRDefault="00B23167" w:rsidP="00B23167">
      <w:pPr>
        <w:spacing w:before="13"/>
        <w:ind w:left="1701"/>
        <w:jc w:val="both"/>
        <w:rPr>
          <w:rFonts w:ascii="Constantia" w:hAnsi="Constantia" w:cs="Times New Roman"/>
          <w:sz w:val="21"/>
          <w:szCs w:val="21"/>
          <w:lang w:val="it-IT"/>
        </w:rPr>
      </w:pPr>
    </w:p>
    <w:p w14:paraId="56DC0854" w14:textId="77777777" w:rsidR="00EA06FF" w:rsidRDefault="00193547" w:rsidP="00193547">
      <w:pPr>
        <w:ind w:left="1701" w:hanging="1701"/>
        <w:rPr>
          <w:rFonts w:ascii="Constantia" w:hAnsi="Constantia" w:cs="Palatino Linotype"/>
          <w:bCs/>
          <w:iCs/>
          <w:sz w:val="21"/>
          <w:szCs w:val="21"/>
          <w:lang w:val="it-IT"/>
        </w:rPr>
      </w:pPr>
      <w:proofErr w:type="spellStart"/>
      <w:r>
        <w:rPr>
          <w:rFonts w:ascii="Constantia" w:hAnsi="Constantia" w:cs="Palatino Linotype"/>
          <w:bCs/>
          <w:iCs/>
          <w:sz w:val="21"/>
          <w:szCs w:val="21"/>
          <w:lang w:val="it-IT"/>
        </w:rPr>
        <w:t>Editorships</w:t>
      </w:r>
      <w:proofErr w:type="spellEnd"/>
      <w:r>
        <w:rPr>
          <w:rFonts w:ascii="Constantia" w:hAnsi="Constantia" w:cs="Palatino Linotype"/>
          <w:bCs/>
          <w:iCs/>
          <w:sz w:val="21"/>
          <w:szCs w:val="21"/>
          <w:lang w:val="it-IT"/>
        </w:rPr>
        <w:tab/>
      </w:r>
      <w:r w:rsidR="00EA06FF" w:rsidRPr="00EA06FF">
        <w:rPr>
          <w:rFonts w:ascii="Constantia" w:hAnsi="Constantia" w:cs="Palatino Linotype"/>
          <w:bCs/>
          <w:iCs/>
          <w:sz w:val="21"/>
          <w:szCs w:val="21"/>
          <w:lang w:val="it-IT"/>
        </w:rPr>
        <w:t xml:space="preserve">Editor (con Francesco Cassata e Roberto </w:t>
      </w:r>
      <w:proofErr w:type="spellStart"/>
      <w:r w:rsidR="00EA06FF" w:rsidRPr="00EA06FF">
        <w:rPr>
          <w:rFonts w:ascii="Constantia" w:hAnsi="Constantia" w:cs="Palatino Linotype"/>
          <w:bCs/>
          <w:iCs/>
          <w:sz w:val="21"/>
          <w:szCs w:val="21"/>
          <w:lang w:val="it-IT"/>
        </w:rPr>
        <w:t>Marchionatti</w:t>
      </w:r>
      <w:proofErr w:type="spellEnd"/>
      <w:r w:rsidR="00EA06FF" w:rsidRPr="00EA06FF">
        <w:rPr>
          <w:rFonts w:ascii="Constantia" w:hAnsi="Constantia" w:cs="Palatino Linotype"/>
          <w:bCs/>
          <w:iCs/>
          <w:sz w:val="21"/>
          <w:szCs w:val="21"/>
          <w:lang w:val="it-IT"/>
        </w:rPr>
        <w:t>) della rivista “</w:t>
      </w:r>
      <w:proofErr w:type="spellStart"/>
      <w:r w:rsidR="00EA06FF" w:rsidRPr="00EA06FF">
        <w:rPr>
          <w:rFonts w:ascii="Constantia" w:hAnsi="Constantia" w:cs="Palatino Linotype"/>
          <w:bCs/>
          <w:iCs/>
          <w:sz w:val="21"/>
          <w:szCs w:val="21"/>
          <w:lang w:val="it-IT"/>
        </w:rPr>
        <w:t>Annals</w:t>
      </w:r>
      <w:proofErr w:type="spellEnd"/>
      <w:r w:rsidR="00EA06FF" w:rsidRPr="00EA06FF">
        <w:rPr>
          <w:rFonts w:ascii="Constantia" w:hAnsi="Constantia" w:cs="Palatino Linotype"/>
          <w:bCs/>
          <w:iCs/>
          <w:sz w:val="21"/>
          <w:szCs w:val="21"/>
          <w:lang w:val="it-IT"/>
        </w:rPr>
        <w:t xml:space="preserve"> of the Fondazione Luigi Einaudi” (ISSN: 2532-4969), dal 2017 (“fascia A” per il settore 14/B2 - Storia delle relazioni internazionali, delle società e delle istituzioni extraeuropee</w:t>
      </w:r>
      <w:r w:rsidR="00B23167">
        <w:rPr>
          <w:rFonts w:ascii="Constantia" w:hAnsi="Constantia" w:cs="Palatino Linotype"/>
          <w:bCs/>
          <w:iCs/>
          <w:sz w:val="21"/>
          <w:szCs w:val="21"/>
          <w:lang w:val="it-IT"/>
        </w:rPr>
        <w:t>;</w:t>
      </w:r>
      <w:r w:rsidR="00EA06FF" w:rsidRPr="00EA06FF">
        <w:rPr>
          <w:rFonts w:ascii="Constantia" w:hAnsi="Constantia" w:cs="Palatino Linotype"/>
          <w:bCs/>
          <w:iCs/>
          <w:sz w:val="21"/>
          <w:szCs w:val="21"/>
          <w:lang w:val="it-IT"/>
        </w:rPr>
        <w:t xml:space="preserve"> “rivista scientifica” per l’Area 13; indicizzata </w:t>
      </w:r>
      <w:r w:rsidR="00B23167">
        <w:rPr>
          <w:rFonts w:ascii="Constantia" w:hAnsi="Constantia" w:cs="Palatino Linotype"/>
          <w:bCs/>
          <w:iCs/>
          <w:sz w:val="21"/>
          <w:szCs w:val="21"/>
          <w:lang w:val="it-IT"/>
        </w:rPr>
        <w:t xml:space="preserve">in </w:t>
      </w:r>
      <w:proofErr w:type="spellStart"/>
      <w:r w:rsidR="00EA06FF" w:rsidRPr="00EA06FF">
        <w:rPr>
          <w:rFonts w:ascii="Constantia" w:hAnsi="Constantia" w:cs="Palatino Linotype"/>
          <w:bCs/>
          <w:iCs/>
          <w:sz w:val="21"/>
          <w:szCs w:val="21"/>
          <w:lang w:val="it-IT"/>
        </w:rPr>
        <w:t>Scopus</w:t>
      </w:r>
      <w:proofErr w:type="spellEnd"/>
      <w:r w:rsidR="00EA06FF" w:rsidRPr="00EA06FF">
        <w:rPr>
          <w:rFonts w:ascii="Constantia" w:hAnsi="Constantia" w:cs="Palatino Linotype"/>
          <w:bCs/>
          <w:iCs/>
          <w:sz w:val="21"/>
          <w:szCs w:val="21"/>
          <w:lang w:val="it-IT"/>
        </w:rPr>
        <w:t xml:space="preserve">, </w:t>
      </w:r>
      <w:proofErr w:type="spellStart"/>
      <w:r w:rsidR="00EA06FF" w:rsidRPr="00EA06FF">
        <w:rPr>
          <w:rFonts w:ascii="Constantia" w:hAnsi="Constantia" w:cs="Palatino Linotype"/>
          <w:bCs/>
          <w:iCs/>
          <w:sz w:val="21"/>
          <w:szCs w:val="21"/>
          <w:lang w:val="it-IT"/>
        </w:rPr>
        <w:t>RePEc</w:t>
      </w:r>
      <w:proofErr w:type="spellEnd"/>
      <w:r w:rsidR="00EA06FF" w:rsidRPr="00EA06FF">
        <w:rPr>
          <w:rFonts w:ascii="Constantia" w:hAnsi="Constantia" w:cs="Palatino Linotype"/>
          <w:bCs/>
          <w:iCs/>
          <w:sz w:val="21"/>
          <w:szCs w:val="21"/>
          <w:lang w:val="it-IT"/>
        </w:rPr>
        <w:t xml:space="preserve">, IBSS, SJR, </w:t>
      </w:r>
      <w:proofErr w:type="spellStart"/>
      <w:r w:rsidR="00EA06FF" w:rsidRPr="00EA06FF">
        <w:rPr>
          <w:rFonts w:ascii="Constantia" w:hAnsi="Constantia" w:cs="Palatino Linotype"/>
          <w:bCs/>
          <w:iCs/>
          <w:sz w:val="21"/>
          <w:szCs w:val="21"/>
          <w:lang w:val="it-IT"/>
        </w:rPr>
        <w:t>EconBiz</w:t>
      </w:r>
      <w:proofErr w:type="spellEnd"/>
      <w:r w:rsidR="00EA06FF" w:rsidRPr="00EA06FF">
        <w:rPr>
          <w:rFonts w:ascii="Constantia" w:hAnsi="Constantia" w:cs="Palatino Linotype"/>
          <w:bCs/>
          <w:iCs/>
          <w:sz w:val="21"/>
          <w:szCs w:val="21"/>
          <w:lang w:val="it-IT"/>
        </w:rPr>
        <w:t>)</w:t>
      </w:r>
    </w:p>
    <w:p w14:paraId="523852BC" w14:textId="77777777" w:rsidR="00B23167" w:rsidRDefault="00B23167" w:rsidP="00EA06FF">
      <w:pPr>
        <w:ind w:left="1701"/>
        <w:rPr>
          <w:rFonts w:ascii="Constantia" w:hAnsi="Constantia" w:cs="Palatino Linotype"/>
          <w:bCs/>
          <w:iCs/>
          <w:sz w:val="21"/>
          <w:szCs w:val="21"/>
          <w:lang w:val="it-IT"/>
        </w:rPr>
      </w:pPr>
    </w:p>
    <w:p w14:paraId="55CAD66E" w14:textId="77777777" w:rsidR="00C12777" w:rsidRPr="00814726" w:rsidRDefault="00C12777" w:rsidP="00EA06FF">
      <w:pPr>
        <w:ind w:left="1701"/>
        <w:rPr>
          <w:rFonts w:ascii="Constantia" w:hAnsi="Constantia" w:cs="Palatino Linotype"/>
          <w:bCs/>
          <w:iCs/>
          <w:sz w:val="21"/>
          <w:szCs w:val="21"/>
          <w:lang w:val="fr-FR"/>
        </w:rPr>
      </w:pPr>
      <w:r>
        <w:rPr>
          <w:rFonts w:ascii="Constantia" w:hAnsi="Constantia" w:cs="Palatino Linotype"/>
          <w:bCs/>
          <w:iCs/>
          <w:sz w:val="21"/>
          <w:szCs w:val="21"/>
          <w:lang w:val="it-IT"/>
        </w:rPr>
        <w:t>Membro dell’</w:t>
      </w:r>
      <w:proofErr w:type="spellStart"/>
      <w:r>
        <w:rPr>
          <w:rFonts w:ascii="Constantia" w:hAnsi="Constantia" w:cs="Palatino Linotype"/>
          <w:bCs/>
          <w:iCs/>
          <w:sz w:val="21"/>
          <w:szCs w:val="21"/>
          <w:lang w:val="it-IT"/>
        </w:rPr>
        <w:t>Editorial</w:t>
      </w:r>
      <w:proofErr w:type="spellEnd"/>
      <w:r>
        <w:rPr>
          <w:rFonts w:ascii="Constantia" w:hAnsi="Constantia" w:cs="Palatino Linotype"/>
          <w:bCs/>
          <w:iCs/>
          <w:sz w:val="21"/>
          <w:szCs w:val="21"/>
          <w:lang w:val="it-IT"/>
        </w:rPr>
        <w:t xml:space="preserve"> </w:t>
      </w:r>
      <w:proofErr w:type="spellStart"/>
      <w:r>
        <w:rPr>
          <w:rFonts w:ascii="Constantia" w:hAnsi="Constantia" w:cs="Palatino Linotype"/>
          <w:bCs/>
          <w:iCs/>
          <w:sz w:val="21"/>
          <w:szCs w:val="21"/>
          <w:lang w:val="it-IT"/>
        </w:rPr>
        <w:t>Advisory</w:t>
      </w:r>
      <w:proofErr w:type="spellEnd"/>
      <w:r>
        <w:rPr>
          <w:rFonts w:ascii="Constantia" w:hAnsi="Constantia" w:cs="Palatino Linotype"/>
          <w:bCs/>
          <w:iCs/>
          <w:sz w:val="21"/>
          <w:szCs w:val="21"/>
          <w:lang w:val="it-IT"/>
        </w:rPr>
        <w:t xml:space="preserve"> Board della rivista “MAUSS International. </w:t>
      </w:r>
      <w:r w:rsidRPr="00814726">
        <w:rPr>
          <w:rFonts w:ascii="Constantia" w:hAnsi="Constantia" w:cs="Palatino Linotype"/>
          <w:bCs/>
          <w:iCs/>
          <w:sz w:val="21"/>
          <w:szCs w:val="21"/>
          <w:lang w:val="fr-FR"/>
        </w:rPr>
        <w:t>Anti-</w:t>
      </w:r>
      <w:proofErr w:type="spellStart"/>
      <w:r w:rsidRPr="00814726">
        <w:rPr>
          <w:rFonts w:ascii="Constantia" w:hAnsi="Constantia" w:cs="Palatino Linotype"/>
          <w:bCs/>
          <w:iCs/>
          <w:sz w:val="21"/>
          <w:szCs w:val="21"/>
          <w:lang w:val="fr-FR"/>
        </w:rPr>
        <w:t>Utilitarian</w:t>
      </w:r>
      <w:proofErr w:type="spellEnd"/>
      <w:r w:rsidRPr="00814726">
        <w:rPr>
          <w:rFonts w:ascii="Constantia" w:hAnsi="Constantia" w:cs="Palatino Linotype"/>
          <w:bCs/>
          <w:iCs/>
          <w:sz w:val="21"/>
          <w:szCs w:val="21"/>
          <w:lang w:val="fr-FR"/>
        </w:rPr>
        <w:t xml:space="preserve"> Interventions in Social Sciences”, </w:t>
      </w:r>
      <w:r w:rsidR="00347E71" w:rsidRPr="00814726">
        <w:rPr>
          <w:rFonts w:ascii="Constantia" w:hAnsi="Constantia" w:cs="Palatino Linotype"/>
          <w:bCs/>
          <w:iCs/>
          <w:sz w:val="21"/>
          <w:szCs w:val="21"/>
          <w:lang w:val="fr-FR"/>
        </w:rPr>
        <w:t xml:space="preserve">digital journal, </w:t>
      </w:r>
      <w:r w:rsidRPr="00814726">
        <w:rPr>
          <w:rFonts w:ascii="Constantia" w:hAnsi="Constantia" w:cs="Palatino Linotype"/>
          <w:bCs/>
          <w:iCs/>
          <w:sz w:val="21"/>
          <w:szCs w:val="21"/>
          <w:lang w:val="fr-FR"/>
        </w:rPr>
        <w:t>Editions Le bord de l’eau</w:t>
      </w:r>
    </w:p>
    <w:p w14:paraId="61911586" w14:textId="77777777" w:rsidR="00C12777" w:rsidRPr="00814726" w:rsidRDefault="00C12777" w:rsidP="00EA06FF">
      <w:pPr>
        <w:ind w:left="1701"/>
        <w:rPr>
          <w:rFonts w:ascii="Constantia" w:hAnsi="Constantia" w:cs="Palatino Linotype"/>
          <w:bCs/>
          <w:iCs/>
          <w:sz w:val="21"/>
          <w:szCs w:val="21"/>
          <w:lang w:val="fr-FR"/>
        </w:rPr>
      </w:pPr>
    </w:p>
    <w:p w14:paraId="15F38E2C" w14:textId="77777777" w:rsidR="00B23167" w:rsidRDefault="00B23167" w:rsidP="00EA06FF">
      <w:pPr>
        <w:ind w:left="1701"/>
        <w:rPr>
          <w:rFonts w:ascii="Constantia" w:hAnsi="Constantia" w:cs="Palatino Linotype"/>
          <w:bCs/>
          <w:iCs/>
          <w:sz w:val="21"/>
          <w:szCs w:val="21"/>
          <w:lang w:val="it-IT"/>
        </w:rPr>
      </w:pPr>
      <w:r w:rsidRPr="00B23167">
        <w:rPr>
          <w:rFonts w:ascii="Constantia" w:hAnsi="Constantia" w:cs="Palatino Linotype"/>
          <w:bCs/>
          <w:iCs/>
          <w:sz w:val="21"/>
          <w:szCs w:val="21"/>
          <w:lang w:val="it-IT"/>
        </w:rPr>
        <w:t xml:space="preserve">Membro del Comitato Scientifico </w:t>
      </w:r>
      <w:r>
        <w:rPr>
          <w:rFonts w:ascii="Constantia" w:hAnsi="Constantia" w:cs="Palatino Linotype"/>
          <w:bCs/>
          <w:iCs/>
          <w:sz w:val="21"/>
          <w:szCs w:val="21"/>
          <w:lang w:val="it-IT"/>
        </w:rPr>
        <w:t xml:space="preserve">della collana </w:t>
      </w:r>
      <w:r w:rsidRPr="00B23167">
        <w:rPr>
          <w:rFonts w:ascii="Constantia" w:hAnsi="Constantia" w:cs="Palatino Linotype"/>
          <w:bCs/>
          <w:iCs/>
          <w:sz w:val="21"/>
          <w:szCs w:val="21"/>
          <w:lang w:val="it-IT"/>
        </w:rPr>
        <w:t xml:space="preserve">“Le Scienze. </w:t>
      </w:r>
      <w:r w:rsidRPr="005313CD">
        <w:rPr>
          <w:rFonts w:ascii="Constantia" w:hAnsi="Constantia" w:cs="Palatino Linotype"/>
          <w:bCs/>
          <w:iCs/>
          <w:sz w:val="21"/>
          <w:szCs w:val="21"/>
          <w:lang w:val="it-IT"/>
        </w:rPr>
        <w:t>Storia-teoria-metodo-etica”</w:t>
      </w:r>
      <w:r>
        <w:rPr>
          <w:rFonts w:ascii="Constantia" w:hAnsi="Constantia" w:cs="Palatino Linotype"/>
          <w:bCs/>
          <w:iCs/>
          <w:sz w:val="21"/>
          <w:szCs w:val="21"/>
          <w:lang w:val="it-IT"/>
        </w:rPr>
        <w:t xml:space="preserve">, </w:t>
      </w:r>
      <w:r w:rsidRPr="005313CD">
        <w:rPr>
          <w:rFonts w:ascii="Constantia" w:hAnsi="Constantia" w:cs="Palatino Linotype"/>
          <w:bCs/>
          <w:iCs/>
          <w:sz w:val="21"/>
          <w:szCs w:val="21"/>
          <w:lang w:val="it-IT"/>
        </w:rPr>
        <w:t xml:space="preserve">Rosenberg &amp; </w:t>
      </w:r>
      <w:proofErr w:type="spellStart"/>
      <w:r w:rsidRPr="005313CD">
        <w:rPr>
          <w:rFonts w:ascii="Constantia" w:hAnsi="Constantia" w:cs="Palatino Linotype"/>
          <w:bCs/>
          <w:iCs/>
          <w:sz w:val="21"/>
          <w:szCs w:val="21"/>
          <w:lang w:val="it-IT"/>
        </w:rPr>
        <w:t>Sellier</w:t>
      </w:r>
      <w:proofErr w:type="spellEnd"/>
      <w:r>
        <w:rPr>
          <w:rFonts w:ascii="Constantia" w:hAnsi="Constantia" w:cs="Palatino Linotype"/>
          <w:bCs/>
          <w:iCs/>
          <w:sz w:val="21"/>
          <w:szCs w:val="21"/>
          <w:lang w:val="it-IT"/>
        </w:rPr>
        <w:t xml:space="preserve"> (</w:t>
      </w:r>
      <w:r w:rsidRPr="0010497B">
        <w:rPr>
          <w:rFonts w:ascii="Constantia" w:hAnsi="Constantia" w:cs="Palatino Linotype"/>
          <w:bCs/>
          <w:iCs/>
          <w:sz w:val="21"/>
          <w:szCs w:val="21"/>
          <w:lang w:val="it-IT"/>
        </w:rPr>
        <w:t>ISSN: 2612-4955</w:t>
      </w:r>
      <w:r>
        <w:rPr>
          <w:rFonts w:ascii="Constantia" w:hAnsi="Constantia" w:cs="Palatino Linotype"/>
          <w:bCs/>
          <w:iCs/>
          <w:sz w:val="21"/>
          <w:szCs w:val="21"/>
          <w:lang w:val="it-IT"/>
        </w:rPr>
        <w:t>)</w:t>
      </w:r>
    </w:p>
    <w:p w14:paraId="3BA1F551" w14:textId="77777777" w:rsidR="0022172A" w:rsidRDefault="0022172A" w:rsidP="00EA06FF">
      <w:pPr>
        <w:ind w:left="1701"/>
        <w:rPr>
          <w:rFonts w:ascii="Constantia" w:hAnsi="Constantia" w:cs="Palatino Linotype"/>
          <w:bCs/>
          <w:iCs/>
          <w:sz w:val="21"/>
          <w:szCs w:val="21"/>
          <w:lang w:val="it-IT"/>
        </w:rPr>
      </w:pPr>
    </w:p>
    <w:p w14:paraId="4F4CFB44" w14:textId="77777777" w:rsidR="0022172A" w:rsidRPr="0022172A" w:rsidRDefault="0022172A" w:rsidP="0022172A">
      <w:pPr>
        <w:ind w:left="1701"/>
        <w:jc w:val="both"/>
        <w:rPr>
          <w:rFonts w:ascii="Constantia" w:hAnsi="Constantia" w:cs="Palatino Linotype"/>
          <w:sz w:val="21"/>
          <w:szCs w:val="21"/>
          <w:lang w:val="it-IT"/>
        </w:rPr>
      </w:pPr>
      <w:r w:rsidRPr="009E71D1">
        <w:rPr>
          <w:rFonts w:ascii="Constantia" w:hAnsi="Constantia" w:cs="Palatino Linotype"/>
          <w:bCs/>
          <w:iCs/>
          <w:sz w:val="21"/>
          <w:szCs w:val="21"/>
          <w:lang w:val="it-IT"/>
        </w:rPr>
        <w:t>Membro del Comitato editoriale della rivista “L’Indice dei libri del mese” (ISSN: 0393-3903</w:t>
      </w:r>
      <w:r>
        <w:rPr>
          <w:rFonts w:ascii="Constantia" w:hAnsi="Constantia" w:cs="Palatino Linotype"/>
          <w:bCs/>
          <w:iCs/>
          <w:sz w:val="21"/>
          <w:szCs w:val="21"/>
          <w:lang w:val="it-IT"/>
        </w:rPr>
        <w:t>), dal 2011</w:t>
      </w:r>
    </w:p>
    <w:p w14:paraId="331F903C" w14:textId="77777777" w:rsidR="0011216C" w:rsidRDefault="0011216C" w:rsidP="00EA06FF">
      <w:pPr>
        <w:spacing w:before="13"/>
        <w:jc w:val="both"/>
        <w:rPr>
          <w:rFonts w:ascii="Constantia" w:hAnsi="Constantia" w:cs="Palatino Linotype"/>
          <w:bCs/>
          <w:iCs/>
          <w:sz w:val="21"/>
          <w:szCs w:val="21"/>
          <w:lang w:val="it-IT"/>
        </w:rPr>
      </w:pPr>
    </w:p>
    <w:p w14:paraId="3EBBD8A3" w14:textId="77777777" w:rsidR="00C85D7D" w:rsidRPr="00814726" w:rsidRDefault="00C85D7D" w:rsidP="00C85D7D">
      <w:pPr>
        <w:widowControl/>
        <w:spacing w:line="259" w:lineRule="auto"/>
        <w:rPr>
          <w:rFonts w:ascii="Constantia" w:eastAsia="Palatino Linotype" w:hAnsi="Constantia"/>
          <w:bCs/>
          <w:sz w:val="21"/>
          <w:szCs w:val="21"/>
          <w:lang w:val="it-IT"/>
        </w:rPr>
      </w:pPr>
      <w:r w:rsidRPr="00814726">
        <w:rPr>
          <w:rFonts w:ascii="Constantia" w:eastAsia="Palatino Linotype" w:hAnsi="Constantia"/>
          <w:bCs/>
          <w:sz w:val="21"/>
          <w:szCs w:val="21"/>
          <w:lang w:val="it-IT"/>
        </w:rPr>
        <w:t xml:space="preserve">Impatto (Google </w:t>
      </w:r>
      <w:proofErr w:type="spellStart"/>
      <w:r w:rsidRPr="00814726">
        <w:rPr>
          <w:rFonts w:ascii="Constantia" w:eastAsia="Palatino Linotype" w:hAnsi="Constantia"/>
          <w:bCs/>
          <w:sz w:val="21"/>
          <w:szCs w:val="21"/>
          <w:lang w:val="it-IT"/>
        </w:rPr>
        <w:t>Scholar</w:t>
      </w:r>
      <w:proofErr w:type="spellEnd"/>
      <w:r w:rsidRPr="00814726">
        <w:rPr>
          <w:rFonts w:ascii="Constantia" w:eastAsia="Palatino Linotype" w:hAnsi="Constantia"/>
          <w:bCs/>
          <w:sz w:val="21"/>
          <w:szCs w:val="21"/>
          <w:lang w:val="it-IT"/>
        </w:rPr>
        <w:t>)</w:t>
      </w:r>
    </w:p>
    <w:p w14:paraId="4772CAD1" w14:textId="021EB862" w:rsidR="00C85D7D" w:rsidRPr="00814726" w:rsidRDefault="00C85D7D" w:rsidP="00C85D7D">
      <w:pPr>
        <w:widowControl/>
        <w:spacing w:line="259" w:lineRule="auto"/>
        <w:ind w:left="1416" w:firstLine="285"/>
        <w:rPr>
          <w:rFonts w:ascii="Constantia" w:eastAsia="Palatino Linotype" w:hAnsi="Constantia"/>
          <w:bCs/>
          <w:sz w:val="21"/>
          <w:szCs w:val="21"/>
          <w:lang w:val="it-IT"/>
        </w:rPr>
      </w:pPr>
      <w:r w:rsidRPr="00814726">
        <w:rPr>
          <w:rFonts w:ascii="Constantia" w:eastAsia="Palatino Linotype" w:hAnsi="Constantia"/>
          <w:bCs/>
          <w:sz w:val="21"/>
          <w:szCs w:val="21"/>
          <w:lang w:val="it-IT"/>
        </w:rPr>
        <w:t>Citazioni: 7</w:t>
      </w:r>
      <w:r w:rsidR="00DC0D48">
        <w:rPr>
          <w:rFonts w:ascii="Constantia" w:eastAsia="Palatino Linotype" w:hAnsi="Constantia"/>
          <w:bCs/>
          <w:sz w:val="21"/>
          <w:szCs w:val="21"/>
          <w:lang w:val="it-IT"/>
        </w:rPr>
        <w:t>81</w:t>
      </w:r>
      <w:r w:rsidRPr="00814726">
        <w:rPr>
          <w:rFonts w:ascii="Constantia" w:eastAsia="Palatino Linotype" w:hAnsi="Constantia"/>
          <w:bCs/>
          <w:sz w:val="21"/>
          <w:szCs w:val="21"/>
          <w:lang w:val="it-IT"/>
        </w:rPr>
        <w:t xml:space="preserve"> (dal 2018: 48</w:t>
      </w:r>
      <w:r w:rsidR="00DC0D48">
        <w:rPr>
          <w:rFonts w:ascii="Constantia" w:eastAsia="Palatino Linotype" w:hAnsi="Constantia"/>
          <w:bCs/>
          <w:sz w:val="21"/>
          <w:szCs w:val="21"/>
          <w:lang w:val="it-IT"/>
        </w:rPr>
        <w:t>6</w:t>
      </w:r>
      <w:r w:rsidRPr="00814726">
        <w:rPr>
          <w:rFonts w:ascii="Constantia" w:eastAsia="Palatino Linotype" w:hAnsi="Constantia"/>
          <w:bCs/>
          <w:sz w:val="21"/>
          <w:szCs w:val="21"/>
          <w:lang w:val="it-IT"/>
        </w:rPr>
        <w:t>)</w:t>
      </w:r>
    </w:p>
    <w:p w14:paraId="19DB9975" w14:textId="77777777" w:rsidR="00C85D7D" w:rsidRPr="00814726" w:rsidRDefault="00C85D7D" w:rsidP="00C85D7D">
      <w:pPr>
        <w:widowControl/>
        <w:spacing w:line="259" w:lineRule="auto"/>
        <w:ind w:left="993" w:firstLine="708"/>
        <w:rPr>
          <w:rFonts w:ascii="Constantia" w:eastAsia="Palatino Linotype" w:hAnsi="Constantia"/>
          <w:bCs/>
          <w:sz w:val="21"/>
          <w:szCs w:val="21"/>
          <w:lang w:val="it-IT"/>
        </w:rPr>
      </w:pPr>
      <w:r w:rsidRPr="00814726">
        <w:rPr>
          <w:rFonts w:ascii="Constantia" w:eastAsia="Palatino Linotype" w:hAnsi="Constantia"/>
          <w:bCs/>
          <w:sz w:val="21"/>
          <w:szCs w:val="21"/>
          <w:lang w:val="it-IT"/>
        </w:rPr>
        <w:t>H Index: 16 (dal 2018: 12)</w:t>
      </w:r>
    </w:p>
    <w:p w14:paraId="189AD5B4" w14:textId="24B3DF8E" w:rsidR="00C85D7D" w:rsidRDefault="00C85D7D" w:rsidP="00C85D7D">
      <w:pPr>
        <w:ind w:left="993" w:firstLine="708"/>
        <w:rPr>
          <w:rFonts w:ascii="Constantia" w:hAnsi="Constantia" w:cs="Palatino Linotype"/>
          <w:bCs/>
          <w:iCs/>
          <w:sz w:val="21"/>
          <w:szCs w:val="21"/>
          <w:lang w:val="it-IT"/>
        </w:rPr>
      </w:pPr>
      <w:r w:rsidRPr="00814726">
        <w:rPr>
          <w:rFonts w:ascii="Constantia" w:eastAsia="Palatino Linotype" w:hAnsi="Constantia"/>
          <w:bCs/>
          <w:sz w:val="21"/>
          <w:szCs w:val="21"/>
          <w:lang w:val="it-IT"/>
        </w:rPr>
        <w:t>i10-Index: 2</w:t>
      </w:r>
      <w:r w:rsidR="00DC0D48">
        <w:rPr>
          <w:rFonts w:ascii="Constantia" w:eastAsia="Palatino Linotype" w:hAnsi="Constantia"/>
          <w:bCs/>
          <w:sz w:val="21"/>
          <w:szCs w:val="21"/>
          <w:lang w:val="it-IT"/>
        </w:rPr>
        <w:t>2</w:t>
      </w:r>
      <w:r w:rsidRPr="00814726">
        <w:rPr>
          <w:rFonts w:ascii="Constantia" w:eastAsia="Palatino Linotype" w:hAnsi="Constantia"/>
          <w:bCs/>
          <w:sz w:val="21"/>
          <w:szCs w:val="21"/>
          <w:lang w:val="it-IT"/>
        </w:rPr>
        <w:t xml:space="preserve"> (dal 2018: 16)</w:t>
      </w:r>
    </w:p>
    <w:p w14:paraId="070516B6" w14:textId="77777777" w:rsidR="00C85D7D" w:rsidRPr="009E71D1" w:rsidRDefault="00C85D7D" w:rsidP="00EA06FF">
      <w:pPr>
        <w:spacing w:before="13"/>
        <w:jc w:val="both"/>
        <w:rPr>
          <w:rFonts w:ascii="Constantia" w:hAnsi="Constantia" w:cs="Palatino Linotype"/>
          <w:bCs/>
          <w:iCs/>
          <w:sz w:val="21"/>
          <w:szCs w:val="21"/>
          <w:lang w:val="it-IT"/>
        </w:rPr>
      </w:pPr>
    </w:p>
    <w:p w14:paraId="6945000F" w14:textId="77777777" w:rsidR="00C12777" w:rsidRPr="009E71D1" w:rsidRDefault="00C12777" w:rsidP="00C12777">
      <w:pPr>
        <w:spacing w:before="13"/>
        <w:ind w:left="1701" w:hanging="1701"/>
        <w:jc w:val="both"/>
        <w:rPr>
          <w:rFonts w:ascii="Constantia" w:hAnsi="Constantia" w:cs="Palatino Linotype"/>
          <w:bCs/>
          <w:iCs/>
          <w:sz w:val="21"/>
          <w:szCs w:val="21"/>
          <w:lang w:val="it-IT"/>
        </w:rPr>
      </w:pPr>
      <w:r w:rsidRPr="009E71D1">
        <w:rPr>
          <w:rFonts w:ascii="Constantia" w:hAnsi="Constantia" w:cs="Palatino Linotype"/>
          <w:bCs/>
          <w:iCs/>
          <w:sz w:val="21"/>
          <w:szCs w:val="21"/>
          <w:lang w:val="it-IT"/>
        </w:rPr>
        <w:t xml:space="preserve">Progetti di </w:t>
      </w:r>
      <w:r w:rsidRPr="009E71D1">
        <w:rPr>
          <w:rFonts w:ascii="Constantia" w:hAnsi="Constantia" w:cs="Palatino Linotype"/>
          <w:bCs/>
          <w:iCs/>
          <w:sz w:val="21"/>
          <w:szCs w:val="21"/>
          <w:lang w:val="it-IT"/>
        </w:rPr>
        <w:tab/>
      </w:r>
      <w:r>
        <w:rPr>
          <w:rFonts w:ascii="Constantia" w:hAnsi="Constantia" w:cs="Palatino Linotype"/>
          <w:bCs/>
          <w:iCs/>
          <w:sz w:val="21"/>
          <w:szCs w:val="21"/>
          <w:lang w:val="it-IT"/>
        </w:rPr>
        <w:t>“Associate</w:t>
      </w:r>
      <w:r w:rsidRPr="009E71D1">
        <w:rPr>
          <w:rFonts w:ascii="Constantia" w:hAnsi="Constantia" w:cs="Palatino Linotype"/>
          <w:bCs/>
          <w:iCs/>
          <w:sz w:val="21"/>
          <w:szCs w:val="21"/>
          <w:lang w:val="it-IT"/>
        </w:rPr>
        <w:t xml:space="preserve"> Investigator” – responsabile dell’unità operativa dell’Università di Torino</w:t>
      </w:r>
    </w:p>
    <w:p w14:paraId="17202548" w14:textId="77777777" w:rsidR="00C12777" w:rsidRDefault="00C12777" w:rsidP="00C12777">
      <w:pPr>
        <w:spacing w:before="13"/>
        <w:ind w:left="1701" w:hanging="1701"/>
        <w:jc w:val="both"/>
        <w:rPr>
          <w:rFonts w:ascii="Constantia" w:hAnsi="Constantia" w:cs="Palatino Linotype"/>
          <w:bCs/>
          <w:iCs/>
          <w:sz w:val="21"/>
          <w:szCs w:val="21"/>
          <w:lang w:val="it-IT"/>
        </w:rPr>
      </w:pPr>
      <w:r w:rsidRPr="009E71D1">
        <w:rPr>
          <w:rFonts w:ascii="Constantia" w:hAnsi="Constantia" w:cs="Palatino Linotype"/>
          <w:bCs/>
          <w:iCs/>
          <w:sz w:val="21"/>
          <w:szCs w:val="21"/>
          <w:lang w:val="it-IT"/>
        </w:rPr>
        <w:t>ricerca e grants</w:t>
      </w:r>
      <w:r w:rsidRPr="009E71D1">
        <w:rPr>
          <w:rFonts w:ascii="Constantia" w:hAnsi="Constantia" w:cs="Palatino Linotype"/>
          <w:bCs/>
          <w:iCs/>
          <w:sz w:val="21"/>
          <w:szCs w:val="21"/>
          <w:lang w:val="it-IT"/>
        </w:rPr>
        <w:tab/>
        <w:t xml:space="preserve">– nel Progetto di ricerca di Rilevante Interesse Nazionale </w:t>
      </w:r>
      <w:r w:rsidRPr="009E71D1">
        <w:rPr>
          <w:rFonts w:ascii="Constantia" w:hAnsi="Constantia" w:cs="Palatino Linotype"/>
          <w:sz w:val="21"/>
          <w:szCs w:val="21"/>
          <w:lang w:val="it-IT"/>
        </w:rPr>
        <w:t>(PRIN 20</w:t>
      </w:r>
      <w:r>
        <w:rPr>
          <w:rFonts w:ascii="Constantia" w:hAnsi="Constantia" w:cs="Palatino Linotype"/>
          <w:sz w:val="21"/>
          <w:szCs w:val="21"/>
          <w:lang w:val="it-IT"/>
        </w:rPr>
        <w:t>22</w:t>
      </w:r>
      <w:r w:rsidRPr="009E71D1">
        <w:rPr>
          <w:rFonts w:ascii="Constantia" w:hAnsi="Constantia" w:cs="Palatino Linotype"/>
          <w:sz w:val="21"/>
          <w:szCs w:val="21"/>
          <w:lang w:val="it-IT"/>
        </w:rPr>
        <w:t>) “</w:t>
      </w:r>
      <w:r w:rsidR="006D4B9B" w:rsidRPr="006D4B9B">
        <w:rPr>
          <w:rFonts w:ascii="Constantia" w:hAnsi="Constantia" w:cs="Palatino Linotype"/>
          <w:sz w:val="21"/>
          <w:szCs w:val="21"/>
          <w:lang w:val="it-IT"/>
        </w:rPr>
        <w:t xml:space="preserve">How </w:t>
      </w:r>
      <w:proofErr w:type="spellStart"/>
      <w:r w:rsidR="006D4B9B" w:rsidRPr="006D4B9B">
        <w:rPr>
          <w:rFonts w:ascii="Constantia" w:hAnsi="Constantia" w:cs="Palatino Linotype"/>
          <w:sz w:val="21"/>
          <w:szCs w:val="21"/>
          <w:lang w:val="it-IT"/>
        </w:rPr>
        <w:t>economics</w:t>
      </w:r>
      <w:proofErr w:type="spellEnd"/>
      <w:r w:rsidR="006D4B9B" w:rsidRPr="006D4B9B">
        <w:rPr>
          <w:rFonts w:ascii="Constantia" w:hAnsi="Constantia" w:cs="Palatino Linotype"/>
          <w:sz w:val="21"/>
          <w:szCs w:val="21"/>
          <w:lang w:val="it-IT"/>
        </w:rPr>
        <w:t xml:space="preserve"> </w:t>
      </w:r>
      <w:proofErr w:type="spellStart"/>
      <w:r w:rsidR="006D4B9B" w:rsidRPr="006D4B9B">
        <w:rPr>
          <w:rFonts w:ascii="Constantia" w:hAnsi="Constantia" w:cs="Palatino Linotype"/>
          <w:sz w:val="21"/>
          <w:szCs w:val="21"/>
          <w:lang w:val="it-IT"/>
        </w:rPr>
        <w:t>is</w:t>
      </w:r>
      <w:proofErr w:type="spellEnd"/>
      <w:r w:rsidR="006D4B9B" w:rsidRPr="006D4B9B">
        <w:rPr>
          <w:rFonts w:ascii="Constantia" w:hAnsi="Constantia" w:cs="Palatino Linotype"/>
          <w:sz w:val="21"/>
          <w:szCs w:val="21"/>
          <w:lang w:val="it-IT"/>
        </w:rPr>
        <w:t xml:space="preserve"> changing: A </w:t>
      </w:r>
      <w:proofErr w:type="spellStart"/>
      <w:r w:rsidR="006D4B9B" w:rsidRPr="006D4B9B">
        <w:rPr>
          <w:rFonts w:ascii="Constantia" w:hAnsi="Constantia" w:cs="Palatino Linotype"/>
          <w:sz w:val="21"/>
          <w:szCs w:val="21"/>
          <w:lang w:val="it-IT"/>
        </w:rPr>
        <w:t>multilayer</w:t>
      </w:r>
      <w:proofErr w:type="spellEnd"/>
      <w:r w:rsidR="006D4B9B" w:rsidRPr="006D4B9B">
        <w:rPr>
          <w:rFonts w:ascii="Constantia" w:hAnsi="Constantia" w:cs="Palatino Linotype"/>
          <w:sz w:val="21"/>
          <w:szCs w:val="21"/>
          <w:lang w:val="it-IT"/>
        </w:rPr>
        <w:t xml:space="preserve"> network </w:t>
      </w:r>
      <w:proofErr w:type="spellStart"/>
      <w:r w:rsidR="006D4B9B" w:rsidRPr="006D4B9B">
        <w:rPr>
          <w:rFonts w:ascii="Constantia" w:hAnsi="Constantia" w:cs="Palatino Linotype"/>
          <w:sz w:val="21"/>
          <w:szCs w:val="21"/>
          <w:lang w:val="it-IT"/>
        </w:rPr>
        <w:t>analysis</w:t>
      </w:r>
      <w:proofErr w:type="spellEnd"/>
      <w:r w:rsidR="006D4B9B" w:rsidRPr="006D4B9B">
        <w:rPr>
          <w:rFonts w:ascii="Constantia" w:hAnsi="Constantia" w:cs="Palatino Linotype"/>
          <w:sz w:val="21"/>
          <w:szCs w:val="21"/>
          <w:lang w:val="it-IT"/>
        </w:rPr>
        <w:t xml:space="preserve"> of the </w:t>
      </w:r>
      <w:proofErr w:type="spellStart"/>
      <w:r w:rsidR="006D4B9B" w:rsidRPr="006D4B9B">
        <w:rPr>
          <w:rFonts w:ascii="Constantia" w:hAnsi="Constantia" w:cs="Palatino Linotype"/>
          <w:sz w:val="21"/>
          <w:szCs w:val="21"/>
          <w:lang w:val="it-IT"/>
        </w:rPr>
        <w:t>recent</w:t>
      </w:r>
      <w:proofErr w:type="spellEnd"/>
      <w:r w:rsidR="006D4B9B" w:rsidRPr="006D4B9B">
        <w:rPr>
          <w:rFonts w:ascii="Constantia" w:hAnsi="Constantia" w:cs="Palatino Linotype"/>
          <w:sz w:val="21"/>
          <w:szCs w:val="21"/>
          <w:lang w:val="it-IT"/>
        </w:rPr>
        <w:t xml:space="preserve"> </w:t>
      </w:r>
      <w:proofErr w:type="spellStart"/>
      <w:r w:rsidR="006D4B9B" w:rsidRPr="006D4B9B">
        <w:rPr>
          <w:rFonts w:ascii="Constantia" w:hAnsi="Constantia" w:cs="Palatino Linotype"/>
          <w:sz w:val="21"/>
          <w:szCs w:val="21"/>
          <w:lang w:val="it-IT"/>
        </w:rPr>
        <w:t>evolution</w:t>
      </w:r>
      <w:proofErr w:type="spellEnd"/>
      <w:r w:rsidR="006D4B9B" w:rsidRPr="006D4B9B">
        <w:rPr>
          <w:rFonts w:ascii="Constantia" w:hAnsi="Constantia" w:cs="Palatino Linotype"/>
          <w:sz w:val="21"/>
          <w:szCs w:val="21"/>
          <w:lang w:val="it-IT"/>
        </w:rPr>
        <w:t xml:space="preserve"> of </w:t>
      </w:r>
      <w:proofErr w:type="spellStart"/>
      <w:r w:rsidR="006D4B9B" w:rsidRPr="006D4B9B">
        <w:rPr>
          <w:rFonts w:ascii="Constantia" w:hAnsi="Constantia" w:cs="Palatino Linotype"/>
          <w:sz w:val="21"/>
          <w:szCs w:val="21"/>
          <w:lang w:val="it-IT"/>
        </w:rPr>
        <w:t>economics</w:t>
      </w:r>
      <w:proofErr w:type="spellEnd"/>
      <w:r w:rsidR="006D4B9B" w:rsidRPr="006D4B9B">
        <w:rPr>
          <w:rFonts w:ascii="Constantia" w:hAnsi="Constantia" w:cs="Palatino Linotype"/>
          <w:sz w:val="21"/>
          <w:szCs w:val="21"/>
          <w:lang w:val="it-IT"/>
        </w:rPr>
        <w:t xml:space="preserve"> </w:t>
      </w:r>
      <w:proofErr w:type="spellStart"/>
      <w:r w:rsidR="006D4B9B" w:rsidRPr="006D4B9B">
        <w:rPr>
          <w:rFonts w:ascii="Constantia" w:hAnsi="Constantia" w:cs="Palatino Linotype"/>
          <w:sz w:val="21"/>
          <w:szCs w:val="21"/>
          <w:lang w:val="it-IT"/>
        </w:rPr>
        <w:t>journals</w:t>
      </w:r>
      <w:proofErr w:type="spellEnd"/>
      <w:r w:rsidR="006D4B9B" w:rsidRPr="006D4B9B">
        <w:rPr>
          <w:rFonts w:ascii="Constantia" w:hAnsi="Constantia" w:cs="Palatino Linotype"/>
          <w:sz w:val="21"/>
          <w:szCs w:val="21"/>
          <w:lang w:val="it-IT"/>
        </w:rPr>
        <w:t xml:space="preserve">, </w:t>
      </w:r>
      <w:proofErr w:type="spellStart"/>
      <w:r w:rsidR="006D4B9B" w:rsidRPr="006D4B9B">
        <w:rPr>
          <w:rFonts w:ascii="Constantia" w:hAnsi="Constantia" w:cs="Palatino Linotype"/>
          <w:sz w:val="21"/>
          <w:szCs w:val="21"/>
          <w:lang w:val="it-IT"/>
        </w:rPr>
        <w:t>between</w:t>
      </w:r>
      <w:proofErr w:type="spellEnd"/>
      <w:r w:rsidR="006D4B9B" w:rsidRPr="006D4B9B">
        <w:rPr>
          <w:rFonts w:ascii="Constantia" w:hAnsi="Constantia" w:cs="Palatino Linotype"/>
          <w:sz w:val="21"/>
          <w:szCs w:val="21"/>
          <w:lang w:val="it-IT"/>
        </w:rPr>
        <w:t xml:space="preserve"> </w:t>
      </w:r>
      <w:proofErr w:type="spellStart"/>
      <w:r w:rsidR="006D4B9B" w:rsidRPr="006D4B9B">
        <w:rPr>
          <w:rFonts w:ascii="Constantia" w:hAnsi="Constantia" w:cs="Palatino Linotype"/>
          <w:sz w:val="21"/>
          <w:szCs w:val="21"/>
          <w:lang w:val="it-IT"/>
        </w:rPr>
        <w:t>specialization</w:t>
      </w:r>
      <w:proofErr w:type="spellEnd"/>
      <w:r w:rsidR="006D4B9B" w:rsidRPr="006D4B9B">
        <w:rPr>
          <w:rFonts w:ascii="Constantia" w:hAnsi="Constantia" w:cs="Palatino Linotype"/>
          <w:sz w:val="21"/>
          <w:szCs w:val="21"/>
          <w:lang w:val="it-IT"/>
        </w:rPr>
        <w:t xml:space="preserve"> and self-</w:t>
      </w:r>
      <w:proofErr w:type="spellStart"/>
      <w:r w:rsidR="006D4B9B" w:rsidRPr="006D4B9B">
        <w:rPr>
          <w:rFonts w:ascii="Constantia" w:hAnsi="Constantia" w:cs="Palatino Linotype"/>
          <w:sz w:val="21"/>
          <w:szCs w:val="21"/>
          <w:lang w:val="it-IT"/>
        </w:rPr>
        <w:t>referentiality</w:t>
      </w:r>
      <w:proofErr w:type="spellEnd"/>
      <w:r w:rsidR="006D4B9B" w:rsidRPr="006D4B9B">
        <w:rPr>
          <w:rFonts w:ascii="Constantia" w:hAnsi="Constantia" w:cs="Palatino Linotype"/>
          <w:sz w:val="21"/>
          <w:szCs w:val="21"/>
          <w:lang w:val="it-IT"/>
        </w:rPr>
        <w:t xml:space="preserve"> (1980-2020)” (SH6; capofila nazionale: Università di Siena, prof. Alberto Baccini</w:t>
      </w:r>
      <w:r w:rsidR="006D4B9B">
        <w:rPr>
          <w:rFonts w:ascii="Constantia" w:hAnsi="Constantia" w:cs="Palatino Linotype"/>
          <w:sz w:val="21"/>
          <w:szCs w:val="21"/>
          <w:lang w:val="it-IT"/>
        </w:rPr>
        <w:t xml:space="preserve">; cod. progetto </w:t>
      </w:r>
      <w:r w:rsidR="006D4B9B" w:rsidRPr="006D4B9B">
        <w:rPr>
          <w:rFonts w:ascii="Constantia" w:hAnsi="Constantia" w:cs="Palatino Linotype"/>
          <w:sz w:val="21"/>
          <w:szCs w:val="21"/>
          <w:lang w:val="it-IT"/>
        </w:rPr>
        <w:t>2022SNTEFP)</w:t>
      </w:r>
      <w:r w:rsidR="006D4B9B">
        <w:rPr>
          <w:rFonts w:ascii="Constantia" w:hAnsi="Constantia" w:cs="Palatino Linotype"/>
          <w:sz w:val="21"/>
          <w:szCs w:val="21"/>
          <w:lang w:val="it-IT"/>
        </w:rPr>
        <w:t xml:space="preserve">, approvato </w:t>
      </w:r>
      <w:r w:rsidR="006D4B9B" w:rsidRPr="009E71D1">
        <w:rPr>
          <w:rFonts w:ascii="Constantia" w:hAnsi="Constantia" w:cs="Palatino Linotype"/>
          <w:sz w:val="21"/>
          <w:szCs w:val="21"/>
          <w:lang w:val="it-IT"/>
        </w:rPr>
        <w:t xml:space="preserve">dal Ministero dell'Istruzione, dell'Università e della Ricerca con </w:t>
      </w:r>
      <w:r w:rsidR="006D4B9B">
        <w:rPr>
          <w:rFonts w:ascii="Constantia" w:hAnsi="Constantia" w:cs="Palatino Linotype"/>
          <w:sz w:val="21"/>
          <w:szCs w:val="21"/>
          <w:lang w:val="it-IT"/>
        </w:rPr>
        <w:t>d</w:t>
      </w:r>
      <w:r w:rsidR="006D4B9B" w:rsidRPr="006D4B9B">
        <w:rPr>
          <w:rFonts w:ascii="Constantia" w:hAnsi="Constantia" w:cs="Palatino Linotype"/>
          <w:sz w:val="21"/>
          <w:szCs w:val="21"/>
          <w:lang w:val="it-IT"/>
        </w:rPr>
        <w:t>ecreto del 25</w:t>
      </w:r>
      <w:r w:rsidR="006D4B9B">
        <w:rPr>
          <w:rFonts w:ascii="Constantia" w:hAnsi="Constantia" w:cs="Palatino Linotype"/>
          <w:sz w:val="21"/>
          <w:szCs w:val="21"/>
          <w:lang w:val="it-IT"/>
        </w:rPr>
        <w:t xml:space="preserve"> maggio </w:t>
      </w:r>
      <w:r w:rsidR="006D4B9B" w:rsidRPr="006D4B9B">
        <w:rPr>
          <w:rFonts w:ascii="Constantia" w:hAnsi="Constantia" w:cs="Palatino Linotype"/>
          <w:sz w:val="21"/>
          <w:szCs w:val="21"/>
          <w:lang w:val="it-IT"/>
        </w:rPr>
        <w:t>2023</w:t>
      </w:r>
      <w:r w:rsidR="0022172A">
        <w:rPr>
          <w:rFonts w:ascii="Constantia" w:hAnsi="Constantia" w:cs="Palatino Linotype"/>
          <w:sz w:val="21"/>
          <w:szCs w:val="21"/>
          <w:lang w:val="it-IT"/>
        </w:rPr>
        <w:t xml:space="preserve">. </w:t>
      </w:r>
      <w:r w:rsidR="00C62B27" w:rsidRPr="00814726">
        <w:rPr>
          <w:rFonts w:ascii="Constantia" w:hAnsi="Constantia" w:cs="Palatino Linotype"/>
          <w:sz w:val="21"/>
          <w:szCs w:val="21"/>
          <w:lang w:val="it-IT"/>
        </w:rPr>
        <w:t>Finanziamento totale: 203.703 euro; costo totale: 231.608 euro (finanziamento per l’Unità dell’Università di Torino: 91.000; costo totale: 103.466 euro)</w:t>
      </w:r>
    </w:p>
    <w:p w14:paraId="4742E8DD" w14:textId="77777777" w:rsidR="00C12777" w:rsidRDefault="00C12777" w:rsidP="00230B93">
      <w:pPr>
        <w:spacing w:before="13"/>
        <w:ind w:left="1701" w:hanging="1701"/>
        <w:jc w:val="both"/>
        <w:rPr>
          <w:rFonts w:ascii="Constantia" w:hAnsi="Constantia" w:cs="Palatino Linotype"/>
          <w:bCs/>
          <w:iCs/>
          <w:sz w:val="21"/>
          <w:szCs w:val="21"/>
          <w:lang w:val="it-IT"/>
        </w:rPr>
      </w:pPr>
    </w:p>
    <w:p w14:paraId="6CEC387B" w14:textId="77777777" w:rsidR="00230B93" w:rsidRPr="009E71D1" w:rsidRDefault="00230B93" w:rsidP="00230B93">
      <w:pPr>
        <w:spacing w:before="13"/>
        <w:ind w:left="1701" w:hanging="1701"/>
        <w:jc w:val="both"/>
        <w:rPr>
          <w:rFonts w:ascii="Constantia" w:hAnsi="Constantia" w:cs="Palatino Linotype"/>
          <w:bCs/>
          <w:iCs/>
          <w:sz w:val="21"/>
          <w:szCs w:val="21"/>
          <w:lang w:val="it-IT"/>
        </w:rPr>
      </w:pPr>
      <w:r w:rsidRPr="009E71D1">
        <w:rPr>
          <w:rFonts w:ascii="Constantia" w:hAnsi="Constantia" w:cs="Palatino Linotype"/>
          <w:bCs/>
          <w:iCs/>
          <w:sz w:val="21"/>
          <w:szCs w:val="21"/>
          <w:lang w:val="it-IT"/>
        </w:rPr>
        <w:tab/>
      </w:r>
      <w:r w:rsidR="002272B1">
        <w:rPr>
          <w:rFonts w:ascii="Constantia" w:hAnsi="Constantia" w:cs="Palatino Linotype"/>
          <w:bCs/>
          <w:iCs/>
          <w:sz w:val="21"/>
          <w:szCs w:val="21"/>
          <w:lang w:val="it-IT"/>
        </w:rPr>
        <w:t>“Associate</w:t>
      </w:r>
      <w:r w:rsidR="00143306" w:rsidRPr="009E71D1">
        <w:rPr>
          <w:rFonts w:ascii="Constantia" w:hAnsi="Constantia" w:cs="Palatino Linotype"/>
          <w:bCs/>
          <w:iCs/>
          <w:sz w:val="21"/>
          <w:szCs w:val="21"/>
          <w:lang w:val="it-IT"/>
        </w:rPr>
        <w:t xml:space="preserve"> Investigator” – responsabile dell’unità operativa dell’Università di </w:t>
      </w:r>
      <w:r w:rsidRPr="009E71D1">
        <w:rPr>
          <w:rFonts w:ascii="Constantia" w:hAnsi="Constantia" w:cs="Palatino Linotype"/>
          <w:bCs/>
          <w:iCs/>
          <w:sz w:val="21"/>
          <w:szCs w:val="21"/>
          <w:lang w:val="it-IT"/>
        </w:rPr>
        <w:t>Torino</w:t>
      </w:r>
    </w:p>
    <w:p w14:paraId="3D3FAA7D" w14:textId="77777777" w:rsidR="00BF62A9" w:rsidRPr="009E71D1" w:rsidRDefault="00230B93" w:rsidP="00230B93">
      <w:pPr>
        <w:spacing w:before="13"/>
        <w:ind w:left="1701" w:hanging="1701"/>
        <w:jc w:val="both"/>
        <w:rPr>
          <w:rFonts w:ascii="Constantia" w:hAnsi="Constantia" w:cs="Palatino Linotype"/>
          <w:bCs/>
          <w:iCs/>
          <w:sz w:val="21"/>
          <w:szCs w:val="21"/>
          <w:lang w:val="it-IT"/>
        </w:rPr>
      </w:pPr>
      <w:r w:rsidRPr="009E71D1">
        <w:rPr>
          <w:rFonts w:ascii="Constantia" w:hAnsi="Constantia" w:cs="Palatino Linotype"/>
          <w:bCs/>
          <w:iCs/>
          <w:sz w:val="21"/>
          <w:szCs w:val="21"/>
          <w:lang w:val="it-IT"/>
        </w:rPr>
        <w:tab/>
      </w:r>
      <w:r w:rsidR="00143306" w:rsidRPr="00814726">
        <w:rPr>
          <w:rFonts w:ascii="Constantia" w:hAnsi="Constantia" w:cs="Palatino Linotype"/>
          <w:bCs/>
          <w:iCs/>
          <w:sz w:val="21"/>
          <w:szCs w:val="21"/>
        </w:rPr>
        <w:t xml:space="preserve">– </w:t>
      </w:r>
      <w:proofErr w:type="spellStart"/>
      <w:r w:rsidR="00143306" w:rsidRPr="00814726">
        <w:rPr>
          <w:rFonts w:ascii="Constantia" w:hAnsi="Constantia" w:cs="Palatino Linotype"/>
          <w:bCs/>
          <w:iCs/>
          <w:sz w:val="21"/>
          <w:szCs w:val="21"/>
        </w:rPr>
        <w:t>nel</w:t>
      </w:r>
      <w:proofErr w:type="spellEnd"/>
      <w:r w:rsidR="00143306" w:rsidRPr="00814726">
        <w:rPr>
          <w:rFonts w:ascii="Constantia" w:hAnsi="Constantia" w:cs="Palatino Linotype"/>
          <w:bCs/>
          <w:iCs/>
          <w:sz w:val="21"/>
          <w:szCs w:val="21"/>
        </w:rPr>
        <w:t xml:space="preserve"> </w:t>
      </w:r>
      <w:proofErr w:type="spellStart"/>
      <w:r w:rsidR="0012383A" w:rsidRPr="00814726">
        <w:rPr>
          <w:rFonts w:ascii="Constantia" w:hAnsi="Constantia" w:cs="Palatino Linotype"/>
          <w:bCs/>
          <w:iCs/>
          <w:sz w:val="21"/>
          <w:szCs w:val="21"/>
        </w:rPr>
        <w:t>P</w:t>
      </w:r>
      <w:r w:rsidR="00143306" w:rsidRPr="00814726">
        <w:rPr>
          <w:rFonts w:ascii="Constantia" w:hAnsi="Constantia" w:cs="Palatino Linotype"/>
          <w:bCs/>
          <w:iCs/>
          <w:sz w:val="21"/>
          <w:szCs w:val="21"/>
        </w:rPr>
        <w:t>rogetto</w:t>
      </w:r>
      <w:proofErr w:type="spellEnd"/>
      <w:r w:rsidR="00143306" w:rsidRPr="00814726">
        <w:rPr>
          <w:rFonts w:ascii="Constantia" w:hAnsi="Constantia" w:cs="Palatino Linotype"/>
          <w:bCs/>
          <w:iCs/>
          <w:sz w:val="21"/>
          <w:szCs w:val="21"/>
        </w:rPr>
        <w:t xml:space="preserve"> </w:t>
      </w:r>
      <w:r w:rsidR="0012383A" w:rsidRPr="00814726">
        <w:rPr>
          <w:rFonts w:ascii="Constantia" w:hAnsi="Constantia" w:cs="Palatino Linotype"/>
          <w:sz w:val="21"/>
          <w:szCs w:val="21"/>
        </w:rPr>
        <w:t xml:space="preserve">PRIN 2017 </w:t>
      </w:r>
      <w:r w:rsidR="00143306" w:rsidRPr="00814726">
        <w:rPr>
          <w:rFonts w:ascii="Constantia" w:hAnsi="Constantia" w:cs="Palatino Linotype"/>
          <w:sz w:val="21"/>
          <w:szCs w:val="21"/>
        </w:rPr>
        <w:t xml:space="preserve">“Has economics finally become an immature science? </w:t>
      </w:r>
      <w:r w:rsidR="00143306" w:rsidRPr="009E71D1">
        <w:rPr>
          <w:rFonts w:ascii="Constantia" w:hAnsi="Constantia" w:cs="Palatino Linotype"/>
          <w:sz w:val="21"/>
          <w:szCs w:val="21"/>
          <w:lang w:val="it-IT"/>
        </w:rPr>
        <w:t xml:space="preserve">Mapping </w:t>
      </w:r>
      <w:proofErr w:type="spellStart"/>
      <w:r w:rsidR="00143306" w:rsidRPr="009E71D1">
        <w:rPr>
          <w:rFonts w:ascii="Constantia" w:hAnsi="Constantia" w:cs="Palatino Linotype"/>
          <w:sz w:val="21"/>
          <w:szCs w:val="21"/>
          <w:lang w:val="it-IT"/>
        </w:rPr>
        <w:t>economics</w:t>
      </w:r>
      <w:proofErr w:type="spellEnd"/>
      <w:r w:rsidR="00143306" w:rsidRPr="009E71D1">
        <w:rPr>
          <w:rFonts w:ascii="Constantia" w:hAnsi="Constantia" w:cs="Palatino Linotype"/>
          <w:sz w:val="21"/>
          <w:szCs w:val="21"/>
          <w:lang w:val="it-IT"/>
        </w:rPr>
        <w:t xml:space="preserve"> </w:t>
      </w:r>
      <w:proofErr w:type="spellStart"/>
      <w:r w:rsidR="00143306" w:rsidRPr="009E71D1">
        <w:rPr>
          <w:rFonts w:ascii="Constantia" w:hAnsi="Constantia" w:cs="Palatino Linotype"/>
          <w:sz w:val="21"/>
          <w:szCs w:val="21"/>
          <w:lang w:val="it-IT"/>
        </w:rPr>
        <w:t>at</w:t>
      </w:r>
      <w:proofErr w:type="spellEnd"/>
      <w:r w:rsidR="00143306" w:rsidRPr="009E71D1">
        <w:rPr>
          <w:rFonts w:ascii="Constantia" w:hAnsi="Constantia" w:cs="Palatino Linotype"/>
          <w:sz w:val="21"/>
          <w:szCs w:val="21"/>
          <w:lang w:val="it-IT"/>
        </w:rPr>
        <w:t xml:space="preserve"> an </w:t>
      </w:r>
      <w:proofErr w:type="spellStart"/>
      <w:r w:rsidR="00143306" w:rsidRPr="009E71D1">
        <w:rPr>
          <w:rFonts w:ascii="Constantia" w:hAnsi="Constantia" w:cs="Palatino Linotype"/>
          <w:sz w:val="21"/>
          <w:szCs w:val="21"/>
          <w:lang w:val="it-IT"/>
        </w:rPr>
        <w:t>epoch</w:t>
      </w:r>
      <w:proofErr w:type="spellEnd"/>
      <w:r w:rsidR="00143306" w:rsidRPr="009E71D1">
        <w:rPr>
          <w:rFonts w:ascii="Constantia" w:hAnsi="Constantia" w:cs="Palatino Linotype"/>
          <w:sz w:val="21"/>
          <w:szCs w:val="21"/>
          <w:lang w:val="it-IT"/>
        </w:rPr>
        <w:t xml:space="preserve"> of </w:t>
      </w:r>
      <w:proofErr w:type="spellStart"/>
      <w:r w:rsidR="00143306" w:rsidRPr="009E71D1">
        <w:rPr>
          <w:rFonts w:ascii="Constantia" w:hAnsi="Constantia" w:cs="Palatino Linotype"/>
          <w:sz w:val="21"/>
          <w:szCs w:val="21"/>
          <w:lang w:val="it-IT"/>
        </w:rPr>
        <w:t>fragmentation</w:t>
      </w:r>
      <w:proofErr w:type="spellEnd"/>
      <w:r w:rsidR="00143306" w:rsidRPr="009E71D1">
        <w:rPr>
          <w:rFonts w:ascii="Constantia" w:hAnsi="Constantia" w:cs="Palatino Linotype"/>
          <w:sz w:val="21"/>
          <w:szCs w:val="21"/>
          <w:lang w:val="it-IT"/>
        </w:rPr>
        <w:t xml:space="preserve">, by </w:t>
      </w:r>
      <w:proofErr w:type="spellStart"/>
      <w:r w:rsidR="00143306" w:rsidRPr="009E71D1">
        <w:rPr>
          <w:rFonts w:ascii="Constantia" w:hAnsi="Constantia" w:cs="Palatino Linotype"/>
          <w:sz w:val="21"/>
          <w:szCs w:val="21"/>
          <w:lang w:val="it-IT"/>
        </w:rPr>
        <w:t>combining</w:t>
      </w:r>
      <w:proofErr w:type="spellEnd"/>
      <w:r w:rsidR="00143306" w:rsidRPr="009E71D1">
        <w:rPr>
          <w:rFonts w:ascii="Constantia" w:hAnsi="Constantia" w:cs="Palatino Linotype"/>
          <w:sz w:val="21"/>
          <w:szCs w:val="21"/>
          <w:lang w:val="it-IT"/>
        </w:rPr>
        <w:t xml:space="preserve"> historical </w:t>
      </w:r>
      <w:proofErr w:type="spellStart"/>
      <w:r w:rsidR="00143306" w:rsidRPr="009E71D1">
        <w:rPr>
          <w:rFonts w:ascii="Constantia" w:hAnsi="Constantia" w:cs="Palatino Linotype"/>
          <w:sz w:val="21"/>
          <w:szCs w:val="21"/>
          <w:lang w:val="it-IT"/>
        </w:rPr>
        <w:t>perspectives</w:t>
      </w:r>
      <w:proofErr w:type="spellEnd"/>
      <w:r w:rsidR="00143306" w:rsidRPr="009E71D1">
        <w:rPr>
          <w:rFonts w:ascii="Constantia" w:hAnsi="Constantia" w:cs="Palatino Linotype"/>
          <w:sz w:val="21"/>
          <w:szCs w:val="21"/>
          <w:lang w:val="it-IT"/>
        </w:rPr>
        <w:t xml:space="preserve"> and new quantitative </w:t>
      </w:r>
      <w:proofErr w:type="spellStart"/>
      <w:r w:rsidR="00143306" w:rsidRPr="009E71D1">
        <w:rPr>
          <w:rFonts w:ascii="Constantia" w:hAnsi="Constantia" w:cs="Palatino Linotype"/>
          <w:sz w:val="21"/>
          <w:szCs w:val="21"/>
          <w:lang w:val="it-IT"/>
        </w:rPr>
        <w:t>approaches</w:t>
      </w:r>
      <w:proofErr w:type="spellEnd"/>
      <w:r w:rsidR="00143306" w:rsidRPr="009E71D1">
        <w:rPr>
          <w:rFonts w:ascii="Constantia" w:hAnsi="Constantia" w:cs="Palatino Linotype"/>
          <w:sz w:val="21"/>
          <w:szCs w:val="21"/>
          <w:lang w:val="it-IT"/>
        </w:rPr>
        <w:t>”</w:t>
      </w:r>
      <w:r w:rsidR="006D4B9B">
        <w:rPr>
          <w:rFonts w:ascii="Constantia" w:hAnsi="Constantia" w:cs="Palatino Linotype"/>
          <w:sz w:val="21"/>
          <w:szCs w:val="21"/>
          <w:lang w:val="it-IT"/>
        </w:rPr>
        <w:t xml:space="preserve"> </w:t>
      </w:r>
      <w:r w:rsidR="006D4B9B" w:rsidRPr="006D4B9B">
        <w:rPr>
          <w:rFonts w:ascii="Constantia" w:hAnsi="Constantia" w:cs="Palatino Linotype"/>
          <w:sz w:val="21"/>
          <w:szCs w:val="21"/>
          <w:lang w:val="it-IT"/>
        </w:rPr>
        <w:t>(SH6; capofila nazionale: Università di Siena, prof. Alberto Baccini</w:t>
      </w:r>
      <w:r w:rsidR="006D4B9B">
        <w:rPr>
          <w:rFonts w:ascii="Constantia" w:hAnsi="Constantia" w:cs="Palatino Linotype"/>
          <w:sz w:val="21"/>
          <w:szCs w:val="21"/>
          <w:lang w:val="it-IT"/>
        </w:rPr>
        <w:t xml:space="preserve">; cod. progetto </w:t>
      </w:r>
      <w:r w:rsidR="006D4B9B" w:rsidRPr="006D4B9B">
        <w:rPr>
          <w:rFonts w:ascii="Constantia" w:hAnsi="Constantia" w:cs="Palatino Linotype"/>
          <w:sz w:val="21"/>
          <w:szCs w:val="21"/>
          <w:lang w:val="it-IT"/>
        </w:rPr>
        <w:t>2017MPXW98)</w:t>
      </w:r>
      <w:r w:rsidR="00143306" w:rsidRPr="009E71D1">
        <w:rPr>
          <w:rFonts w:ascii="Constantia" w:hAnsi="Constantia" w:cs="Palatino Linotype"/>
          <w:sz w:val="21"/>
          <w:szCs w:val="21"/>
          <w:lang w:val="it-IT"/>
        </w:rPr>
        <w:t xml:space="preserve">, approvato dal Ministero dell'Istruzione, dell'Università e della Ricerca </w:t>
      </w:r>
      <w:r w:rsidR="0012383A" w:rsidRPr="009E71D1">
        <w:rPr>
          <w:rFonts w:ascii="Constantia" w:hAnsi="Constantia" w:cs="Palatino Linotype"/>
          <w:sz w:val="21"/>
          <w:szCs w:val="21"/>
          <w:lang w:val="it-IT"/>
        </w:rPr>
        <w:t>con decreto del 6 febbraio 2019. Finanziamento totale: 330.868 euro; costo totale: 402.594 euro (finanziamento per l’Unità dell’Università di Torino: 154.710; costo totale: 181.805</w:t>
      </w:r>
      <w:r w:rsidR="00043923" w:rsidRPr="009E71D1">
        <w:rPr>
          <w:rFonts w:ascii="Constantia" w:hAnsi="Constantia" w:cs="Palatino Linotype"/>
          <w:sz w:val="21"/>
          <w:szCs w:val="21"/>
          <w:lang w:val="it-IT"/>
        </w:rPr>
        <w:t xml:space="preserve"> euro)</w:t>
      </w:r>
      <w:r w:rsidR="006D4B9B">
        <w:rPr>
          <w:rFonts w:ascii="Constantia" w:hAnsi="Constantia" w:cs="Palatino Linotype"/>
          <w:sz w:val="21"/>
          <w:szCs w:val="21"/>
          <w:lang w:val="it-IT"/>
        </w:rPr>
        <w:t xml:space="preserve"> </w:t>
      </w:r>
    </w:p>
    <w:p w14:paraId="4E7C5527" w14:textId="77777777" w:rsidR="007F4326" w:rsidRPr="009E71D1" w:rsidRDefault="007F4326" w:rsidP="00C12777">
      <w:pPr>
        <w:jc w:val="both"/>
        <w:rPr>
          <w:rFonts w:ascii="Constantia" w:hAnsi="Constantia" w:cs="Times New Roman"/>
          <w:sz w:val="21"/>
          <w:szCs w:val="21"/>
          <w:lang w:val="it-IT"/>
        </w:rPr>
      </w:pPr>
    </w:p>
    <w:p w14:paraId="12DB878C" w14:textId="77777777" w:rsidR="00206441" w:rsidRPr="009E71D1" w:rsidRDefault="00230B93" w:rsidP="00230B93">
      <w:pPr>
        <w:ind w:left="1701" w:hanging="1701"/>
        <w:jc w:val="both"/>
        <w:rPr>
          <w:rFonts w:ascii="Constantia" w:hAnsi="Constantia"/>
          <w:sz w:val="21"/>
          <w:szCs w:val="21"/>
          <w:lang w:val="it-IT"/>
        </w:rPr>
      </w:pPr>
      <w:proofErr w:type="spellStart"/>
      <w:r w:rsidRPr="009E71D1">
        <w:rPr>
          <w:rFonts w:ascii="Constantia" w:hAnsi="Constantia"/>
          <w:sz w:val="21"/>
          <w:szCs w:val="21"/>
          <w:lang w:val="it-IT"/>
        </w:rPr>
        <w:t>Fellowships</w:t>
      </w:r>
      <w:proofErr w:type="spellEnd"/>
      <w:r w:rsidRPr="009E71D1">
        <w:rPr>
          <w:rFonts w:ascii="Constantia" w:hAnsi="Constantia"/>
          <w:sz w:val="21"/>
          <w:szCs w:val="21"/>
          <w:lang w:val="it-IT"/>
        </w:rPr>
        <w:t xml:space="preserve"> </w:t>
      </w:r>
      <w:r w:rsidRPr="009E71D1">
        <w:rPr>
          <w:rFonts w:ascii="Constantia" w:hAnsi="Constantia"/>
          <w:sz w:val="21"/>
          <w:szCs w:val="21"/>
          <w:lang w:val="it-IT"/>
        </w:rPr>
        <w:tab/>
      </w:r>
      <w:r w:rsidR="00206441" w:rsidRPr="009E71D1">
        <w:rPr>
          <w:rFonts w:ascii="Constantia" w:hAnsi="Constantia"/>
          <w:sz w:val="21"/>
          <w:szCs w:val="21"/>
          <w:lang w:val="it-IT"/>
        </w:rPr>
        <w:t xml:space="preserve">Senior Fellow di “Despina, Big Data Lab del Dipartimento di Economia e Statistica “Cognetti de </w:t>
      </w:r>
      <w:proofErr w:type="spellStart"/>
      <w:r w:rsidR="00206441" w:rsidRPr="009E71D1">
        <w:rPr>
          <w:rFonts w:ascii="Constantia" w:hAnsi="Constantia"/>
          <w:sz w:val="21"/>
          <w:szCs w:val="21"/>
          <w:lang w:val="it-IT"/>
        </w:rPr>
        <w:t>Martiis</w:t>
      </w:r>
      <w:proofErr w:type="spellEnd"/>
      <w:r w:rsidR="00206441" w:rsidRPr="009E71D1">
        <w:rPr>
          <w:rFonts w:ascii="Constantia" w:hAnsi="Constantia"/>
          <w:sz w:val="21"/>
          <w:szCs w:val="21"/>
          <w:lang w:val="it-IT"/>
        </w:rPr>
        <w:t>”, Università di Torino (dal 2015)</w:t>
      </w:r>
    </w:p>
    <w:p w14:paraId="0AEBB930" w14:textId="77777777" w:rsidR="00043923" w:rsidRPr="009E71D1" w:rsidRDefault="00043923" w:rsidP="00206441">
      <w:pPr>
        <w:ind w:left="1715"/>
        <w:jc w:val="both"/>
        <w:rPr>
          <w:rFonts w:ascii="Constantia" w:hAnsi="Constantia"/>
          <w:sz w:val="21"/>
          <w:szCs w:val="21"/>
          <w:lang w:val="it-IT"/>
        </w:rPr>
      </w:pPr>
    </w:p>
    <w:p w14:paraId="102C2A2D" w14:textId="77777777" w:rsidR="00043923" w:rsidRPr="009E71D1" w:rsidRDefault="00043923" w:rsidP="00206441">
      <w:pPr>
        <w:ind w:left="1715"/>
        <w:jc w:val="both"/>
        <w:rPr>
          <w:rFonts w:ascii="Constantia" w:hAnsi="Constantia"/>
          <w:sz w:val="21"/>
          <w:szCs w:val="21"/>
          <w:lang w:val="en-GB"/>
        </w:rPr>
      </w:pPr>
      <w:r w:rsidRPr="009E71D1">
        <w:rPr>
          <w:rFonts w:ascii="Constantia" w:hAnsi="Constantia"/>
          <w:sz w:val="21"/>
          <w:szCs w:val="21"/>
          <w:lang w:val="it-IT"/>
        </w:rPr>
        <w:t xml:space="preserve">Affiliate Member del gruppo di ricerca “DR2. </w:t>
      </w:r>
      <w:r w:rsidRPr="009E71D1">
        <w:rPr>
          <w:rFonts w:ascii="Constantia" w:hAnsi="Constantia"/>
          <w:sz w:val="21"/>
          <w:szCs w:val="21"/>
          <w:lang w:val="en-GB"/>
        </w:rPr>
        <w:t xml:space="preserve">Distant Reading and Data-Driven Research in the History of Philosophy”, </w:t>
      </w:r>
      <w:proofErr w:type="spellStart"/>
      <w:r w:rsidRPr="009E71D1">
        <w:rPr>
          <w:rFonts w:ascii="Constantia" w:hAnsi="Constantia"/>
          <w:sz w:val="21"/>
          <w:szCs w:val="21"/>
          <w:lang w:val="en-GB"/>
        </w:rPr>
        <w:t>dell’Università</w:t>
      </w:r>
      <w:proofErr w:type="spellEnd"/>
      <w:r w:rsidRPr="009E71D1">
        <w:rPr>
          <w:rFonts w:ascii="Constantia" w:hAnsi="Constantia"/>
          <w:sz w:val="21"/>
          <w:szCs w:val="21"/>
          <w:lang w:val="en-GB"/>
        </w:rPr>
        <w:t xml:space="preserve"> di Torino (dal </w:t>
      </w:r>
      <w:proofErr w:type="spellStart"/>
      <w:r w:rsidRPr="009E71D1">
        <w:rPr>
          <w:rFonts w:ascii="Constantia" w:hAnsi="Constantia"/>
          <w:sz w:val="21"/>
          <w:szCs w:val="21"/>
          <w:lang w:val="en-GB"/>
        </w:rPr>
        <w:t>febbraio</w:t>
      </w:r>
      <w:proofErr w:type="spellEnd"/>
      <w:r w:rsidRPr="009E71D1">
        <w:rPr>
          <w:rFonts w:ascii="Constantia" w:hAnsi="Constantia"/>
          <w:sz w:val="21"/>
          <w:szCs w:val="21"/>
          <w:lang w:val="en-GB"/>
        </w:rPr>
        <w:t xml:space="preserve"> 2019)</w:t>
      </w:r>
    </w:p>
    <w:p w14:paraId="095ABB9F" w14:textId="77777777" w:rsidR="00BF62A9" w:rsidRPr="00814726" w:rsidRDefault="00BF62A9" w:rsidP="00BF62A9">
      <w:pPr>
        <w:spacing w:before="13"/>
        <w:jc w:val="both"/>
        <w:rPr>
          <w:rFonts w:ascii="Constantia" w:eastAsia="Palatino Linotype" w:hAnsi="Constantia" w:cs="Palatino Linotype"/>
          <w:sz w:val="21"/>
          <w:szCs w:val="21"/>
        </w:rPr>
      </w:pPr>
    </w:p>
    <w:p w14:paraId="78DC69DF" w14:textId="77777777" w:rsidR="00230B93" w:rsidRPr="00B23167" w:rsidRDefault="00230B93" w:rsidP="00230B93">
      <w:pPr>
        <w:spacing w:before="13"/>
        <w:ind w:left="1701" w:hanging="1701"/>
        <w:jc w:val="both"/>
        <w:rPr>
          <w:rFonts w:ascii="Constantia" w:eastAsia="Palatino Linotype" w:hAnsi="Constantia" w:cs="Palatino Linotype"/>
          <w:sz w:val="21"/>
          <w:szCs w:val="21"/>
          <w:lang w:val="it-IT"/>
        </w:rPr>
      </w:pPr>
      <w:r w:rsidRPr="00B23167">
        <w:rPr>
          <w:rFonts w:ascii="Constantia" w:eastAsia="Palatino Linotype" w:hAnsi="Constantia" w:cs="Palatino Linotype"/>
          <w:sz w:val="21"/>
          <w:szCs w:val="21"/>
          <w:lang w:val="it-IT"/>
        </w:rPr>
        <w:t>Organizzazione</w:t>
      </w:r>
      <w:r w:rsidRPr="00B23167">
        <w:rPr>
          <w:rFonts w:ascii="Constantia" w:eastAsia="Palatino Linotype" w:hAnsi="Constantia" w:cs="Palatino Linotype"/>
          <w:sz w:val="21"/>
          <w:szCs w:val="21"/>
          <w:lang w:val="it-IT"/>
        </w:rPr>
        <w:tab/>
      </w:r>
      <w:r w:rsidR="00BC04AA">
        <w:rPr>
          <w:rFonts w:ascii="Constantia" w:eastAsia="Palatino Linotype" w:hAnsi="Constantia" w:cs="Palatino Linotype"/>
          <w:sz w:val="21"/>
          <w:szCs w:val="21"/>
          <w:lang w:val="it-IT"/>
        </w:rPr>
        <w:t>20th</w:t>
      </w:r>
      <w:r w:rsidRPr="00B23167">
        <w:rPr>
          <w:rFonts w:ascii="Constantia" w:eastAsia="Palatino Linotype" w:hAnsi="Constantia" w:cs="Palatino Linotype"/>
          <w:sz w:val="21"/>
          <w:szCs w:val="21"/>
          <w:lang w:val="it-IT"/>
        </w:rPr>
        <w:t xml:space="preserve"> </w:t>
      </w:r>
      <w:proofErr w:type="spellStart"/>
      <w:r w:rsidR="00BC04AA">
        <w:rPr>
          <w:rFonts w:ascii="Constantia" w:eastAsia="Palatino Linotype" w:hAnsi="Constantia" w:cs="Palatino Linotype"/>
          <w:sz w:val="21"/>
          <w:szCs w:val="21"/>
          <w:lang w:val="it-IT"/>
        </w:rPr>
        <w:t>Annual</w:t>
      </w:r>
      <w:proofErr w:type="spellEnd"/>
      <w:r w:rsidR="00BC04AA">
        <w:rPr>
          <w:rFonts w:ascii="Constantia" w:eastAsia="Palatino Linotype" w:hAnsi="Constantia" w:cs="Palatino Linotype"/>
          <w:sz w:val="21"/>
          <w:szCs w:val="21"/>
          <w:lang w:val="it-IT"/>
        </w:rPr>
        <w:t xml:space="preserve"> Conference of the </w:t>
      </w:r>
      <w:r w:rsidR="00B23167" w:rsidRPr="009E71D1">
        <w:rPr>
          <w:rFonts w:ascii="Constantia" w:hAnsi="Constantia" w:cs="Times New Roman"/>
          <w:sz w:val="21"/>
          <w:szCs w:val="21"/>
          <w:lang w:val="it-IT"/>
        </w:rPr>
        <w:t xml:space="preserve">Associazione Italiana per la Storia dell’Economia Politica </w:t>
      </w:r>
    </w:p>
    <w:p w14:paraId="3AD6892C" w14:textId="77777777" w:rsidR="00230B93" w:rsidRDefault="00230B93" w:rsidP="00230B93">
      <w:pPr>
        <w:spacing w:before="13"/>
        <w:ind w:left="1701" w:hanging="1701"/>
        <w:jc w:val="both"/>
        <w:rPr>
          <w:rFonts w:ascii="Constantia" w:eastAsia="Palatino Linotype" w:hAnsi="Constantia" w:cs="Palatino Linotype"/>
          <w:sz w:val="21"/>
          <w:szCs w:val="21"/>
          <w:lang w:val="it-IT"/>
        </w:rPr>
      </w:pPr>
      <w:r w:rsidRPr="009E71D1">
        <w:rPr>
          <w:rFonts w:ascii="Constantia" w:eastAsia="Palatino Linotype" w:hAnsi="Constantia" w:cs="Palatino Linotype"/>
          <w:sz w:val="21"/>
          <w:szCs w:val="21"/>
          <w:lang w:val="it-IT"/>
        </w:rPr>
        <w:t>di conferenze</w:t>
      </w:r>
      <w:r w:rsidRPr="009E71D1">
        <w:rPr>
          <w:rFonts w:ascii="Constantia" w:eastAsia="Palatino Linotype" w:hAnsi="Constantia" w:cs="Palatino Linotype"/>
          <w:sz w:val="21"/>
          <w:szCs w:val="21"/>
          <w:lang w:val="it-IT"/>
        </w:rPr>
        <w:tab/>
        <w:t xml:space="preserve">(STOREP), Università </w:t>
      </w:r>
      <w:r w:rsidR="00BC04AA">
        <w:rPr>
          <w:rFonts w:ascii="Constantia" w:eastAsia="Palatino Linotype" w:hAnsi="Constantia" w:cs="Palatino Linotype"/>
          <w:sz w:val="21"/>
          <w:szCs w:val="21"/>
          <w:lang w:val="it-IT"/>
        </w:rPr>
        <w:t>di Bari Aldo Moro</w:t>
      </w:r>
      <w:r w:rsidRPr="009E71D1">
        <w:rPr>
          <w:rFonts w:ascii="Constantia" w:eastAsia="Palatino Linotype" w:hAnsi="Constantia" w:cs="Palatino Linotype"/>
          <w:sz w:val="21"/>
          <w:szCs w:val="21"/>
          <w:lang w:val="it-IT"/>
        </w:rPr>
        <w:t xml:space="preserve">, </w:t>
      </w:r>
      <w:r w:rsidR="00BC04AA">
        <w:rPr>
          <w:rFonts w:ascii="Constantia" w:eastAsia="Palatino Linotype" w:hAnsi="Constantia" w:cs="Palatino Linotype"/>
          <w:sz w:val="21"/>
          <w:szCs w:val="21"/>
          <w:lang w:val="it-IT"/>
        </w:rPr>
        <w:t>Bari</w:t>
      </w:r>
      <w:r w:rsidR="00B23167">
        <w:rPr>
          <w:rFonts w:ascii="Constantia" w:eastAsia="Palatino Linotype" w:hAnsi="Constantia" w:cs="Palatino Linotype"/>
          <w:sz w:val="21"/>
          <w:szCs w:val="21"/>
          <w:lang w:val="it-IT"/>
        </w:rPr>
        <w:t xml:space="preserve">, </w:t>
      </w:r>
      <w:r w:rsidRPr="009E71D1">
        <w:rPr>
          <w:rFonts w:ascii="Constantia" w:eastAsia="Palatino Linotype" w:hAnsi="Constantia" w:cs="Palatino Linotype"/>
          <w:sz w:val="21"/>
          <w:szCs w:val="21"/>
          <w:lang w:val="it-IT"/>
        </w:rPr>
        <w:t>2</w:t>
      </w:r>
      <w:r w:rsidR="00BC04AA">
        <w:rPr>
          <w:rFonts w:ascii="Constantia" w:eastAsia="Palatino Linotype" w:hAnsi="Constantia" w:cs="Palatino Linotype"/>
          <w:sz w:val="21"/>
          <w:szCs w:val="21"/>
          <w:lang w:val="it-IT"/>
        </w:rPr>
        <w:t>5</w:t>
      </w:r>
      <w:r w:rsidRPr="009E71D1">
        <w:rPr>
          <w:rFonts w:ascii="Constantia" w:eastAsia="Palatino Linotype" w:hAnsi="Constantia" w:cs="Palatino Linotype"/>
          <w:sz w:val="21"/>
          <w:szCs w:val="21"/>
          <w:lang w:val="it-IT"/>
        </w:rPr>
        <w:t>-2</w:t>
      </w:r>
      <w:r w:rsidR="00BC04AA">
        <w:rPr>
          <w:rFonts w:ascii="Constantia" w:eastAsia="Palatino Linotype" w:hAnsi="Constantia" w:cs="Palatino Linotype"/>
          <w:sz w:val="21"/>
          <w:szCs w:val="21"/>
          <w:lang w:val="it-IT"/>
        </w:rPr>
        <w:t>7</w:t>
      </w:r>
      <w:r w:rsidRPr="009E71D1">
        <w:rPr>
          <w:rFonts w:ascii="Constantia" w:eastAsia="Palatino Linotype" w:hAnsi="Constantia" w:cs="Palatino Linotype"/>
          <w:sz w:val="21"/>
          <w:szCs w:val="21"/>
          <w:lang w:val="it-IT"/>
        </w:rPr>
        <w:t xml:space="preserve"> </w:t>
      </w:r>
      <w:r w:rsidR="00BC04AA">
        <w:rPr>
          <w:rFonts w:ascii="Constantia" w:eastAsia="Palatino Linotype" w:hAnsi="Constantia" w:cs="Palatino Linotype"/>
          <w:sz w:val="21"/>
          <w:szCs w:val="21"/>
          <w:lang w:val="it-IT"/>
        </w:rPr>
        <w:t>giugno</w:t>
      </w:r>
      <w:r w:rsidR="00B23167">
        <w:rPr>
          <w:rFonts w:ascii="Constantia" w:eastAsia="Palatino Linotype" w:hAnsi="Constantia" w:cs="Palatino Linotype"/>
          <w:sz w:val="21"/>
          <w:szCs w:val="21"/>
          <w:lang w:val="it-IT"/>
        </w:rPr>
        <w:t xml:space="preserve"> 202</w:t>
      </w:r>
      <w:r w:rsidR="00BC04AA">
        <w:rPr>
          <w:rFonts w:ascii="Constantia" w:eastAsia="Palatino Linotype" w:hAnsi="Constantia" w:cs="Palatino Linotype"/>
          <w:sz w:val="21"/>
          <w:szCs w:val="21"/>
          <w:lang w:val="it-IT"/>
        </w:rPr>
        <w:t>3</w:t>
      </w:r>
    </w:p>
    <w:p w14:paraId="53592BE2" w14:textId="77777777" w:rsidR="00BC04AA" w:rsidRPr="00814726" w:rsidRDefault="00BC04AA" w:rsidP="00230B93">
      <w:pPr>
        <w:spacing w:before="13"/>
        <w:ind w:left="1701" w:hanging="1701"/>
        <w:jc w:val="both"/>
        <w:rPr>
          <w:rFonts w:ascii="Constantia" w:eastAsia="Palatino Linotype" w:hAnsi="Constantia" w:cs="Palatino Linotype"/>
          <w:sz w:val="21"/>
          <w:szCs w:val="21"/>
        </w:rPr>
      </w:pPr>
      <w:r w:rsidRPr="00814726">
        <w:rPr>
          <w:rFonts w:ascii="Constantia" w:eastAsia="Palatino Linotype" w:hAnsi="Constantia" w:cs="Palatino Linotype"/>
          <w:sz w:val="21"/>
          <w:szCs w:val="21"/>
        </w:rPr>
        <w:t>(2023)</w:t>
      </w:r>
    </w:p>
    <w:p w14:paraId="1EF56135" w14:textId="77777777" w:rsidR="00BC04AA" w:rsidRPr="00814726" w:rsidRDefault="00BC04AA" w:rsidP="00230B93">
      <w:pPr>
        <w:spacing w:before="13"/>
        <w:ind w:left="1701" w:hanging="1701"/>
        <w:jc w:val="both"/>
        <w:rPr>
          <w:rFonts w:ascii="Constantia" w:eastAsia="Palatino Linotype" w:hAnsi="Constantia" w:cs="Palatino Linotype"/>
          <w:sz w:val="21"/>
          <w:szCs w:val="21"/>
        </w:rPr>
      </w:pPr>
      <w:r w:rsidRPr="00814726">
        <w:rPr>
          <w:rFonts w:ascii="Constantia" w:eastAsia="Palatino Linotype" w:hAnsi="Constantia" w:cs="Palatino Linotype"/>
          <w:sz w:val="21"/>
          <w:szCs w:val="21"/>
        </w:rPr>
        <w:tab/>
        <w:t>25th ESHET Summer School in History of Economic Thought, Economic Philosophy and Economic History, “The evolving future of economics. How data and techniques, specialization, and other disciplines are reshaping the dismal science and economists’ work”, Torino, Campus Luigi Einaudi, 28 August – 1 September, 2023</w:t>
      </w:r>
    </w:p>
    <w:p w14:paraId="469EFB81" w14:textId="77777777" w:rsidR="003B3E1F" w:rsidRPr="00814726" w:rsidRDefault="003B3E1F" w:rsidP="007F4326">
      <w:pPr>
        <w:pStyle w:val="Corpotesto"/>
        <w:ind w:left="0" w:right="49"/>
        <w:jc w:val="both"/>
        <w:rPr>
          <w:rFonts w:ascii="Constantia" w:hAnsi="Constantia"/>
        </w:rPr>
      </w:pPr>
    </w:p>
    <w:p w14:paraId="5C23681E" w14:textId="77777777" w:rsidR="006E52F3" w:rsidRPr="009E71D1" w:rsidRDefault="00BF62A9" w:rsidP="00BF62A9">
      <w:pPr>
        <w:pStyle w:val="Corpotesto"/>
        <w:ind w:left="1701" w:right="49" w:hanging="1701"/>
        <w:jc w:val="both"/>
        <w:rPr>
          <w:rFonts w:ascii="Constantia" w:hAnsi="Constantia"/>
          <w:lang w:val="it-IT"/>
        </w:rPr>
      </w:pPr>
      <w:r w:rsidRPr="009E71D1">
        <w:rPr>
          <w:rFonts w:ascii="Constantia" w:hAnsi="Constantia"/>
          <w:lang w:val="it-IT"/>
        </w:rPr>
        <w:t xml:space="preserve">Insegnamenti </w:t>
      </w:r>
      <w:r w:rsidR="001A1793" w:rsidRPr="009E71D1">
        <w:rPr>
          <w:rFonts w:ascii="Constantia" w:hAnsi="Constantia"/>
          <w:lang w:val="it-IT"/>
        </w:rPr>
        <w:tab/>
        <w:t>“Analisi economica aggregata II” (6</w:t>
      </w:r>
      <w:r w:rsidR="007516D4">
        <w:rPr>
          <w:rFonts w:ascii="Constantia" w:hAnsi="Constantia"/>
          <w:lang w:val="it-IT"/>
        </w:rPr>
        <w:t xml:space="preserve"> </w:t>
      </w:r>
      <w:proofErr w:type="spellStart"/>
      <w:r w:rsidR="007516D4">
        <w:rPr>
          <w:rFonts w:ascii="Constantia" w:hAnsi="Constantia"/>
          <w:lang w:val="it-IT"/>
        </w:rPr>
        <w:t>Cfu</w:t>
      </w:r>
      <w:proofErr w:type="spellEnd"/>
      <w:r w:rsidR="001A1793" w:rsidRPr="009E71D1">
        <w:rPr>
          <w:rFonts w:ascii="Constantia" w:hAnsi="Constantia"/>
          <w:lang w:val="it-IT"/>
        </w:rPr>
        <w:t xml:space="preserve">, 36h), Laurea </w:t>
      </w:r>
      <w:r w:rsidR="006E52F3" w:rsidRPr="009E71D1">
        <w:rPr>
          <w:rFonts w:ascii="Constantia" w:hAnsi="Constantia"/>
          <w:lang w:val="it-IT"/>
        </w:rPr>
        <w:t xml:space="preserve">triennale </w:t>
      </w:r>
      <w:r w:rsidR="001A1793" w:rsidRPr="009E71D1">
        <w:rPr>
          <w:rFonts w:ascii="Constantia" w:hAnsi="Constantia"/>
          <w:lang w:val="it-IT"/>
        </w:rPr>
        <w:t xml:space="preserve">in Economia e </w:t>
      </w:r>
      <w:r w:rsidR="006E52F3" w:rsidRPr="009E71D1">
        <w:rPr>
          <w:rFonts w:ascii="Constantia" w:hAnsi="Constantia"/>
          <w:lang w:val="it-IT"/>
        </w:rPr>
        <w:t>statistica</w:t>
      </w:r>
    </w:p>
    <w:p w14:paraId="555E2216" w14:textId="77777777" w:rsidR="001A1793" w:rsidRPr="009E71D1" w:rsidRDefault="003F6187" w:rsidP="00BF62A9">
      <w:pPr>
        <w:pStyle w:val="Corpotesto"/>
        <w:ind w:left="1701" w:right="49" w:hanging="1701"/>
        <w:jc w:val="both"/>
        <w:rPr>
          <w:rFonts w:ascii="Constantia" w:hAnsi="Constantia"/>
          <w:lang w:val="it-IT"/>
        </w:rPr>
      </w:pPr>
      <w:r>
        <w:rPr>
          <w:rFonts w:ascii="Constantia" w:hAnsi="Constantia"/>
          <w:lang w:val="it-IT"/>
        </w:rPr>
        <w:t>(</w:t>
      </w:r>
      <w:r w:rsidR="007516D4">
        <w:rPr>
          <w:rFonts w:ascii="Constantia" w:hAnsi="Constantia"/>
          <w:lang w:val="it-IT"/>
        </w:rPr>
        <w:t>202</w:t>
      </w:r>
      <w:r w:rsidR="00BC04AA">
        <w:rPr>
          <w:rFonts w:ascii="Constantia" w:hAnsi="Constantia"/>
          <w:lang w:val="it-IT"/>
        </w:rPr>
        <w:t>2</w:t>
      </w:r>
      <w:r w:rsidR="007516D4">
        <w:rPr>
          <w:rFonts w:ascii="Constantia" w:hAnsi="Constantia"/>
          <w:lang w:val="it-IT"/>
        </w:rPr>
        <w:t>-2</w:t>
      </w:r>
      <w:r w:rsidR="00BC04AA">
        <w:rPr>
          <w:rFonts w:ascii="Constantia" w:hAnsi="Constantia"/>
          <w:lang w:val="it-IT"/>
        </w:rPr>
        <w:t>3</w:t>
      </w:r>
      <w:r>
        <w:rPr>
          <w:rFonts w:ascii="Constantia" w:hAnsi="Constantia"/>
          <w:lang w:val="it-IT"/>
        </w:rPr>
        <w:t>)</w:t>
      </w:r>
      <w:r w:rsidR="006E52F3" w:rsidRPr="009E71D1">
        <w:rPr>
          <w:rFonts w:ascii="Constantia" w:hAnsi="Constantia"/>
          <w:lang w:val="it-IT"/>
        </w:rPr>
        <w:t xml:space="preserve"> </w:t>
      </w:r>
      <w:r w:rsidR="006E52F3" w:rsidRPr="009E71D1">
        <w:rPr>
          <w:rFonts w:ascii="Constantia" w:hAnsi="Constantia"/>
          <w:lang w:val="it-IT"/>
        </w:rPr>
        <w:tab/>
      </w:r>
      <w:r w:rsidR="001A1793" w:rsidRPr="009E71D1">
        <w:rPr>
          <w:rFonts w:ascii="Constantia" w:hAnsi="Constantia"/>
          <w:lang w:val="it-IT"/>
        </w:rPr>
        <w:t>per le</w:t>
      </w:r>
      <w:r w:rsidR="006E52F3" w:rsidRPr="009E71D1">
        <w:rPr>
          <w:rFonts w:ascii="Constantia" w:hAnsi="Constantia"/>
          <w:lang w:val="it-IT"/>
        </w:rPr>
        <w:t xml:space="preserve"> organizzazioni, secondo anno, Università di</w:t>
      </w:r>
      <w:r w:rsidR="006E52F3" w:rsidRPr="009E71D1">
        <w:rPr>
          <w:rFonts w:ascii="Constantia" w:hAnsi="Constantia"/>
          <w:spacing w:val="-8"/>
          <w:lang w:val="it-IT"/>
        </w:rPr>
        <w:t xml:space="preserve"> </w:t>
      </w:r>
      <w:r w:rsidR="006E52F3" w:rsidRPr="009E71D1">
        <w:rPr>
          <w:rFonts w:ascii="Constantia" w:hAnsi="Constantia"/>
          <w:spacing w:val="-4"/>
          <w:lang w:val="it-IT"/>
        </w:rPr>
        <w:t>Torino</w:t>
      </w:r>
    </w:p>
    <w:p w14:paraId="174E8202" w14:textId="77777777" w:rsidR="007516D4" w:rsidRPr="007516D4" w:rsidRDefault="001A1793" w:rsidP="007516D4">
      <w:pPr>
        <w:pStyle w:val="Corpotesto"/>
        <w:ind w:left="1701" w:right="49" w:hanging="1701"/>
        <w:jc w:val="both"/>
        <w:rPr>
          <w:rFonts w:ascii="Constantia" w:hAnsi="Constantia"/>
          <w:spacing w:val="-4"/>
          <w:lang w:val="it-IT"/>
        </w:rPr>
      </w:pPr>
      <w:r w:rsidRPr="009E71D1">
        <w:rPr>
          <w:rFonts w:ascii="Constantia" w:hAnsi="Constantia"/>
          <w:lang w:val="it-IT"/>
        </w:rPr>
        <w:tab/>
      </w:r>
    </w:p>
    <w:p w14:paraId="39DE3C4D" w14:textId="77777777" w:rsidR="007516D4" w:rsidRPr="007516D4" w:rsidRDefault="007516D4" w:rsidP="007516D4">
      <w:pPr>
        <w:ind w:left="1701"/>
        <w:jc w:val="both"/>
        <w:rPr>
          <w:rFonts w:ascii="Constantia" w:hAnsi="Constantia"/>
          <w:sz w:val="21"/>
          <w:szCs w:val="21"/>
          <w:lang w:val="it-IT"/>
        </w:rPr>
      </w:pPr>
      <w:r w:rsidRPr="007516D4">
        <w:rPr>
          <w:rFonts w:ascii="Constantia" w:hAnsi="Constantia"/>
          <w:sz w:val="21"/>
          <w:szCs w:val="21"/>
          <w:lang w:val="it-IT"/>
        </w:rPr>
        <w:t xml:space="preserve">“International </w:t>
      </w:r>
      <w:proofErr w:type="spellStart"/>
      <w:r w:rsidRPr="007516D4">
        <w:rPr>
          <w:rFonts w:ascii="Constantia" w:hAnsi="Constantia"/>
          <w:sz w:val="21"/>
          <w:szCs w:val="21"/>
          <w:lang w:val="it-IT"/>
        </w:rPr>
        <w:t>Economics</w:t>
      </w:r>
      <w:proofErr w:type="spellEnd"/>
      <w:r w:rsidRPr="007516D4">
        <w:rPr>
          <w:rFonts w:ascii="Constantia" w:hAnsi="Constantia"/>
          <w:sz w:val="21"/>
          <w:szCs w:val="21"/>
          <w:lang w:val="it-IT"/>
        </w:rPr>
        <w:t xml:space="preserve"> and </w:t>
      </w:r>
      <w:proofErr w:type="spellStart"/>
      <w:r w:rsidRPr="007516D4">
        <w:rPr>
          <w:rFonts w:ascii="Constantia" w:hAnsi="Constantia"/>
          <w:sz w:val="21"/>
          <w:szCs w:val="21"/>
          <w:lang w:val="it-IT"/>
        </w:rPr>
        <w:t>Globalization</w:t>
      </w:r>
      <w:proofErr w:type="spellEnd"/>
      <w:r w:rsidRPr="007516D4">
        <w:rPr>
          <w:rFonts w:ascii="Constantia" w:hAnsi="Constantia"/>
          <w:sz w:val="21"/>
          <w:szCs w:val="21"/>
          <w:lang w:val="it-IT"/>
        </w:rPr>
        <w:t xml:space="preserve">”, Laurea magistrale in Area and Global Studies for International Cooperation, Università di Torino (6 </w:t>
      </w:r>
      <w:proofErr w:type="spellStart"/>
      <w:r w:rsidRPr="007516D4">
        <w:rPr>
          <w:rFonts w:ascii="Constantia" w:hAnsi="Constantia"/>
          <w:sz w:val="21"/>
          <w:szCs w:val="21"/>
          <w:lang w:val="it-IT"/>
        </w:rPr>
        <w:t>Cfu</w:t>
      </w:r>
      <w:proofErr w:type="spellEnd"/>
      <w:r w:rsidRPr="007516D4">
        <w:rPr>
          <w:rFonts w:ascii="Constantia" w:hAnsi="Constantia"/>
          <w:sz w:val="21"/>
          <w:szCs w:val="21"/>
          <w:lang w:val="it-IT"/>
        </w:rPr>
        <w:t xml:space="preserve">, 36h; lingua: </w:t>
      </w:r>
      <w:r>
        <w:rPr>
          <w:rFonts w:ascii="Constantia" w:hAnsi="Constantia"/>
          <w:sz w:val="21"/>
          <w:szCs w:val="21"/>
          <w:lang w:val="it-IT"/>
        </w:rPr>
        <w:t>inglese</w:t>
      </w:r>
      <w:r w:rsidRPr="007516D4">
        <w:rPr>
          <w:rFonts w:ascii="Constantia" w:hAnsi="Constantia"/>
          <w:sz w:val="21"/>
          <w:szCs w:val="21"/>
          <w:lang w:val="it-IT"/>
        </w:rPr>
        <w:t>)</w:t>
      </w:r>
    </w:p>
    <w:p w14:paraId="1DBC2AF2" w14:textId="77777777" w:rsidR="007516D4" w:rsidRPr="007516D4" w:rsidRDefault="007516D4" w:rsidP="007516D4">
      <w:pPr>
        <w:ind w:left="1701"/>
        <w:jc w:val="both"/>
        <w:rPr>
          <w:rFonts w:ascii="Constantia" w:hAnsi="Constantia"/>
          <w:sz w:val="21"/>
          <w:szCs w:val="21"/>
          <w:lang w:val="it-IT"/>
        </w:rPr>
      </w:pPr>
    </w:p>
    <w:p w14:paraId="56C838A4" w14:textId="77777777" w:rsidR="007516D4" w:rsidRPr="00BA65BA" w:rsidRDefault="007516D4" w:rsidP="007516D4">
      <w:pPr>
        <w:ind w:left="1701"/>
        <w:jc w:val="both"/>
        <w:rPr>
          <w:rFonts w:ascii="Constantia" w:hAnsi="Constantia"/>
          <w:sz w:val="21"/>
          <w:szCs w:val="21"/>
          <w:lang w:val="it-IT"/>
        </w:rPr>
      </w:pPr>
      <w:r w:rsidRPr="00BA65BA">
        <w:rPr>
          <w:rFonts w:ascii="Constantia" w:hAnsi="Constantia"/>
          <w:sz w:val="21"/>
          <w:szCs w:val="21"/>
          <w:lang w:val="it-IT"/>
        </w:rPr>
        <w:t>“</w:t>
      </w:r>
      <w:proofErr w:type="spellStart"/>
      <w:r w:rsidRPr="00BA65BA">
        <w:rPr>
          <w:rFonts w:ascii="Constantia" w:hAnsi="Constantia"/>
          <w:sz w:val="21"/>
          <w:szCs w:val="21"/>
          <w:lang w:val="it-IT"/>
        </w:rPr>
        <w:t>Planetary</w:t>
      </w:r>
      <w:proofErr w:type="spellEnd"/>
      <w:r w:rsidRPr="00BA65BA">
        <w:rPr>
          <w:rFonts w:ascii="Constantia" w:hAnsi="Constantia"/>
          <w:sz w:val="21"/>
          <w:szCs w:val="21"/>
          <w:lang w:val="it-IT"/>
        </w:rPr>
        <w:t xml:space="preserve"> </w:t>
      </w:r>
      <w:proofErr w:type="spellStart"/>
      <w:r w:rsidRPr="00BA65BA">
        <w:rPr>
          <w:rFonts w:ascii="Constantia" w:hAnsi="Constantia"/>
          <w:sz w:val="21"/>
          <w:szCs w:val="21"/>
          <w:lang w:val="it-IT"/>
        </w:rPr>
        <w:t>Boundaries</w:t>
      </w:r>
      <w:proofErr w:type="spellEnd"/>
      <w:r w:rsidRPr="00BA65BA">
        <w:rPr>
          <w:rFonts w:ascii="Constantia" w:hAnsi="Constantia"/>
          <w:sz w:val="21"/>
          <w:szCs w:val="21"/>
          <w:lang w:val="it-IT"/>
        </w:rPr>
        <w:t xml:space="preserve"> and </w:t>
      </w:r>
      <w:proofErr w:type="spellStart"/>
      <w:r w:rsidRPr="00BA65BA">
        <w:rPr>
          <w:rFonts w:ascii="Constantia" w:hAnsi="Constantia"/>
          <w:sz w:val="21"/>
          <w:szCs w:val="21"/>
          <w:lang w:val="it-IT"/>
        </w:rPr>
        <w:t>Economic</w:t>
      </w:r>
      <w:proofErr w:type="spellEnd"/>
      <w:r w:rsidRPr="00BA65BA">
        <w:rPr>
          <w:rFonts w:ascii="Constantia" w:hAnsi="Constantia"/>
          <w:sz w:val="21"/>
          <w:szCs w:val="21"/>
          <w:lang w:val="it-IT"/>
        </w:rPr>
        <w:t xml:space="preserve"> </w:t>
      </w:r>
      <w:proofErr w:type="spellStart"/>
      <w:r w:rsidRPr="00BA65BA">
        <w:rPr>
          <w:rFonts w:ascii="Constantia" w:hAnsi="Constantia"/>
          <w:sz w:val="21"/>
          <w:szCs w:val="21"/>
          <w:lang w:val="it-IT"/>
        </w:rPr>
        <w:t>Paradigms</w:t>
      </w:r>
      <w:proofErr w:type="spellEnd"/>
      <w:r w:rsidRPr="00BA65BA">
        <w:rPr>
          <w:rFonts w:ascii="Constantia" w:hAnsi="Constantia"/>
          <w:sz w:val="21"/>
          <w:szCs w:val="21"/>
          <w:lang w:val="it-IT"/>
        </w:rPr>
        <w:t>”, Laurea magistrale in Economia dell’ambiente, della cultura e</w:t>
      </w:r>
      <w:r>
        <w:rPr>
          <w:rFonts w:ascii="Constantia" w:hAnsi="Constantia"/>
          <w:sz w:val="21"/>
          <w:szCs w:val="21"/>
          <w:lang w:val="it-IT"/>
        </w:rPr>
        <w:t xml:space="preserve"> del territorio</w:t>
      </w:r>
      <w:r w:rsidRPr="00BA65BA">
        <w:rPr>
          <w:rFonts w:ascii="Constantia" w:hAnsi="Constantia"/>
          <w:sz w:val="21"/>
          <w:szCs w:val="21"/>
          <w:lang w:val="it-IT"/>
        </w:rPr>
        <w:t xml:space="preserve">, Università di Torino (6 </w:t>
      </w:r>
      <w:proofErr w:type="spellStart"/>
      <w:r w:rsidRPr="00BA65BA">
        <w:rPr>
          <w:rFonts w:ascii="Constantia" w:hAnsi="Constantia"/>
          <w:sz w:val="21"/>
          <w:szCs w:val="21"/>
          <w:lang w:val="it-IT"/>
        </w:rPr>
        <w:t>Cfu</w:t>
      </w:r>
      <w:proofErr w:type="spellEnd"/>
      <w:r w:rsidRPr="00BA65BA">
        <w:rPr>
          <w:rFonts w:ascii="Constantia" w:hAnsi="Constantia"/>
          <w:sz w:val="21"/>
          <w:szCs w:val="21"/>
          <w:lang w:val="it-IT"/>
        </w:rPr>
        <w:t xml:space="preserve">, 36h; </w:t>
      </w:r>
      <w:r>
        <w:rPr>
          <w:rFonts w:ascii="Constantia" w:hAnsi="Constantia"/>
          <w:sz w:val="21"/>
          <w:szCs w:val="21"/>
          <w:lang w:val="it-IT"/>
        </w:rPr>
        <w:t>lingua</w:t>
      </w:r>
      <w:r w:rsidRPr="00BA65BA">
        <w:rPr>
          <w:rFonts w:ascii="Constantia" w:hAnsi="Constantia"/>
          <w:sz w:val="21"/>
          <w:szCs w:val="21"/>
          <w:lang w:val="it-IT"/>
        </w:rPr>
        <w:t xml:space="preserve">: </w:t>
      </w:r>
      <w:r>
        <w:rPr>
          <w:rFonts w:ascii="Constantia" w:hAnsi="Constantia"/>
          <w:sz w:val="21"/>
          <w:szCs w:val="21"/>
          <w:lang w:val="it-IT"/>
        </w:rPr>
        <w:t>inglese</w:t>
      </w:r>
      <w:r w:rsidRPr="00BA65BA">
        <w:rPr>
          <w:rFonts w:ascii="Constantia" w:hAnsi="Constantia"/>
          <w:sz w:val="21"/>
          <w:szCs w:val="21"/>
          <w:lang w:val="it-IT"/>
        </w:rPr>
        <w:t>)</w:t>
      </w:r>
    </w:p>
    <w:p w14:paraId="5A31C44B" w14:textId="77777777" w:rsidR="007516D4" w:rsidRPr="00BA65BA" w:rsidRDefault="007516D4" w:rsidP="007516D4">
      <w:pPr>
        <w:ind w:left="1701"/>
        <w:jc w:val="both"/>
        <w:rPr>
          <w:rFonts w:ascii="Constantia" w:hAnsi="Constantia"/>
          <w:sz w:val="21"/>
          <w:szCs w:val="21"/>
          <w:lang w:val="it-IT"/>
        </w:rPr>
      </w:pPr>
    </w:p>
    <w:p w14:paraId="42444D7C" w14:textId="77777777" w:rsidR="007516D4" w:rsidRDefault="007516D4" w:rsidP="007516D4">
      <w:pPr>
        <w:ind w:left="1701"/>
        <w:jc w:val="both"/>
        <w:rPr>
          <w:rFonts w:ascii="Constantia" w:hAnsi="Constantia"/>
          <w:sz w:val="21"/>
          <w:szCs w:val="21"/>
          <w:lang w:val="it-IT"/>
        </w:rPr>
      </w:pPr>
      <w:r>
        <w:rPr>
          <w:rFonts w:ascii="Constantia" w:hAnsi="Constantia"/>
          <w:sz w:val="21"/>
          <w:szCs w:val="21"/>
          <w:lang w:val="it-IT"/>
        </w:rPr>
        <w:t xml:space="preserve">“Fondamenti dell’economia”, </w:t>
      </w:r>
      <w:r w:rsidRPr="00925874">
        <w:rPr>
          <w:rFonts w:ascii="Constantia" w:hAnsi="Constantia"/>
          <w:sz w:val="21"/>
          <w:szCs w:val="21"/>
          <w:lang w:val="it-IT"/>
        </w:rPr>
        <w:t xml:space="preserve">Laurea magistrale in </w:t>
      </w:r>
      <w:r>
        <w:rPr>
          <w:rFonts w:ascii="Constantia" w:hAnsi="Constantia"/>
          <w:sz w:val="21"/>
          <w:szCs w:val="21"/>
          <w:lang w:val="it-IT"/>
        </w:rPr>
        <w:t>Scienze del governo</w:t>
      </w:r>
      <w:r w:rsidRPr="00925874">
        <w:rPr>
          <w:rFonts w:ascii="Constantia" w:hAnsi="Constantia"/>
          <w:sz w:val="21"/>
          <w:szCs w:val="21"/>
          <w:lang w:val="it-IT"/>
        </w:rPr>
        <w:t>, Università di Torino (</w:t>
      </w:r>
      <w:r>
        <w:rPr>
          <w:rFonts w:ascii="Constantia" w:hAnsi="Constantia"/>
          <w:sz w:val="21"/>
          <w:szCs w:val="21"/>
          <w:lang w:val="it-IT"/>
        </w:rPr>
        <w:t>3</w:t>
      </w:r>
      <w:r w:rsidRPr="00925874">
        <w:rPr>
          <w:rFonts w:ascii="Constantia" w:hAnsi="Constantia"/>
          <w:sz w:val="21"/>
          <w:szCs w:val="21"/>
          <w:lang w:val="it-IT"/>
        </w:rPr>
        <w:t xml:space="preserve"> </w:t>
      </w:r>
      <w:proofErr w:type="spellStart"/>
      <w:r w:rsidRPr="00925874">
        <w:rPr>
          <w:rFonts w:ascii="Constantia" w:hAnsi="Constantia"/>
          <w:sz w:val="21"/>
          <w:szCs w:val="21"/>
          <w:lang w:val="it-IT"/>
        </w:rPr>
        <w:t>Cfu</w:t>
      </w:r>
      <w:proofErr w:type="spellEnd"/>
      <w:r w:rsidRPr="00925874">
        <w:rPr>
          <w:rFonts w:ascii="Constantia" w:hAnsi="Constantia"/>
          <w:sz w:val="21"/>
          <w:szCs w:val="21"/>
          <w:lang w:val="it-IT"/>
        </w:rPr>
        <w:t>, 1</w:t>
      </w:r>
      <w:r>
        <w:rPr>
          <w:rFonts w:ascii="Constantia" w:hAnsi="Constantia"/>
          <w:sz w:val="21"/>
          <w:szCs w:val="21"/>
          <w:lang w:val="it-IT"/>
        </w:rPr>
        <w:t>8</w:t>
      </w:r>
      <w:r w:rsidRPr="00925874">
        <w:rPr>
          <w:rFonts w:ascii="Constantia" w:hAnsi="Constantia"/>
          <w:sz w:val="21"/>
          <w:szCs w:val="21"/>
          <w:lang w:val="it-IT"/>
        </w:rPr>
        <w:t>h)</w:t>
      </w:r>
    </w:p>
    <w:p w14:paraId="515D5886" w14:textId="77777777" w:rsidR="001A1793" w:rsidRDefault="001A1793" w:rsidP="00563B7D">
      <w:pPr>
        <w:pStyle w:val="Corpotesto"/>
        <w:ind w:left="0" w:right="49"/>
        <w:jc w:val="both"/>
        <w:rPr>
          <w:rFonts w:ascii="Constantia" w:hAnsi="Constantia"/>
          <w:lang w:val="it-IT"/>
        </w:rPr>
      </w:pPr>
    </w:p>
    <w:p w14:paraId="0519FBA7" w14:textId="77777777" w:rsidR="003F6187" w:rsidRDefault="003F6187" w:rsidP="003F6187">
      <w:pPr>
        <w:pStyle w:val="Corpotesto"/>
        <w:ind w:left="1701" w:right="49" w:hanging="1701"/>
        <w:jc w:val="both"/>
        <w:rPr>
          <w:rFonts w:ascii="Constantia" w:hAnsi="Constantia"/>
          <w:lang w:val="it-IT"/>
        </w:rPr>
      </w:pPr>
      <w:r>
        <w:rPr>
          <w:rFonts w:ascii="Constantia" w:hAnsi="Constantia"/>
          <w:lang w:val="it-IT"/>
        </w:rPr>
        <w:t>Tesi di laurea</w:t>
      </w:r>
      <w:r>
        <w:rPr>
          <w:rFonts w:ascii="Constantia" w:hAnsi="Constantia"/>
          <w:lang w:val="it-IT"/>
        </w:rPr>
        <w:tab/>
        <w:t>40 (dal 2015)</w:t>
      </w:r>
      <w:r w:rsidR="00123733">
        <w:rPr>
          <w:rFonts w:ascii="Constantia" w:hAnsi="Constantia"/>
          <w:lang w:val="it-IT"/>
        </w:rPr>
        <w:t>, tra studentesse e studenti di corsi di laurea triennali e magistrali del</w:t>
      </w:r>
    </w:p>
    <w:p w14:paraId="50D7E985" w14:textId="77777777" w:rsidR="00123733" w:rsidRDefault="00123733" w:rsidP="00123733">
      <w:pPr>
        <w:pStyle w:val="Corpotesto"/>
        <w:ind w:left="0" w:right="49"/>
        <w:jc w:val="both"/>
        <w:rPr>
          <w:rFonts w:ascii="Constantia" w:hAnsi="Constantia"/>
          <w:lang w:val="it-IT"/>
        </w:rPr>
      </w:pPr>
      <w:r>
        <w:rPr>
          <w:rFonts w:ascii="Constantia" w:hAnsi="Constantia"/>
          <w:lang w:val="it-IT"/>
        </w:rPr>
        <w:t>s</w:t>
      </w:r>
      <w:r w:rsidR="002E09ED">
        <w:rPr>
          <w:rFonts w:ascii="Constantia" w:hAnsi="Constantia"/>
          <w:lang w:val="it-IT"/>
        </w:rPr>
        <w:t>upervisionate</w:t>
      </w:r>
      <w:r>
        <w:rPr>
          <w:rFonts w:ascii="Constantia" w:hAnsi="Constantia"/>
          <w:lang w:val="it-IT"/>
        </w:rPr>
        <w:tab/>
        <w:t xml:space="preserve">     Dipartimento di Economia e Statistica e del Dipartimento di Culture, Politica e Società; </w:t>
      </w:r>
    </w:p>
    <w:p w14:paraId="06266178" w14:textId="77777777" w:rsidR="003F6187" w:rsidRDefault="00123733" w:rsidP="00123733">
      <w:pPr>
        <w:pStyle w:val="Corpotesto"/>
        <w:ind w:left="0" w:right="49"/>
        <w:jc w:val="both"/>
        <w:rPr>
          <w:rFonts w:ascii="Constantia" w:hAnsi="Constantia"/>
          <w:lang w:val="it-IT"/>
        </w:rPr>
      </w:pPr>
      <w:r>
        <w:rPr>
          <w:rFonts w:ascii="Constantia" w:hAnsi="Constantia"/>
          <w:lang w:val="it-IT"/>
        </w:rPr>
        <w:t>da relatore</w:t>
      </w:r>
      <w:r>
        <w:rPr>
          <w:rFonts w:ascii="Constantia" w:hAnsi="Constantia"/>
          <w:lang w:val="it-IT"/>
        </w:rPr>
        <w:tab/>
        <w:t xml:space="preserve">     cfr. Archivio pubblico online delle tesi, Università di Torino (</w:t>
      </w:r>
      <w:hyperlink r:id="rId10" w:history="1">
        <w:r w:rsidRPr="00123733">
          <w:rPr>
            <w:rStyle w:val="Collegamentoipertestuale"/>
            <w:rFonts w:ascii="Constantia" w:hAnsi="Constantia"/>
            <w:lang w:val="it-IT"/>
          </w:rPr>
          <w:t>link</w:t>
        </w:r>
      </w:hyperlink>
      <w:r>
        <w:rPr>
          <w:rFonts w:ascii="Constantia" w:hAnsi="Constantia"/>
          <w:lang w:val="it-IT"/>
        </w:rPr>
        <w:t>)</w:t>
      </w:r>
    </w:p>
    <w:p w14:paraId="0975FD62" w14:textId="77777777" w:rsidR="002E09ED" w:rsidRDefault="002E09ED" w:rsidP="007F4326">
      <w:pPr>
        <w:pStyle w:val="Corpotesto"/>
        <w:ind w:left="1701" w:right="226" w:hanging="1701"/>
        <w:jc w:val="both"/>
        <w:rPr>
          <w:rFonts w:ascii="Constantia" w:hAnsi="Constantia"/>
          <w:lang w:val="it-IT"/>
        </w:rPr>
      </w:pPr>
    </w:p>
    <w:p w14:paraId="0E864257" w14:textId="77777777" w:rsidR="007F4326" w:rsidRPr="002E09ED" w:rsidRDefault="007F4326" w:rsidP="007F4326">
      <w:pPr>
        <w:pStyle w:val="Corpotesto"/>
        <w:ind w:left="1701" w:right="226" w:hanging="1701"/>
        <w:jc w:val="both"/>
        <w:rPr>
          <w:rFonts w:ascii="Constantia" w:hAnsi="Constantia" w:cs="Palatino Linotype"/>
        </w:rPr>
      </w:pPr>
      <w:proofErr w:type="spellStart"/>
      <w:r w:rsidRPr="002E09ED">
        <w:rPr>
          <w:rFonts w:ascii="Constantia" w:hAnsi="Constantia"/>
        </w:rPr>
        <w:t>Attività</w:t>
      </w:r>
      <w:proofErr w:type="spellEnd"/>
      <w:r w:rsidRPr="002E09ED">
        <w:rPr>
          <w:rFonts w:ascii="Constantia" w:hAnsi="Constantia"/>
        </w:rPr>
        <w:t xml:space="preserve"> </w:t>
      </w:r>
      <w:r w:rsidRPr="002E09ED">
        <w:rPr>
          <w:rFonts w:ascii="Constantia" w:hAnsi="Constantia"/>
        </w:rPr>
        <w:tab/>
      </w:r>
      <w:proofErr w:type="spellStart"/>
      <w:r w:rsidRPr="002E09ED">
        <w:rPr>
          <w:rFonts w:ascii="Constantia" w:hAnsi="Constantia"/>
        </w:rPr>
        <w:t>R</w:t>
      </w:r>
      <w:r w:rsidRPr="002E09ED">
        <w:rPr>
          <w:rFonts w:ascii="Constantia" w:hAnsi="Constantia" w:cs="Palatino Linotype"/>
        </w:rPr>
        <w:t>iviste</w:t>
      </w:r>
      <w:proofErr w:type="spellEnd"/>
      <w:r w:rsidRPr="002E09ED">
        <w:rPr>
          <w:rFonts w:ascii="Constantia" w:hAnsi="Constantia" w:cs="Palatino Linotype"/>
        </w:rPr>
        <w:t xml:space="preserve">: </w:t>
      </w:r>
    </w:p>
    <w:p w14:paraId="4FABBDC0" w14:textId="77777777" w:rsidR="007F4326" w:rsidRPr="002E09ED" w:rsidRDefault="007F4326" w:rsidP="002E09ED">
      <w:pPr>
        <w:pStyle w:val="Corpotesto"/>
        <w:ind w:left="1701" w:right="226" w:hanging="1701"/>
        <w:jc w:val="both"/>
        <w:rPr>
          <w:rFonts w:ascii="Constantia" w:hAnsi="Constantia" w:cs="Palatino Linotype"/>
        </w:rPr>
      </w:pPr>
      <w:r w:rsidRPr="002E09ED">
        <w:rPr>
          <w:rFonts w:ascii="Constantia" w:hAnsi="Constantia"/>
        </w:rPr>
        <w:t>di referee</w:t>
      </w:r>
      <w:r w:rsidRPr="002E09ED">
        <w:rPr>
          <w:rFonts w:ascii="Constantia" w:hAnsi="Constantia" w:cs="Palatino Linotype"/>
        </w:rPr>
        <w:tab/>
      </w:r>
      <w:r w:rsidR="00FD2111">
        <w:rPr>
          <w:rFonts w:ascii="Constantia" w:hAnsi="Constantia" w:cs="Palatino Linotype"/>
          <w:bCs/>
          <w:iCs/>
          <w:lang w:val="en-GB"/>
        </w:rPr>
        <w:t xml:space="preserve">“American Sociological Review”, </w:t>
      </w:r>
      <w:r w:rsidRPr="002E09ED">
        <w:rPr>
          <w:rFonts w:ascii="Constantia" w:hAnsi="Constantia" w:cs="Palatino Linotype"/>
          <w:color w:val="000000"/>
        </w:rPr>
        <w:t xml:space="preserve">“Cambridge Journal of Economics”, </w:t>
      </w:r>
      <w:r w:rsidR="00FD2111" w:rsidRPr="009E71D1">
        <w:rPr>
          <w:rFonts w:ascii="Constantia" w:hAnsi="Constantia" w:cs="Palatino Linotype"/>
          <w:color w:val="000000"/>
        </w:rPr>
        <w:t xml:space="preserve">“Economic Thought”, </w:t>
      </w:r>
      <w:r w:rsidR="00FD2111">
        <w:rPr>
          <w:rFonts w:ascii="Constantia" w:hAnsi="Constantia" w:cs="Palatino Linotype"/>
          <w:bCs/>
          <w:iCs/>
          <w:lang w:val="en-GB"/>
        </w:rPr>
        <w:t xml:space="preserve">“Economics Letters”, </w:t>
      </w:r>
      <w:r w:rsidR="00FD2111" w:rsidRPr="009E71D1">
        <w:rPr>
          <w:rFonts w:ascii="Constantia" w:hAnsi="Constantia" w:cs="Palatino Linotype"/>
          <w:color w:val="000000"/>
        </w:rPr>
        <w:t xml:space="preserve">“European Journal of Comparative Economics”, </w:t>
      </w:r>
      <w:r w:rsidR="00FD2111" w:rsidRPr="007F4326">
        <w:rPr>
          <w:rFonts w:ascii="Constantia" w:hAnsi="Constantia" w:cs="Palatino Linotype"/>
          <w:color w:val="000000"/>
        </w:rPr>
        <w:t>“Forum for Social Economics”,</w:t>
      </w:r>
      <w:r w:rsidR="00FD2111">
        <w:rPr>
          <w:rFonts w:ascii="Constantia" w:hAnsi="Constantia" w:cs="Palatino Linotype"/>
        </w:rPr>
        <w:t xml:space="preserve"> </w:t>
      </w:r>
      <w:r w:rsidR="00FD2111" w:rsidRPr="009E71D1">
        <w:rPr>
          <w:rFonts w:ascii="Constantia" w:hAnsi="Constantia" w:cs="Palatino Linotype"/>
          <w:bCs/>
          <w:iCs/>
          <w:lang w:val="en-GB"/>
        </w:rPr>
        <w:t xml:space="preserve">“History of Economic Ideas”, “Intervention. </w:t>
      </w:r>
      <w:r w:rsidR="00FD2111" w:rsidRPr="009E71D1">
        <w:rPr>
          <w:rFonts w:ascii="Constantia" w:hAnsi="Constantia" w:cs="Palatino Linotype"/>
          <w:bCs/>
          <w:iCs/>
        </w:rPr>
        <w:t xml:space="preserve">European </w:t>
      </w:r>
      <w:r w:rsidR="00FD2111" w:rsidRPr="009E71D1">
        <w:rPr>
          <w:rFonts w:ascii="Constantia" w:hAnsi="Constantia" w:cs="Palatino Linotype"/>
          <w:bCs/>
          <w:iCs/>
        </w:rPr>
        <w:lastRenderedPageBreak/>
        <w:t xml:space="preserve">Journal of Economics and Economic Policies”, </w:t>
      </w:r>
      <w:r w:rsidRPr="009E71D1">
        <w:rPr>
          <w:rFonts w:ascii="Constantia" w:hAnsi="Constantia" w:cs="Palatino Linotype"/>
          <w:bCs/>
          <w:iCs/>
          <w:lang w:val="en-GB"/>
        </w:rPr>
        <w:t xml:space="preserve">“Journal of Economic Psychology”, </w:t>
      </w:r>
      <w:r w:rsidR="00FD2111" w:rsidRPr="009E71D1">
        <w:rPr>
          <w:rFonts w:ascii="Constantia" w:hAnsi="Constantia" w:cs="Palatino Linotype"/>
          <w:bCs/>
          <w:iCs/>
          <w:lang w:val="en-GB"/>
        </w:rPr>
        <w:t xml:space="preserve">“Journal of the History of Economic Thought”, </w:t>
      </w:r>
      <w:r w:rsidRPr="009E71D1">
        <w:rPr>
          <w:rFonts w:ascii="Constantia" w:hAnsi="Constantia" w:cs="Palatino Linotype"/>
          <w:bCs/>
          <w:iCs/>
          <w:lang w:val="en-GB"/>
        </w:rPr>
        <w:t xml:space="preserve">“Journal of Institutional Economics”, </w:t>
      </w:r>
      <w:r w:rsidR="00FD2111" w:rsidRPr="009E71D1">
        <w:rPr>
          <w:rFonts w:ascii="Constantia" w:hAnsi="Constantia" w:cs="Palatino Linotype"/>
          <w:bCs/>
          <w:iCs/>
          <w:lang w:val="en-GB"/>
        </w:rPr>
        <w:t xml:space="preserve">“Journal of Post Keynesian Economics”, “Review of Political Economy”, </w:t>
      </w:r>
      <w:r w:rsidR="00FD2111" w:rsidRPr="009E71D1">
        <w:rPr>
          <w:rFonts w:ascii="Constantia" w:hAnsi="Constantia" w:cs="Palatino Linotype"/>
          <w:color w:val="000000"/>
        </w:rPr>
        <w:t xml:space="preserve">“Review of Social Economy”, </w:t>
      </w:r>
      <w:r w:rsidR="00FD2111">
        <w:rPr>
          <w:rFonts w:ascii="Constantia" w:hAnsi="Constantia" w:cs="Palatino Linotype"/>
          <w:color w:val="000000"/>
        </w:rPr>
        <w:t>“Sage Open”,</w:t>
      </w:r>
      <w:r w:rsidR="00FD2111">
        <w:rPr>
          <w:rFonts w:ascii="Constantia" w:hAnsi="Constantia" w:cs="Palatino Linotype"/>
        </w:rPr>
        <w:t xml:space="preserve"> </w:t>
      </w:r>
      <w:r>
        <w:rPr>
          <w:rFonts w:ascii="Constantia" w:hAnsi="Constantia" w:cs="Palatino Linotype"/>
          <w:bCs/>
          <w:iCs/>
          <w:lang w:val="en-GB"/>
        </w:rPr>
        <w:t>“</w:t>
      </w:r>
      <w:proofErr w:type="spellStart"/>
      <w:r>
        <w:rPr>
          <w:rFonts w:ascii="Constantia" w:hAnsi="Constantia" w:cs="Palatino Linotype"/>
          <w:bCs/>
          <w:iCs/>
          <w:lang w:val="en-GB"/>
        </w:rPr>
        <w:t>Scientometrics</w:t>
      </w:r>
      <w:proofErr w:type="spellEnd"/>
      <w:r>
        <w:rPr>
          <w:rFonts w:ascii="Constantia" w:hAnsi="Constantia" w:cs="Palatino Linotype"/>
          <w:bCs/>
          <w:iCs/>
          <w:lang w:val="en-GB"/>
        </w:rPr>
        <w:t>”,</w:t>
      </w:r>
      <w:r w:rsidR="002E09ED">
        <w:rPr>
          <w:rFonts w:ascii="Constantia" w:hAnsi="Constantia" w:cs="Palatino Linotype"/>
        </w:rPr>
        <w:t xml:space="preserve"> </w:t>
      </w:r>
      <w:r w:rsidRPr="002E09ED">
        <w:rPr>
          <w:rFonts w:ascii="Constantia" w:hAnsi="Constantia" w:cs="Palatino Linotype"/>
          <w:color w:val="000000"/>
        </w:rPr>
        <w:t xml:space="preserve">“Teoria </w:t>
      </w:r>
      <w:proofErr w:type="spellStart"/>
      <w:r w:rsidRPr="002E09ED">
        <w:rPr>
          <w:rFonts w:ascii="Constantia" w:hAnsi="Constantia" w:cs="Palatino Linotype"/>
          <w:color w:val="000000"/>
        </w:rPr>
        <w:t>Politica</w:t>
      </w:r>
      <w:proofErr w:type="spellEnd"/>
      <w:r w:rsidRPr="002E09ED">
        <w:rPr>
          <w:rFonts w:ascii="Constantia" w:hAnsi="Constantia" w:cs="Palatino Linotype"/>
          <w:color w:val="000000"/>
        </w:rPr>
        <w:t xml:space="preserve">”. </w:t>
      </w:r>
    </w:p>
    <w:p w14:paraId="0A9B46CB" w14:textId="77777777" w:rsidR="007F4326" w:rsidRPr="002E09ED" w:rsidRDefault="007F4326" w:rsidP="007F4326">
      <w:pPr>
        <w:pStyle w:val="Corpotesto"/>
        <w:ind w:left="1716" w:right="226"/>
        <w:jc w:val="both"/>
        <w:rPr>
          <w:rFonts w:ascii="Constantia" w:hAnsi="Constantia" w:cs="Palatino Linotype"/>
          <w:color w:val="000000"/>
        </w:rPr>
      </w:pPr>
    </w:p>
    <w:p w14:paraId="01F79DA3" w14:textId="77777777" w:rsidR="002E09ED" w:rsidRDefault="007F4326" w:rsidP="002E09ED">
      <w:pPr>
        <w:pStyle w:val="Corpotesto"/>
        <w:ind w:left="1716" w:right="226"/>
        <w:jc w:val="both"/>
        <w:rPr>
          <w:rFonts w:ascii="Constantia" w:hAnsi="Constantia" w:cs="Palatino Linotype"/>
          <w:color w:val="000000"/>
          <w:lang w:val="it-IT"/>
        </w:rPr>
      </w:pPr>
      <w:r w:rsidRPr="009E71D1">
        <w:rPr>
          <w:rFonts w:ascii="Constantia" w:hAnsi="Constantia" w:cs="Palatino Linotype"/>
          <w:color w:val="000000"/>
          <w:lang w:val="it-IT"/>
        </w:rPr>
        <w:t xml:space="preserve">Editori: </w:t>
      </w:r>
    </w:p>
    <w:p w14:paraId="1367190F" w14:textId="77777777" w:rsidR="007F4326" w:rsidRPr="002E09ED" w:rsidRDefault="00FD2111" w:rsidP="002E09ED">
      <w:pPr>
        <w:pStyle w:val="Corpotesto"/>
        <w:ind w:left="1716" w:right="226"/>
        <w:jc w:val="both"/>
        <w:rPr>
          <w:rFonts w:ascii="Constantia" w:hAnsi="Constantia" w:cs="Palatino Linotype"/>
          <w:color w:val="000000"/>
          <w:lang w:val="it-IT"/>
        </w:rPr>
      </w:pPr>
      <w:r w:rsidRPr="00D92851">
        <w:rPr>
          <w:rFonts w:ascii="Constantia" w:hAnsi="Constantia" w:cs="Palatino Linotype"/>
          <w:color w:val="000000"/>
          <w:lang w:val="it-IT"/>
        </w:rPr>
        <w:t>Bruno Mondadori</w:t>
      </w:r>
      <w:r>
        <w:rPr>
          <w:rFonts w:ascii="Constantia" w:hAnsi="Constantia" w:cs="Palatino Linotype"/>
          <w:color w:val="000000"/>
          <w:lang w:val="it-IT"/>
        </w:rPr>
        <w:t>,</w:t>
      </w:r>
      <w:r w:rsidRPr="00D92851">
        <w:rPr>
          <w:rFonts w:ascii="Constantia" w:hAnsi="Constantia" w:cs="Palatino Linotype"/>
          <w:color w:val="000000"/>
          <w:lang w:val="it-IT"/>
        </w:rPr>
        <w:t xml:space="preserve"> </w:t>
      </w:r>
      <w:proofErr w:type="spellStart"/>
      <w:r w:rsidR="007F4326" w:rsidRPr="00D92851">
        <w:rPr>
          <w:rFonts w:ascii="Constantia" w:hAnsi="Constantia" w:cs="Palatino Linotype"/>
          <w:color w:val="000000"/>
          <w:lang w:val="it-IT"/>
        </w:rPr>
        <w:t>Palgrave</w:t>
      </w:r>
      <w:proofErr w:type="spellEnd"/>
      <w:r w:rsidR="007F4326" w:rsidRPr="00D92851">
        <w:rPr>
          <w:rFonts w:ascii="Constantia" w:hAnsi="Constantia" w:cs="Palatino Linotype"/>
          <w:color w:val="000000"/>
          <w:lang w:val="it-IT"/>
        </w:rPr>
        <w:t xml:space="preserve"> Macmillan, </w:t>
      </w:r>
      <w:proofErr w:type="spellStart"/>
      <w:r w:rsidRPr="00D92851">
        <w:rPr>
          <w:rFonts w:ascii="Constantia" w:hAnsi="Constantia" w:cs="Palatino Linotype"/>
          <w:color w:val="000000"/>
          <w:lang w:val="it-IT"/>
        </w:rPr>
        <w:t>Routledge</w:t>
      </w:r>
      <w:proofErr w:type="spellEnd"/>
      <w:r w:rsidR="007F4326" w:rsidRPr="00D92851">
        <w:rPr>
          <w:rFonts w:ascii="Constantia" w:hAnsi="Constantia" w:cs="Palatino Linotype"/>
          <w:color w:val="000000"/>
          <w:lang w:val="it-IT"/>
        </w:rPr>
        <w:t>.</w:t>
      </w:r>
    </w:p>
    <w:p w14:paraId="2A9B3920" w14:textId="77777777" w:rsidR="007F4326" w:rsidRDefault="007F4326" w:rsidP="00563B7D">
      <w:pPr>
        <w:pStyle w:val="Corpotesto"/>
        <w:ind w:left="0" w:right="49"/>
        <w:jc w:val="both"/>
        <w:rPr>
          <w:rFonts w:ascii="Constantia" w:hAnsi="Constantia"/>
          <w:lang w:val="it-IT"/>
        </w:rPr>
      </w:pPr>
    </w:p>
    <w:p w14:paraId="1FEB3F7E" w14:textId="77777777" w:rsidR="003F6187" w:rsidRPr="009E71D1" w:rsidRDefault="003F6187" w:rsidP="003F6187">
      <w:pPr>
        <w:ind w:left="1701" w:hanging="1701"/>
        <w:jc w:val="both"/>
        <w:rPr>
          <w:rFonts w:ascii="Constantia" w:hAnsi="Constantia" w:cs="Palatino Linotype"/>
          <w:bCs/>
          <w:iCs/>
          <w:sz w:val="21"/>
          <w:szCs w:val="21"/>
          <w:lang w:val="it-IT"/>
        </w:rPr>
      </w:pPr>
      <w:r>
        <w:rPr>
          <w:rFonts w:ascii="Constantia" w:hAnsi="Constantia" w:cs="Palatino Linotype"/>
          <w:bCs/>
          <w:iCs/>
          <w:sz w:val="21"/>
          <w:szCs w:val="21"/>
          <w:lang w:val="it-IT"/>
        </w:rPr>
        <w:t>I</w:t>
      </w:r>
      <w:r w:rsidRPr="009E71D1">
        <w:rPr>
          <w:rFonts w:ascii="Constantia" w:hAnsi="Constantia" w:cs="Palatino Linotype"/>
          <w:bCs/>
          <w:iCs/>
          <w:sz w:val="21"/>
          <w:szCs w:val="21"/>
          <w:lang w:val="it-IT"/>
        </w:rPr>
        <w:t>ncarichi</w:t>
      </w:r>
      <w:r w:rsidRPr="009E71D1">
        <w:rPr>
          <w:rFonts w:ascii="Constantia" w:hAnsi="Constantia" w:cs="Palatino Linotype"/>
          <w:b/>
          <w:bCs/>
          <w:iCs/>
          <w:sz w:val="21"/>
          <w:szCs w:val="21"/>
          <w:lang w:val="it-IT"/>
        </w:rPr>
        <w:tab/>
      </w:r>
      <w:r>
        <w:rPr>
          <w:rFonts w:ascii="Constantia" w:hAnsi="Constantia" w:cs="Palatino Linotype"/>
          <w:bCs/>
          <w:iCs/>
          <w:sz w:val="21"/>
          <w:szCs w:val="21"/>
          <w:lang w:val="it-IT"/>
        </w:rPr>
        <w:t xml:space="preserve">Presidente </w:t>
      </w:r>
      <w:r w:rsidRPr="009E71D1">
        <w:rPr>
          <w:rFonts w:ascii="Constantia" w:hAnsi="Constantia"/>
          <w:sz w:val="21"/>
          <w:szCs w:val="21"/>
          <w:lang w:val="it-IT"/>
        </w:rPr>
        <w:t xml:space="preserve">della Commissione Didattica del Dipartimento di Economia e Statistica </w:t>
      </w:r>
    </w:p>
    <w:p w14:paraId="1EEF8776" w14:textId="77777777" w:rsidR="003F6187" w:rsidRPr="009E71D1" w:rsidRDefault="003F6187" w:rsidP="003F6187">
      <w:pPr>
        <w:ind w:left="1701" w:hanging="1701"/>
        <w:jc w:val="both"/>
        <w:rPr>
          <w:rFonts w:ascii="Constantia" w:hAnsi="Constantia" w:cs="Palatino Linotype"/>
          <w:bCs/>
          <w:iCs/>
          <w:sz w:val="21"/>
          <w:szCs w:val="21"/>
          <w:lang w:val="it-IT"/>
        </w:rPr>
      </w:pPr>
      <w:r w:rsidRPr="009E71D1">
        <w:rPr>
          <w:rFonts w:ascii="Constantia" w:hAnsi="Constantia" w:cs="Palatino Linotype"/>
          <w:bCs/>
          <w:iCs/>
          <w:sz w:val="21"/>
          <w:szCs w:val="21"/>
          <w:lang w:val="it-IT"/>
        </w:rPr>
        <w:t>amministrativi</w:t>
      </w:r>
      <w:r w:rsidRPr="009E71D1">
        <w:rPr>
          <w:rFonts w:ascii="Constantia" w:hAnsi="Constantia" w:cs="Palatino Linotype"/>
          <w:b/>
          <w:bCs/>
          <w:iCs/>
          <w:sz w:val="21"/>
          <w:szCs w:val="21"/>
          <w:lang w:val="it-IT"/>
        </w:rPr>
        <w:tab/>
      </w:r>
      <w:r w:rsidRPr="009E71D1">
        <w:rPr>
          <w:rFonts w:ascii="Constantia" w:hAnsi="Constantia"/>
          <w:sz w:val="21"/>
          <w:szCs w:val="21"/>
          <w:lang w:val="it-IT"/>
        </w:rPr>
        <w:t xml:space="preserve">“Cognetti de </w:t>
      </w:r>
      <w:proofErr w:type="spellStart"/>
      <w:r w:rsidRPr="009E71D1">
        <w:rPr>
          <w:rFonts w:ascii="Constantia" w:hAnsi="Constantia" w:cs="Palatino Linotype"/>
          <w:bCs/>
          <w:iCs/>
          <w:sz w:val="21"/>
          <w:szCs w:val="21"/>
          <w:lang w:val="it-IT"/>
        </w:rPr>
        <w:t>Martiis</w:t>
      </w:r>
      <w:proofErr w:type="spellEnd"/>
      <w:r w:rsidRPr="009E71D1">
        <w:rPr>
          <w:rFonts w:ascii="Constantia" w:hAnsi="Constantia" w:cs="Palatino Linotype"/>
          <w:bCs/>
          <w:iCs/>
          <w:sz w:val="21"/>
          <w:szCs w:val="21"/>
          <w:lang w:val="it-IT"/>
        </w:rPr>
        <w:t>” (</w:t>
      </w:r>
      <w:r>
        <w:rPr>
          <w:rFonts w:ascii="Constantia" w:hAnsi="Constantia" w:cs="Palatino Linotype"/>
          <w:bCs/>
          <w:iCs/>
          <w:sz w:val="21"/>
          <w:szCs w:val="21"/>
          <w:lang w:val="it-IT"/>
        </w:rPr>
        <w:t>dal settembre 2021</w:t>
      </w:r>
      <w:r w:rsidRPr="009E71D1">
        <w:rPr>
          <w:rFonts w:ascii="Constantia" w:hAnsi="Constantia" w:cs="Palatino Linotype"/>
          <w:bCs/>
          <w:iCs/>
          <w:sz w:val="21"/>
          <w:szCs w:val="21"/>
          <w:lang w:val="it-IT"/>
        </w:rPr>
        <w:t>)</w:t>
      </w:r>
    </w:p>
    <w:p w14:paraId="662C86AB" w14:textId="77777777" w:rsidR="003F6187" w:rsidRPr="009E71D1" w:rsidRDefault="003F6187" w:rsidP="003F6187">
      <w:pPr>
        <w:jc w:val="both"/>
        <w:rPr>
          <w:rFonts w:ascii="Constantia" w:hAnsi="Constantia"/>
          <w:sz w:val="21"/>
          <w:szCs w:val="21"/>
          <w:lang w:val="it-IT"/>
        </w:rPr>
      </w:pPr>
    </w:p>
    <w:p w14:paraId="55372EED" w14:textId="77777777" w:rsidR="003F6187" w:rsidRPr="009E71D1" w:rsidRDefault="003F6187" w:rsidP="003F6187">
      <w:pPr>
        <w:ind w:left="1701" w:hanging="1701"/>
        <w:jc w:val="both"/>
        <w:rPr>
          <w:rFonts w:ascii="Constantia" w:hAnsi="Constantia" w:cs="Palatino Linotype"/>
          <w:bCs/>
          <w:iCs/>
          <w:sz w:val="21"/>
          <w:szCs w:val="21"/>
          <w:lang w:val="it-IT"/>
        </w:rPr>
      </w:pPr>
      <w:r>
        <w:rPr>
          <w:rFonts w:ascii="Constantia" w:hAnsi="Constantia"/>
          <w:sz w:val="21"/>
          <w:szCs w:val="21"/>
          <w:lang w:val="it-IT"/>
        </w:rPr>
        <w:tab/>
      </w:r>
      <w:r w:rsidRPr="009E71D1">
        <w:rPr>
          <w:rFonts w:ascii="Constantia" w:hAnsi="Constantia"/>
          <w:sz w:val="21"/>
          <w:szCs w:val="21"/>
          <w:lang w:val="it-IT"/>
        </w:rPr>
        <w:t xml:space="preserve">Membro della </w:t>
      </w:r>
      <w:r>
        <w:rPr>
          <w:rFonts w:ascii="Constantia" w:hAnsi="Constantia"/>
          <w:sz w:val="21"/>
          <w:szCs w:val="21"/>
          <w:lang w:val="it-IT"/>
        </w:rPr>
        <w:t xml:space="preserve">Giunta </w:t>
      </w:r>
      <w:r w:rsidRPr="009E71D1">
        <w:rPr>
          <w:rFonts w:ascii="Constantia" w:hAnsi="Constantia"/>
          <w:sz w:val="21"/>
          <w:szCs w:val="21"/>
          <w:lang w:val="it-IT"/>
        </w:rPr>
        <w:t xml:space="preserve">del Dipartimento di Economia e Statistica “Cognetti de </w:t>
      </w:r>
      <w:proofErr w:type="spellStart"/>
      <w:r w:rsidRPr="009E71D1">
        <w:rPr>
          <w:rFonts w:ascii="Constantia" w:hAnsi="Constantia" w:cs="Palatino Linotype"/>
          <w:bCs/>
          <w:iCs/>
          <w:sz w:val="21"/>
          <w:szCs w:val="21"/>
          <w:lang w:val="it-IT"/>
        </w:rPr>
        <w:t>Martiis</w:t>
      </w:r>
      <w:proofErr w:type="spellEnd"/>
      <w:r w:rsidRPr="009E71D1">
        <w:rPr>
          <w:rFonts w:ascii="Constantia" w:hAnsi="Constantia" w:cs="Palatino Linotype"/>
          <w:bCs/>
          <w:iCs/>
          <w:sz w:val="21"/>
          <w:szCs w:val="21"/>
          <w:lang w:val="it-IT"/>
        </w:rPr>
        <w:t>”</w:t>
      </w:r>
    </w:p>
    <w:p w14:paraId="41102E03" w14:textId="77777777" w:rsidR="003F6187" w:rsidRDefault="003F6187" w:rsidP="00BC04AA">
      <w:pPr>
        <w:ind w:left="1701" w:hanging="1701"/>
        <w:jc w:val="both"/>
        <w:rPr>
          <w:rFonts w:ascii="Constantia" w:hAnsi="Constantia" w:cs="Palatino Linotype"/>
          <w:bCs/>
          <w:iCs/>
          <w:sz w:val="21"/>
          <w:szCs w:val="21"/>
          <w:lang w:val="it-IT"/>
        </w:rPr>
      </w:pPr>
      <w:r w:rsidRPr="009E71D1">
        <w:rPr>
          <w:rFonts w:ascii="Constantia" w:hAnsi="Constantia" w:cs="Palatino Linotype"/>
          <w:b/>
          <w:bCs/>
          <w:iCs/>
          <w:sz w:val="21"/>
          <w:szCs w:val="21"/>
          <w:lang w:val="it-IT"/>
        </w:rPr>
        <w:tab/>
      </w:r>
      <w:r>
        <w:rPr>
          <w:rFonts w:ascii="Constantia" w:hAnsi="Constantia" w:cs="Palatino Linotype"/>
          <w:bCs/>
          <w:iCs/>
          <w:sz w:val="21"/>
          <w:szCs w:val="21"/>
          <w:lang w:val="it-IT"/>
        </w:rPr>
        <w:t>(dal settembre 2021</w:t>
      </w:r>
      <w:r w:rsidRPr="009E71D1">
        <w:rPr>
          <w:rFonts w:ascii="Constantia" w:hAnsi="Constantia" w:cs="Palatino Linotype"/>
          <w:bCs/>
          <w:iCs/>
          <w:sz w:val="21"/>
          <w:szCs w:val="21"/>
          <w:lang w:val="it-IT"/>
        </w:rPr>
        <w:t>)</w:t>
      </w:r>
    </w:p>
    <w:p w14:paraId="24C202DB" w14:textId="77777777" w:rsidR="00647938" w:rsidRPr="009E71D1" w:rsidRDefault="00647938" w:rsidP="003F6187">
      <w:pPr>
        <w:jc w:val="both"/>
        <w:rPr>
          <w:rFonts w:ascii="Constantia" w:hAnsi="Constantia" w:cs="Palatino Linotype"/>
          <w:bCs/>
          <w:iCs/>
          <w:sz w:val="21"/>
          <w:szCs w:val="21"/>
          <w:lang w:val="it-IT"/>
        </w:rPr>
      </w:pPr>
    </w:p>
    <w:p w14:paraId="41F45643" w14:textId="77777777" w:rsidR="003F6187" w:rsidRPr="009E71D1" w:rsidRDefault="003F6187" w:rsidP="003F6187">
      <w:pPr>
        <w:ind w:left="1701"/>
        <w:jc w:val="both"/>
        <w:rPr>
          <w:rFonts w:ascii="Constantia" w:hAnsi="Constantia" w:cs="Palatino Linotype"/>
          <w:bCs/>
          <w:iCs/>
          <w:sz w:val="21"/>
          <w:szCs w:val="21"/>
          <w:lang w:val="it-IT"/>
        </w:rPr>
      </w:pPr>
      <w:r>
        <w:rPr>
          <w:rFonts w:ascii="Constantia" w:hAnsi="Constantia"/>
          <w:sz w:val="21"/>
          <w:szCs w:val="21"/>
          <w:lang w:val="it-IT"/>
        </w:rPr>
        <w:t>Membro (</w:t>
      </w:r>
      <w:r>
        <w:rPr>
          <w:rFonts w:ascii="Constantia" w:hAnsi="Constantia" w:cs="Palatino Linotype"/>
          <w:bCs/>
          <w:iCs/>
          <w:sz w:val="21"/>
          <w:szCs w:val="21"/>
          <w:lang w:val="it-IT"/>
        </w:rPr>
        <w:t>dal 2013)</w:t>
      </w:r>
      <w:r w:rsidRPr="009E71D1">
        <w:rPr>
          <w:rFonts w:ascii="Constantia" w:hAnsi="Constantia" w:cs="Palatino Linotype"/>
          <w:bCs/>
          <w:iCs/>
          <w:sz w:val="21"/>
          <w:szCs w:val="21"/>
          <w:lang w:val="it-IT"/>
        </w:rPr>
        <w:t xml:space="preserve"> </w:t>
      </w:r>
      <w:r w:rsidRPr="009E71D1">
        <w:rPr>
          <w:rFonts w:ascii="Constantia" w:hAnsi="Constantia"/>
          <w:sz w:val="21"/>
          <w:szCs w:val="21"/>
          <w:lang w:val="it-IT"/>
        </w:rPr>
        <w:t>della Commissione per l’Orientamento della Laurea in Economia e Statistica per le organizzazioni, Università di Torino</w:t>
      </w:r>
      <w:r w:rsidRPr="009E71D1">
        <w:rPr>
          <w:rFonts w:ascii="Constantia" w:hAnsi="Constantia" w:cs="Palatino Linotype"/>
          <w:bCs/>
          <w:iCs/>
          <w:sz w:val="21"/>
          <w:szCs w:val="21"/>
          <w:lang w:val="it-IT"/>
        </w:rPr>
        <w:t xml:space="preserve"> </w:t>
      </w:r>
    </w:p>
    <w:p w14:paraId="559E25D9" w14:textId="77777777" w:rsidR="003F6187" w:rsidRPr="009E71D1" w:rsidRDefault="003F6187" w:rsidP="003F6187">
      <w:pPr>
        <w:ind w:left="1701"/>
        <w:jc w:val="both"/>
        <w:rPr>
          <w:rFonts w:ascii="Constantia" w:hAnsi="Constantia" w:cs="Palatino Linotype"/>
          <w:bCs/>
          <w:iCs/>
          <w:sz w:val="21"/>
          <w:szCs w:val="21"/>
          <w:lang w:val="it-IT"/>
        </w:rPr>
      </w:pPr>
    </w:p>
    <w:p w14:paraId="2F1EEA0C" w14:textId="77777777" w:rsidR="003F6187" w:rsidRPr="009E71D1" w:rsidRDefault="003F6187" w:rsidP="003F6187">
      <w:pPr>
        <w:ind w:left="1701"/>
        <w:jc w:val="both"/>
        <w:rPr>
          <w:rFonts w:ascii="Constantia" w:hAnsi="Constantia" w:cs="Palatino Linotype"/>
          <w:bCs/>
          <w:iCs/>
          <w:sz w:val="21"/>
          <w:szCs w:val="21"/>
          <w:lang w:val="it-IT"/>
        </w:rPr>
      </w:pPr>
      <w:r w:rsidRPr="009E71D1">
        <w:rPr>
          <w:rFonts w:ascii="Constantia" w:hAnsi="Constantia" w:cs="Palatino Linotype"/>
          <w:bCs/>
          <w:iCs/>
          <w:sz w:val="21"/>
          <w:szCs w:val="21"/>
          <w:lang w:val="it-IT"/>
        </w:rPr>
        <w:t xml:space="preserve">Facebook page manager </w:t>
      </w:r>
      <w:r w:rsidRPr="009E71D1">
        <w:rPr>
          <w:rFonts w:ascii="Constantia" w:hAnsi="Constantia"/>
          <w:sz w:val="21"/>
          <w:szCs w:val="21"/>
          <w:lang w:val="it-IT"/>
        </w:rPr>
        <w:t>della Laurea in Economia e Statistica per le organizzazioni, Università di Torino</w:t>
      </w:r>
      <w:r w:rsidRPr="009E71D1">
        <w:rPr>
          <w:rFonts w:ascii="Constantia" w:hAnsi="Constantia" w:cs="Palatino Linotype"/>
          <w:bCs/>
          <w:iCs/>
          <w:sz w:val="21"/>
          <w:szCs w:val="21"/>
          <w:lang w:val="it-IT"/>
        </w:rPr>
        <w:t xml:space="preserve"> (dal settembre 2013)</w:t>
      </w:r>
    </w:p>
    <w:p w14:paraId="50059DA2" w14:textId="77777777" w:rsidR="003F6187" w:rsidRPr="009E71D1" w:rsidRDefault="003F6187" w:rsidP="003F6187">
      <w:pPr>
        <w:jc w:val="both"/>
        <w:rPr>
          <w:rFonts w:ascii="Constantia" w:hAnsi="Constantia" w:cs="Palatino Linotype"/>
          <w:bCs/>
          <w:iCs/>
          <w:sz w:val="21"/>
          <w:szCs w:val="21"/>
          <w:lang w:val="it-IT"/>
        </w:rPr>
      </w:pPr>
    </w:p>
    <w:p w14:paraId="027D3070" w14:textId="77777777" w:rsidR="003F6187" w:rsidRDefault="003F6187" w:rsidP="003F6187">
      <w:pPr>
        <w:ind w:left="1701"/>
        <w:jc w:val="both"/>
        <w:rPr>
          <w:rFonts w:ascii="Constantia" w:hAnsi="Constantia" w:cs="Palatino Linotype"/>
          <w:bCs/>
          <w:iCs/>
          <w:sz w:val="21"/>
          <w:szCs w:val="21"/>
          <w:lang w:val="it-IT"/>
        </w:rPr>
      </w:pPr>
      <w:r w:rsidRPr="009E71D1">
        <w:rPr>
          <w:rFonts w:ascii="Constantia" w:hAnsi="Constantia" w:cs="Palatino Linotype"/>
          <w:bCs/>
          <w:iCs/>
          <w:sz w:val="21"/>
          <w:szCs w:val="21"/>
          <w:lang w:val="it-IT"/>
        </w:rPr>
        <w:t xml:space="preserve">Tutor degli studenti </w:t>
      </w:r>
      <w:r w:rsidRPr="009E71D1">
        <w:rPr>
          <w:rFonts w:ascii="Constantia" w:hAnsi="Constantia"/>
          <w:sz w:val="21"/>
          <w:szCs w:val="21"/>
          <w:lang w:val="it-IT"/>
        </w:rPr>
        <w:t>della Laurea in Economia e Statistica per le organizzazioni, Università di Torino</w:t>
      </w:r>
      <w:r w:rsidRPr="009E71D1">
        <w:rPr>
          <w:rFonts w:ascii="Constantia" w:hAnsi="Constantia" w:cs="Palatino Linotype"/>
          <w:bCs/>
          <w:iCs/>
          <w:sz w:val="21"/>
          <w:szCs w:val="21"/>
          <w:lang w:val="it-IT"/>
        </w:rPr>
        <w:t xml:space="preserve"> (dal settembre 2013)</w:t>
      </w:r>
    </w:p>
    <w:p w14:paraId="17B7F156" w14:textId="77777777" w:rsidR="00FD2111" w:rsidRDefault="00FD2111" w:rsidP="003F6187">
      <w:pPr>
        <w:ind w:left="1701"/>
        <w:jc w:val="both"/>
        <w:rPr>
          <w:rFonts w:ascii="Constantia" w:hAnsi="Constantia" w:cs="Palatino Linotype"/>
          <w:bCs/>
          <w:iCs/>
          <w:sz w:val="21"/>
          <w:szCs w:val="21"/>
          <w:lang w:val="it-IT"/>
        </w:rPr>
      </w:pPr>
    </w:p>
    <w:p w14:paraId="06B23003" w14:textId="77777777" w:rsidR="00FD2111" w:rsidRDefault="00FD2111" w:rsidP="003F6187">
      <w:pPr>
        <w:ind w:left="1701"/>
        <w:jc w:val="both"/>
        <w:rPr>
          <w:rFonts w:ascii="Constantia" w:hAnsi="Constantia" w:cs="Palatino Linotype"/>
          <w:bCs/>
          <w:iCs/>
          <w:sz w:val="21"/>
          <w:szCs w:val="21"/>
          <w:lang w:val="it-IT"/>
        </w:rPr>
      </w:pPr>
      <w:r>
        <w:rPr>
          <w:rFonts w:ascii="Constantia" w:hAnsi="Constantia" w:cs="Palatino Linotype"/>
          <w:bCs/>
          <w:iCs/>
          <w:sz w:val="21"/>
          <w:szCs w:val="21"/>
          <w:lang w:val="it-IT"/>
        </w:rPr>
        <w:t xml:space="preserve">Responsabile della comunicazione del </w:t>
      </w:r>
      <w:r w:rsidRPr="009E71D1">
        <w:rPr>
          <w:rFonts w:ascii="Constantia" w:hAnsi="Constantia"/>
          <w:sz w:val="21"/>
          <w:szCs w:val="21"/>
          <w:lang w:val="it-IT"/>
        </w:rPr>
        <w:t xml:space="preserve">Dipartimento di Economia e Statistica “Cognetti de </w:t>
      </w:r>
      <w:proofErr w:type="spellStart"/>
      <w:r w:rsidRPr="009E71D1">
        <w:rPr>
          <w:rFonts w:ascii="Constantia" w:hAnsi="Constantia" w:cs="Palatino Linotype"/>
          <w:bCs/>
          <w:iCs/>
          <w:sz w:val="21"/>
          <w:szCs w:val="21"/>
          <w:lang w:val="it-IT"/>
        </w:rPr>
        <w:t>Martiis</w:t>
      </w:r>
      <w:proofErr w:type="spellEnd"/>
      <w:r w:rsidRPr="009E71D1">
        <w:rPr>
          <w:rFonts w:ascii="Constantia" w:hAnsi="Constantia" w:cs="Palatino Linotype"/>
          <w:bCs/>
          <w:iCs/>
          <w:sz w:val="21"/>
          <w:szCs w:val="21"/>
          <w:lang w:val="it-IT"/>
        </w:rPr>
        <w:t>”</w:t>
      </w:r>
      <w:r>
        <w:rPr>
          <w:rFonts w:ascii="Constantia" w:hAnsi="Constantia" w:cs="Palatino Linotype"/>
          <w:bCs/>
          <w:iCs/>
          <w:sz w:val="21"/>
          <w:szCs w:val="21"/>
          <w:lang w:val="it-IT"/>
        </w:rPr>
        <w:t xml:space="preserve"> (dal settembre 2022)</w:t>
      </w:r>
    </w:p>
    <w:p w14:paraId="7CE89D4E" w14:textId="77777777" w:rsidR="007F4326" w:rsidRDefault="007F4326" w:rsidP="007F4326">
      <w:pPr>
        <w:spacing w:before="13"/>
        <w:ind w:left="1701" w:hanging="1701"/>
        <w:jc w:val="both"/>
        <w:rPr>
          <w:rFonts w:ascii="Constantia" w:hAnsi="Constantia"/>
          <w:sz w:val="21"/>
          <w:szCs w:val="21"/>
          <w:lang w:val="it-IT"/>
        </w:rPr>
      </w:pPr>
    </w:p>
    <w:p w14:paraId="02E7BEB6" w14:textId="77777777" w:rsidR="00FD2111" w:rsidRDefault="00FD2111" w:rsidP="00FD2111">
      <w:pPr>
        <w:spacing w:before="13"/>
        <w:ind w:left="1701" w:hanging="1701"/>
        <w:jc w:val="both"/>
        <w:rPr>
          <w:rFonts w:ascii="Constantia" w:hAnsi="Constantia"/>
          <w:sz w:val="21"/>
          <w:szCs w:val="21"/>
          <w:lang w:val="it-IT"/>
        </w:rPr>
      </w:pPr>
      <w:r>
        <w:rPr>
          <w:rFonts w:ascii="Constantia" w:hAnsi="Constantia"/>
          <w:sz w:val="21"/>
          <w:szCs w:val="21"/>
          <w:lang w:val="it-IT"/>
        </w:rPr>
        <w:t>Posizioni</w:t>
      </w:r>
      <w:r>
        <w:rPr>
          <w:rFonts w:ascii="Constantia" w:hAnsi="Constantia"/>
          <w:sz w:val="21"/>
          <w:szCs w:val="21"/>
          <w:lang w:val="it-IT"/>
        </w:rPr>
        <w:tab/>
        <w:t xml:space="preserve">Professore Associato </w:t>
      </w:r>
      <w:r w:rsidR="000A4675">
        <w:rPr>
          <w:rFonts w:ascii="Constantia" w:hAnsi="Constantia"/>
          <w:sz w:val="21"/>
          <w:szCs w:val="21"/>
          <w:lang w:val="it-IT"/>
        </w:rPr>
        <w:t xml:space="preserve">confermato </w:t>
      </w:r>
      <w:r w:rsidRPr="009E71D1">
        <w:rPr>
          <w:rFonts w:ascii="Constantia" w:hAnsi="Constantia"/>
          <w:sz w:val="21"/>
          <w:szCs w:val="21"/>
          <w:lang w:val="it-IT"/>
        </w:rPr>
        <w:t xml:space="preserve">in </w:t>
      </w:r>
      <w:r>
        <w:rPr>
          <w:rFonts w:ascii="Constantia" w:hAnsi="Constantia"/>
          <w:sz w:val="21"/>
          <w:szCs w:val="21"/>
          <w:lang w:val="it-IT"/>
        </w:rPr>
        <w:t xml:space="preserve">Storia dell’Economia </w:t>
      </w:r>
      <w:r w:rsidRPr="009E71D1">
        <w:rPr>
          <w:rFonts w:ascii="Constantia" w:hAnsi="Constantia"/>
          <w:sz w:val="21"/>
          <w:szCs w:val="21"/>
          <w:lang w:val="it-IT"/>
        </w:rPr>
        <w:t>(</w:t>
      </w:r>
      <w:r>
        <w:rPr>
          <w:rFonts w:ascii="Constantia" w:hAnsi="Constantia"/>
          <w:sz w:val="21"/>
          <w:szCs w:val="21"/>
          <w:lang w:val="it-IT"/>
        </w:rPr>
        <w:t>ottobre 2019</w:t>
      </w:r>
      <w:r w:rsidR="000A4675">
        <w:rPr>
          <w:rFonts w:ascii="Constantia" w:hAnsi="Constantia"/>
          <w:sz w:val="21"/>
          <w:szCs w:val="21"/>
          <w:lang w:val="it-IT"/>
        </w:rPr>
        <w:t xml:space="preserve"> – </w:t>
      </w:r>
      <w:r>
        <w:rPr>
          <w:rFonts w:ascii="Constantia" w:hAnsi="Constantia"/>
          <w:sz w:val="21"/>
          <w:szCs w:val="21"/>
          <w:lang w:val="it-IT"/>
        </w:rPr>
        <w:t>giugno 2023)</w:t>
      </w:r>
      <w:r w:rsidR="000A4675">
        <w:rPr>
          <w:rFonts w:ascii="Constantia" w:hAnsi="Constantia"/>
          <w:sz w:val="21"/>
          <w:szCs w:val="21"/>
          <w:lang w:val="it-IT"/>
        </w:rPr>
        <w:t>,</w:t>
      </w:r>
      <w:r>
        <w:rPr>
          <w:rFonts w:ascii="Constantia" w:hAnsi="Constantia"/>
          <w:sz w:val="21"/>
          <w:szCs w:val="21"/>
          <w:lang w:val="it-IT"/>
        </w:rPr>
        <w:t xml:space="preserve"> </w:t>
      </w:r>
    </w:p>
    <w:p w14:paraId="0F8C0BE2" w14:textId="77777777" w:rsidR="00FD2111" w:rsidRPr="009E71D1" w:rsidRDefault="00FD2111" w:rsidP="000A4675">
      <w:pPr>
        <w:spacing w:before="13"/>
        <w:ind w:left="1701" w:hanging="1701"/>
        <w:jc w:val="both"/>
        <w:rPr>
          <w:rFonts w:ascii="Constantia" w:hAnsi="Constantia"/>
          <w:sz w:val="21"/>
          <w:szCs w:val="21"/>
          <w:lang w:val="it-IT"/>
        </w:rPr>
      </w:pPr>
      <w:r>
        <w:rPr>
          <w:rFonts w:ascii="Constantia" w:hAnsi="Constantia"/>
          <w:sz w:val="21"/>
          <w:szCs w:val="21"/>
          <w:lang w:val="it-IT"/>
        </w:rPr>
        <w:t>precedenti</w:t>
      </w:r>
      <w:r w:rsidRPr="009E71D1">
        <w:rPr>
          <w:rFonts w:ascii="Constantia" w:hAnsi="Constantia"/>
          <w:sz w:val="21"/>
          <w:szCs w:val="21"/>
          <w:lang w:val="it-IT"/>
        </w:rPr>
        <w:t xml:space="preserve"> </w:t>
      </w:r>
      <w:r>
        <w:rPr>
          <w:rFonts w:ascii="Constantia" w:hAnsi="Constantia"/>
          <w:sz w:val="21"/>
          <w:szCs w:val="21"/>
          <w:lang w:val="it-IT"/>
        </w:rPr>
        <w:tab/>
      </w:r>
      <w:r w:rsidRPr="009E71D1">
        <w:rPr>
          <w:rFonts w:ascii="Constantia" w:hAnsi="Constantia"/>
          <w:sz w:val="21"/>
          <w:szCs w:val="21"/>
          <w:lang w:val="it-IT"/>
        </w:rPr>
        <w:t>Dipartimento</w:t>
      </w:r>
      <w:r w:rsidRPr="009E71D1">
        <w:rPr>
          <w:rFonts w:ascii="Constantia" w:hAnsi="Constantia"/>
          <w:spacing w:val="-36"/>
          <w:sz w:val="21"/>
          <w:szCs w:val="21"/>
          <w:lang w:val="it-IT"/>
        </w:rPr>
        <w:t xml:space="preserve"> </w:t>
      </w:r>
      <w:r w:rsidRPr="009E71D1">
        <w:rPr>
          <w:rFonts w:ascii="Constantia" w:hAnsi="Constantia"/>
          <w:sz w:val="21"/>
          <w:szCs w:val="21"/>
          <w:lang w:val="it-IT"/>
        </w:rPr>
        <w:t xml:space="preserve">di Economia e Statistica </w:t>
      </w:r>
      <w:r w:rsidRPr="009E71D1">
        <w:rPr>
          <w:rFonts w:ascii="Constantia" w:eastAsia="Palatino Linotype" w:hAnsi="Constantia" w:cs="Palatino Linotype"/>
          <w:sz w:val="21"/>
          <w:szCs w:val="21"/>
          <w:lang w:val="it-IT"/>
        </w:rPr>
        <w:t xml:space="preserve">“Cognetti de </w:t>
      </w:r>
      <w:proofErr w:type="spellStart"/>
      <w:r w:rsidRPr="009E71D1">
        <w:rPr>
          <w:rFonts w:ascii="Constantia" w:eastAsia="Palatino Linotype" w:hAnsi="Constantia" w:cs="Palatino Linotype"/>
          <w:sz w:val="21"/>
          <w:szCs w:val="21"/>
          <w:lang w:val="it-IT"/>
        </w:rPr>
        <w:t>Martiis</w:t>
      </w:r>
      <w:proofErr w:type="spellEnd"/>
      <w:r w:rsidRPr="009E71D1">
        <w:rPr>
          <w:rFonts w:ascii="Constantia" w:eastAsia="Palatino Linotype" w:hAnsi="Constantia" w:cs="Palatino Linotype"/>
          <w:sz w:val="21"/>
          <w:szCs w:val="21"/>
          <w:lang w:val="it-IT"/>
        </w:rPr>
        <w:t>”,</w:t>
      </w:r>
      <w:r w:rsidR="000A4675">
        <w:rPr>
          <w:rFonts w:ascii="Constantia" w:hAnsi="Constantia"/>
          <w:sz w:val="21"/>
          <w:szCs w:val="21"/>
          <w:lang w:val="it-IT"/>
        </w:rPr>
        <w:t xml:space="preserve"> </w:t>
      </w:r>
      <w:r w:rsidRPr="009E71D1">
        <w:rPr>
          <w:rFonts w:ascii="Constantia" w:eastAsia="Palatino Linotype" w:hAnsi="Constantia" w:cs="Palatino Linotype"/>
          <w:sz w:val="21"/>
          <w:szCs w:val="21"/>
          <w:lang w:val="it-IT"/>
        </w:rPr>
        <w:t>Università di</w:t>
      </w:r>
      <w:r w:rsidRPr="009E71D1">
        <w:rPr>
          <w:rFonts w:ascii="Constantia" w:eastAsia="Palatino Linotype" w:hAnsi="Constantia" w:cs="Palatino Linotype"/>
          <w:spacing w:val="-16"/>
          <w:sz w:val="21"/>
          <w:szCs w:val="21"/>
          <w:lang w:val="it-IT"/>
        </w:rPr>
        <w:t xml:space="preserve"> </w:t>
      </w:r>
      <w:r w:rsidRPr="009E71D1">
        <w:rPr>
          <w:rFonts w:ascii="Constantia" w:eastAsia="Palatino Linotype" w:hAnsi="Constantia" w:cs="Palatino Linotype"/>
          <w:spacing w:val="-3"/>
          <w:sz w:val="21"/>
          <w:szCs w:val="21"/>
          <w:lang w:val="it-IT"/>
        </w:rPr>
        <w:t>Torino</w:t>
      </w:r>
    </w:p>
    <w:p w14:paraId="0AB0A6B0" w14:textId="77777777" w:rsidR="00FD2111" w:rsidRDefault="00FD2111" w:rsidP="007F4326">
      <w:pPr>
        <w:spacing w:before="13"/>
        <w:ind w:left="1701" w:hanging="1701"/>
        <w:jc w:val="both"/>
        <w:rPr>
          <w:rFonts w:ascii="Constantia" w:hAnsi="Constantia"/>
          <w:sz w:val="21"/>
          <w:szCs w:val="21"/>
          <w:lang w:val="it-IT"/>
        </w:rPr>
      </w:pPr>
    </w:p>
    <w:p w14:paraId="35F7604A" w14:textId="77777777" w:rsidR="007F4326" w:rsidRPr="009E71D1" w:rsidRDefault="007F4326" w:rsidP="000A4675">
      <w:pPr>
        <w:spacing w:before="13"/>
        <w:ind w:left="1701" w:hanging="1701"/>
        <w:jc w:val="both"/>
        <w:rPr>
          <w:rFonts w:ascii="Constantia" w:hAnsi="Constantia"/>
          <w:sz w:val="21"/>
          <w:szCs w:val="21"/>
          <w:lang w:val="it-IT"/>
        </w:rPr>
      </w:pPr>
      <w:r>
        <w:rPr>
          <w:rFonts w:ascii="Constantia" w:hAnsi="Constantia"/>
          <w:sz w:val="21"/>
          <w:szCs w:val="21"/>
          <w:lang w:val="it-IT"/>
        </w:rPr>
        <w:tab/>
      </w:r>
      <w:r w:rsidRPr="009E71D1">
        <w:rPr>
          <w:rFonts w:ascii="Constantia" w:hAnsi="Constantia"/>
          <w:sz w:val="21"/>
          <w:szCs w:val="21"/>
          <w:lang w:val="it-IT"/>
        </w:rPr>
        <w:t>Ricercatore Universitario confermato in Economia politica (ottobre 2012</w:t>
      </w:r>
      <w:r>
        <w:rPr>
          <w:rFonts w:ascii="Constantia" w:hAnsi="Constantia"/>
          <w:sz w:val="21"/>
          <w:szCs w:val="21"/>
          <w:lang w:val="it-IT"/>
        </w:rPr>
        <w:t xml:space="preserve"> – ottobre 2019</w:t>
      </w:r>
      <w:r w:rsidR="000A4675">
        <w:rPr>
          <w:rFonts w:ascii="Constantia" w:hAnsi="Constantia"/>
          <w:sz w:val="21"/>
          <w:szCs w:val="21"/>
          <w:lang w:val="it-IT"/>
        </w:rPr>
        <w:t>)</w:t>
      </w:r>
      <w:r w:rsidRPr="009E71D1">
        <w:rPr>
          <w:rFonts w:ascii="Constantia" w:hAnsi="Constantia"/>
          <w:sz w:val="21"/>
          <w:szCs w:val="21"/>
          <w:lang w:val="it-IT"/>
        </w:rPr>
        <w:t>,</w:t>
      </w:r>
      <w:r>
        <w:rPr>
          <w:rFonts w:ascii="Constantia" w:hAnsi="Constantia"/>
          <w:sz w:val="21"/>
          <w:szCs w:val="21"/>
          <w:lang w:val="it-IT"/>
        </w:rPr>
        <w:t xml:space="preserve"> </w:t>
      </w:r>
      <w:r w:rsidRPr="009E71D1">
        <w:rPr>
          <w:rFonts w:ascii="Constantia" w:hAnsi="Constantia"/>
          <w:sz w:val="21"/>
          <w:szCs w:val="21"/>
          <w:lang w:val="it-IT"/>
        </w:rPr>
        <w:t>Dipartimento</w:t>
      </w:r>
      <w:r w:rsidRPr="009E71D1">
        <w:rPr>
          <w:rFonts w:ascii="Constantia" w:hAnsi="Constantia"/>
          <w:spacing w:val="-36"/>
          <w:sz w:val="21"/>
          <w:szCs w:val="21"/>
          <w:lang w:val="it-IT"/>
        </w:rPr>
        <w:t xml:space="preserve"> </w:t>
      </w:r>
      <w:r w:rsidRPr="009E71D1">
        <w:rPr>
          <w:rFonts w:ascii="Constantia" w:hAnsi="Constantia"/>
          <w:sz w:val="21"/>
          <w:szCs w:val="21"/>
          <w:lang w:val="it-IT"/>
        </w:rPr>
        <w:t xml:space="preserve">di Economia e Statistica </w:t>
      </w:r>
      <w:r w:rsidRPr="009E71D1">
        <w:rPr>
          <w:rFonts w:ascii="Constantia" w:eastAsia="Palatino Linotype" w:hAnsi="Constantia" w:cs="Palatino Linotype"/>
          <w:sz w:val="21"/>
          <w:szCs w:val="21"/>
          <w:lang w:val="it-IT"/>
        </w:rPr>
        <w:t xml:space="preserve">“Cognetti de </w:t>
      </w:r>
      <w:proofErr w:type="spellStart"/>
      <w:r w:rsidRPr="009E71D1">
        <w:rPr>
          <w:rFonts w:ascii="Constantia" w:eastAsia="Palatino Linotype" w:hAnsi="Constantia" w:cs="Palatino Linotype"/>
          <w:sz w:val="21"/>
          <w:szCs w:val="21"/>
          <w:lang w:val="it-IT"/>
        </w:rPr>
        <w:t>Martiis</w:t>
      </w:r>
      <w:proofErr w:type="spellEnd"/>
      <w:r w:rsidRPr="009E71D1">
        <w:rPr>
          <w:rFonts w:ascii="Constantia" w:eastAsia="Palatino Linotype" w:hAnsi="Constantia" w:cs="Palatino Linotype"/>
          <w:sz w:val="21"/>
          <w:szCs w:val="21"/>
          <w:lang w:val="it-IT"/>
        </w:rPr>
        <w:t>”,</w:t>
      </w:r>
      <w:r w:rsidR="000A4675">
        <w:rPr>
          <w:rFonts w:ascii="Constantia" w:hAnsi="Constantia"/>
          <w:sz w:val="21"/>
          <w:szCs w:val="21"/>
          <w:lang w:val="it-IT"/>
        </w:rPr>
        <w:t xml:space="preserve"> </w:t>
      </w:r>
      <w:r w:rsidRPr="009E71D1">
        <w:rPr>
          <w:rFonts w:ascii="Constantia" w:eastAsia="Palatino Linotype" w:hAnsi="Constantia" w:cs="Palatino Linotype"/>
          <w:sz w:val="21"/>
          <w:szCs w:val="21"/>
          <w:lang w:val="it-IT"/>
        </w:rPr>
        <w:t>Università di</w:t>
      </w:r>
      <w:r w:rsidRPr="009E71D1">
        <w:rPr>
          <w:rFonts w:ascii="Constantia" w:eastAsia="Palatino Linotype" w:hAnsi="Constantia" w:cs="Palatino Linotype"/>
          <w:spacing w:val="-16"/>
          <w:sz w:val="21"/>
          <w:szCs w:val="21"/>
          <w:lang w:val="it-IT"/>
        </w:rPr>
        <w:t xml:space="preserve"> </w:t>
      </w:r>
      <w:r w:rsidRPr="009E71D1">
        <w:rPr>
          <w:rFonts w:ascii="Constantia" w:eastAsia="Palatino Linotype" w:hAnsi="Constantia" w:cs="Palatino Linotype"/>
          <w:spacing w:val="-3"/>
          <w:sz w:val="21"/>
          <w:szCs w:val="21"/>
          <w:lang w:val="it-IT"/>
        </w:rPr>
        <w:t>Torino</w:t>
      </w:r>
    </w:p>
    <w:p w14:paraId="6E35D31E" w14:textId="77777777" w:rsidR="007F4326" w:rsidRDefault="007F4326" w:rsidP="007F4326">
      <w:pPr>
        <w:pStyle w:val="Corpotesto"/>
        <w:ind w:left="1701" w:right="49" w:hanging="1701"/>
        <w:jc w:val="both"/>
        <w:rPr>
          <w:rFonts w:ascii="Constantia" w:hAnsi="Constantia"/>
          <w:lang w:val="it-IT"/>
        </w:rPr>
      </w:pPr>
    </w:p>
    <w:p w14:paraId="21F116BE" w14:textId="77777777" w:rsidR="007F4326" w:rsidRPr="009E71D1" w:rsidRDefault="007F4326" w:rsidP="007F4326">
      <w:pPr>
        <w:spacing w:before="13"/>
        <w:ind w:left="1715"/>
        <w:jc w:val="both"/>
        <w:rPr>
          <w:rFonts w:ascii="Constantia" w:hAnsi="Constantia" w:cs="Times New Roman"/>
          <w:sz w:val="21"/>
          <w:szCs w:val="21"/>
          <w:lang w:val="it-IT"/>
        </w:rPr>
      </w:pPr>
      <w:r>
        <w:rPr>
          <w:rFonts w:ascii="Constantia" w:hAnsi="Constantia" w:cs="Times New Roman"/>
          <w:sz w:val="21"/>
          <w:szCs w:val="21"/>
          <w:lang w:val="it-IT"/>
        </w:rPr>
        <w:t xml:space="preserve">Segretario generale (eletto) </w:t>
      </w:r>
      <w:r w:rsidRPr="009E71D1">
        <w:rPr>
          <w:rFonts w:ascii="Constantia" w:hAnsi="Constantia" w:cs="Times New Roman"/>
          <w:sz w:val="21"/>
          <w:szCs w:val="21"/>
          <w:lang w:val="it-IT"/>
        </w:rPr>
        <w:t>dell’Associazione Italiana per la Storia dell’Economia Politica (STOREP), 2015-2018 e 2018-2021</w:t>
      </w:r>
    </w:p>
    <w:p w14:paraId="39023FC8" w14:textId="77777777" w:rsidR="007F4326" w:rsidRDefault="007F4326" w:rsidP="007F4326">
      <w:pPr>
        <w:spacing w:before="13"/>
        <w:ind w:left="1715" w:firstLine="15"/>
        <w:jc w:val="both"/>
        <w:rPr>
          <w:rFonts w:ascii="Constantia" w:hAnsi="Constantia" w:cs="Times New Roman"/>
          <w:sz w:val="21"/>
          <w:szCs w:val="21"/>
          <w:lang w:val="it-IT"/>
        </w:rPr>
      </w:pPr>
      <w:r>
        <w:rPr>
          <w:rFonts w:ascii="Constantia" w:hAnsi="Constantia" w:cs="Times New Roman"/>
          <w:sz w:val="21"/>
          <w:szCs w:val="21"/>
          <w:lang w:val="it-IT"/>
        </w:rPr>
        <w:t>F</w:t>
      </w:r>
      <w:r w:rsidRPr="00EE0C79">
        <w:rPr>
          <w:rFonts w:ascii="Constantia" w:hAnsi="Constantia" w:cs="Times New Roman"/>
          <w:sz w:val="21"/>
          <w:szCs w:val="21"/>
          <w:lang w:val="it-IT"/>
        </w:rPr>
        <w:t>unzioni di</w:t>
      </w:r>
      <w:r>
        <w:rPr>
          <w:rFonts w:ascii="Constantia" w:hAnsi="Constantia" w:cs="Times New Roman"/>
          <w:sz w:val="21"/>
          <w:szCs w:val="21"/>
          <w:lang w:val="it-IT"/>
        </w:rPr>
        <w:t>:</w:t>
      </w:r>
      <w:r w:rsidRPr="00EE0C79">
        <w:rPr>
          <w:rFonts w:ascii="Constantia" w:hAnsi="Constantia" w:cs="Times New Roman"/>
          <w:sz w:val="21"/>
          <w:szCs w:val="21"/>
          <w:lang w:val="it-IT"/>
        </w:rPr>
        <w:t xml:space="preserve"> segreteria</w:t>
      </w:r>
      <w:r>
        <w:rPr>
          <w:rFonts w:ascii="Constantia" w:hAnsi="Constantia" w:cs="Times New Roman"/>
          <w:sz w:val="21"/>
          <w:szCs w:val="21"/>
          <w:lang w:val="it-IT"/>
        </w:rPr>
        <w:t>;</w:t>
      </w:r>
      <w:r w:rsidRPr="00EE0C79">
        <w:rPr>
          <w:rFonts w:ascii="Constantia" w:hAnsi="Constantia" w:cs="Times New Roman"/>
          <w:sz w:val="21"/>
          <w:szCs w:val="21"/>
          <w:lang w:val="it-IT"/>
        </w:rPr>
        <w:t xml:space="preserve"> coordina</w:t>
      </w:r>
      <w:r>
        <w:rPr>
          <w:rFonts w:ascii="Constantia" w:hAnsi="Constantia" w:cs="Times New Roman"/>
          <w:sz w:val="21"/>
          <w:szCs w:val="21"/>
          <w:lang w:val="it-IT"/>
        </w:rPr>
        <w:t>mento</w:t>
      </w:r>
      <w:r w:rsidRPr="00EE0C79">
        <w:rPr>
          <w:rFonts w:ascii="Constantia" w:hAnsi="Constantia" w:cs="Times New Roman"/>
          <w:sz w:val="21"/>
          <w:szCs w:val="21"/>
          <w:lang w:val="it-IT"/>
        </w:rPr>
        <w:t xml:space="preserve"> </w:t>
      </w:r>
      <w:r>
        <w:rPr>
          <w:rFonts w:ascii="Constantia" w:hAnsi="Constantia" w:cs="Times New Roman"/>
          <w:sz w:val="21"/>
          <w:szCs w:val="21"/>
          <w:lang w:val="it-IT"/>
        </w:rPr>
        <w:t>del</w:t>
      </w:r>
      <w:r w:rsidRPr="00EE0C79">
        <w:rPr>
          <w:rFonts w:ascii="Constantia" w:hAnsi="Constantia" w:cs="Times New Roman"/>
          <w:sz w:val="21"/>
          <w:szCs w:val="21"/>
          <w:lang w:val="it-IT"/>
        </w:rPr>
        <w:t>l’attività di ordinaria amministrazione</w:t>
      </w:r>
      <w:r>
        <w:rPr>
          <w:rFonts w:ascii="Constantia" w:hAnsi="Constantia" w:cs="Times New Roman"/>
          <w:sz w:val="21"/>
          <w:szCs w:val="21"/>
          <w:lang w:val="it-IT"/>
        </w:rPr>
        <w:t>;</w:t>
      </w:r>
      <w:r w:rsidRPr="00EE0C79">
        <w:rPr>
          <w:rFonts w:ascii="Constantia" w:hAnsi="Constantia" w:cs="Times New Roman"/>
          <w:sz w:val="21"/>
          <w:szCs w:val="21"/>
          <w:lang w:val="it-IT"/>
        </w:rPr>
        <w:t xml:space="preserve"> </w:t>
      </w:r>
      <w:r>
        <w:rPr>
          <w:rFonts w:ascii="Constantia" w:hAnsi="Constantia" w:cs="Times New Roman"/>
          <w:sz w:val="21"/>
          <w:szCs w:val="21"/>
          <w:lang w:val="it-IT"/>
        </w:rPr>
        <w:t xml:space="preserve">cura del </w:t>
      </w:r>
      <w:r w:rsidRPr="00EE0C79">
        <w:rPr>
          <w:rFonts w:ascii="Constantia" w:hAnsi="Constantia" w:cs="Times New Roman"/>
          <w:sz w:val="21"/>
          <w:szCs w:val="21"/>
          <w:lang w:val="it-IT"/>
        </w:rPr>
        <w:t xml:space="preserve">libro dei verbali delle Assemblee e del Consiglio Direttivo, archivio, libro dei Soci; </w:t>
      </w:r>
      <w:r>
        <w:rPr>
          <w:rFonts w:ascii="Constantia" w:hAnsi="Constantia" w:cs="Times New Roman"/>
          <w:sz w:val="21"/>
          <w:szCs w:val="21"/>
          <w:lang w:val="it-IT"/>
        </w:rPr>
        <w:t>esecuzione del</w:t>
      </w:r>
      <w:r w:rsidRPr="00EE0C79">
        <w:rPr>
          <w:rFonts w:ascii="Constantia" w:hAnsi="Constantia" w:cs="Times New Roman"/>
          <w:sz w:val="21"/>
          <w:szCs w:val="21"/>
          <w:lang w:val="it-IT"/>
        </w:rPr>
        <w:t xml:space="preserve">le deliberazioni del Consiglio Direttivo; </w:t>
      </w:r>
      <w:r>
        <w:rPr>
          <w:rFonts w:ascii="Constantia" w:hAnsi="Constantia" w:cs="Times New Roman"/>
          <w:sz w:val="21"/>
          <w:szCs w:val="21"/>
          <w:lang w:val="it-IT"/>
        </w:rPr>
        <w:t>tesoreria;</w:t>
      </w:r>
      <w:r w:rsidRPr="00EE0C79">
        <w:rPr>
          <w:rFonts w:ascii="Constantia" w:hAnsi="Constantia" w:cs="Times New Roman"/>
          <w:sz w:val="21"/>
          <w:szCs w:val="21"/>
          <w:lang w:val="it-IT"/>
        </w:rPr>
        <w:t xml:space="preserve"> bilanci annuali</w:t>
      </w:r>
      <w:r>
        <w:rPr>
          <w:rFonts w:ascii="Constantia" w:hAnsi="Constantia" w:cs="Times New Roman"/>
          <w:sz w:val="21"/>
          <w:szCs w:val="21"/>
          <w:lang w:val="it-IT"/>
        </w:rPr>
        <w:t>;</w:t>
      </w:r>
      <w:r w:rsidRPr="00EE0C79">
        <w:rPr>
          <w:rFonts w:ascii="Constantia" w:hAnsi="Constantia" w:cs="Times New Roman"/>
          <w:sz w:val="21"/>
          <w:szCs w:val="21"/>
          <w:lang w:val="it-IT"/>
        </w:rPr>
        <w:t xml:space="preserve"> adempimenti legislativi ed amministrativo-contabili</w:t>
      </w:r>
      <w:r>
        <w:rPr>
          <w:rFonts w:ascii="Constantia" w:hAnsi="Constantia" w:cs="Times New Roman"/>
          <w:sz w:val="21"/>
          <w:szCs w:val="21"/>
          <w:lang w:val="it-IT"/>
        </w:rPr>
        <w:t>;</w:t>
      </w:r>
      <w:r w:rsidRPr="00EE0C79">
        <w:rPr>
          <w:rFonts w:ascii="Constantia" w:hAnsi="Constantia" w:cs="Times New Roman"/>
          <w:sz w:val="21"/>
          <w:szCs w:val="21"/>
          <w:lang w:val="it-IT"/>
        </w:rPr>
        <w:t xml:space="preserve"> corrispondenza; aggiornamento del sito web</w:t>
      </w:r>
      <w:r>
        <w:rPr>
          <w:rFonts w:ascii="Constantia" w:hAnsi="Constantia" w:cs="Times New Roman"/>
          <w:sz w:val="21"/>
          <w:szCs w:val="21"/>
          <w:lang w:val="it-IT"/>
        </w:rPr>
        <w:t xml:space="preserve"> e della pagina </w:t>
      </w:r>
      <w:proofErr w:type="spellStart"/>
      <w:r>
        <w:rPr>
          <w:rFonts w:ascii="Constantia" w:hAnsi="Constantia" w:cs="Times New Roman"/>
          <w:sz w:val="21"/>
          <w:szCs w:val="21"/>
          <w:lang w:val="it-IT"/>
        </w:rPr>
        <w:t>facebook</w:t>
      </w:r>
      <w:proofErr w:type="spellEnd"/>
      <w:r>
        <w:rPr>
          <w:rFonts w:ascii="Constantia" w:hAnsi="Constantia" w:cs="Times New Roman"/>
          <w:sz w:val="21"/>
          <w:szCs w:val="21"/>
          <w:lang w:val="it-IT"/>
        </w:rPr>
        <w:t>;</w:t>
      </w:r>
      <w:r w:rsidRPr="00EE0C79">
        <w:rPr>
          <w:rFonts w:ascii="Constantia" w:hAnsi="Constantia" w:cs="Times New Roman"/>
          <w:sz w:val="21"/>
          <w:szCs w:val="21"/>
          <w:lang w:val="it-IT"/>
        </w:rPr>
        <w:t xml:space="preserve"> pubblicizza</w:t>
      </w:r>
      <w:r>
        <w:rPr>
          <w:rFonts w:ascii="Constantia" w:hAnsi="Constantia" w:cs="Times New Roman"/>
          <w:sz w:val="21"/>
          <w:szCs w:val="21"/>
          <w:lang w:val="it-IT"/>
        </w:rPr>
        <w:t>zione del</w:t>
      </w:r>
      <w:r w:rsidRPr="00EE0C79">
        <w:rPr>
          <w:rFonts w:ascii="Constantia" w:hAnsi="Constantia" w:cs="Times New Roman"/>
          <w:sz w:val="21"/>
          <w:szCs w:val="21"/>
          <w:lang w:val="it-IT"/>
        </w:rPr>
        <w:t xml:space="preserve">l’attività </w:t>
      </w:r>
      <w:r>
        <w:rPr>
          <w:rFonts w:ascii="Constantia" w:hAnsi="Constantia" w:cs="Times New Roman"/>
          <w:sz w:val="21"/>
          <w:szCs w:val="21"/>
          <w:lang w:val="it-IT"/>
        </w:rPr>
        <w:t>dell’Associazione</w:t>
      </w:r>
      <w:r w:rsidRPr="00EE0C79">
        <w:rPr>
          <w:rFonts w:ascii="Constantia" w:hAnsi="Constantia" w:cs="Times New Roman"/>
          <w:sz w:val="21"/>
          <w:szCs w:val="21"/>
          <w:lang w:val="it-IT"/>
        </w:rPr>
        <w:t>; gestione organizzativa de</w:t>
      </w:r>
      <w:r>
        <w:rPr>
          <w:rFonts w:ascii="Constantia" w:hAnsi="Constantia" w:cs="Times New Roman"/>
          <w:sz w:val="21"/>
          <w:szCs w:val="21"/>
          <w:lang w:val="it-IT"/>
        </w:rPr>
        <w:t>lle riunioni scientifiche dell’A</w:t>
      </w:r>
      <w:r w:rsidRPr="00EE0C79">
        <w:rPr>
          <w:rFonts w:ascii="Constantia" w:hAnsi="Constantia" w:cs="Times New Roman"/>
          <w:sz w:val="21"/>
          <w:szCs w:val="21"/>
          <w:lang w:val="it-IT"/>
        </w:rPr>
        <w:t xml:space="preserve">ssociazione. </w:t>
      </w:r>
    </w:p>
    <w:p w14:paraId="26559D72" w14:textId="77777777" w:rsidR="007F4326" w:rsidRPr="009E71D1" w:rsidRDefault="007F4326" w:rsidP="00563B7D">
      <w:pPr>
        <w:pStyle w:val="Corpotesto"/>
        <w:ind w:left="0" w:right="49"/>
        <w:jc w:val="both"/>
        <w:rPr>
          <w:rFonts w:ascii="Constantia" w:hAnsi="Constantia"/>
          <w:lang w:val="it-IT"/>
        </w:rPr>
      </w:pPr>
    </w:p>
    <w:p w14:paraId="3D85E453" w14:textId="77777777" w:rsidR="00BF62A9" w:rsidRPr="009E71D1" w:rsidRDefault="00BF62A9" w:rsidP="00BF62A9">
      <w:pPr>
        <w:tabs>
          <w:tab w:val="left" w:pos="1733"/>
        </w:tabs>
        <w:spacing w:before="31"/>
        <w:ind w:left="113" w:right="49" w:hanging="113"/>
        <w:jc w:val="both"/>
        <w:rPr>
          <w:rFonts w:ascii="Constantia" w:eastAsia="Palatino Linotype" w:hAnsi="Constantia" w:cs="Palatino Linotype"/>
          <w:sz w:val="21"/>
          <w:szCs w:val="21"/>
          <w:lang w:val="it-IT"/>
        </w:rPr>
      </w:pPr>
      <w:r w:rsidRPr="009E71D1">
        <w:rPr>
          <w:rFonts w:ascii="Constantia" w:hAnsi="Constantia"/>
          <w:b/>
          <w:sz w:val="21"/>
          <w:szCs w:val="21"/>
          <w:lang w:val="it-IT"/>
        </w:rPr>
        <w:t>Precedenti</w:t>
      </w:r>
      <w:r w:rsidRPr="009E71D1">
        <w:rPr>
          <w:rFonts w:ascii="Constantia" w:hAnsi="Constantia"/>
          <w:b/>
          <w:sz w:val="21"/>
          <w:szCs w:val="21"/>
          <w:lang w:val="it-IT"/>
        </w:rPr>
        <w:tab/>
      </w:r>
      <w:r w:rsidRPr="009E71D1">
        <w:rPr>
          <w:rFonts w:ascii="Constantia" w:hAnsi="Constantia"/>
          <w:sz w:val="21"/>
          <w:szCs w:val="21"/>
          <w:lang w:val="it-IT"/>
        </w:rPr>
        <w:t>Borsa di studio mensile per addestramento e perfezionamento alla ricerca</w:t>
      </w:r>
      <w:r w:rsidRPr="009E71D1">
        <w:rPr>
          <w:rFonts w:ascii="Constantia" w:hAnsi="Constantia"/>
          <w:spacing w:val="-28"/>
          <w:sz w:val="21"/>
          <w:szCs w:val="21"/>
          <w:lang w:val="it-IT"/>
        </w:rPr>
        <w:t xml:space="preserve"> </w:t>
      </w:r>
      <w:r w:rsidRPr="009E71D1">
        <w:rPr>
          <w:rFonts w:ascii="Constantia" w:hAnsi="Constantia"/>
          <w:sz w:val="21"/>
          <w:szCs w:val="21"/>
          <w:lang w:val="it-IT"/>
        </w:rPr>
        <w:t>in materia di:</w:t>
      </w:r>
    </w:p>
    <w:p w14:paraId="549509AF" w14:textId="77777777" w:rsidR="00BF62A9" w:rsidRPr="009E71D1" w:rsidRDefault="00BF62A9" w:rsidP="00BF62A9">
      <w:pPr>
        <w:pStyle w:val="Corpotesto"/>
        <w:tabs>
          <w:tab w:val="left" w:pos="1733"/>
        </w:tabs>
        <w:ind w:left="113" w:right="49" w:hanging="113"/>
        <w:jc w:val="both"/>
        <w:rPr>
          <w:rFonts w:ascii="Constantia" w:hAnsi="Constantia" w:cs="Palatino Linotype"/>
          <w:lang w:val="it-IT"/>
        </w:rPr>
      </w:pPr>
      <w:r w:rsidRPr="009E71D1">
        <w:rPr>
          <w:rFonts w:ascii="Constantia" w:hAnsi="Constantia" w:cs="Palatino Linotype"/>
          <w:b/>
          <w:bCs/>
          <w:lang w:val="it-IT"/>
        </w:rPr>
        <w:t>attività di</w:t>
      </w:r>
      <w:r w:rsidRPr="009E71D1">
        <w:rPr>
          <w:rFonts w:ascii="Constantia" w:hAnsi="Constantia" w:cs="Palatino Linotype"/>
          <w:b/>
          <w:bCs/>
          <w:lang w:val="it-IT"/>
        </w:rPr>
        <w:tab/>
      </w:r>
      <w:r w:rsidRPr="009E71D1">
        <w:rPr>
          <w:rFonts w:ascii="Constantia" w:hAnsi="Constantia" w:cs="Palatino Linotype"/>
          <w:lang w:val="it-IT"/>
        </w:rPr>
        <w:t xml:space="preserve">“J.M. Keynes e il policy </w:t>
      </w:r>
      <w:proofErr w:type="spellStart"/>
      <w:r w:rsidRPr="009E71D1">
        <w:rPr>
          <w:rFonts w:ascii="Constantia" w:hAnsi="Constantia" w:cs="Palatino Linotype"/>
          <w:lang w:val="it-IT"/>
        </w:rPr>
        <w:t>space</w:t>
      </w:r>
      <w:proofErr w:type="spellEnd"/>
      <w:r w:rsidRPr="009E71D1">
        <w:rPr>
          <w:rFonts w:ascii="Constantia" w:hAnsi="Constantia" w:cs="Palatino Linotype"/>
          <w:lang w:val="it-IT"/>
        </w:rPr>
        <w:t>”, luglio 2012 (con rinnovo nell'agosto</w:t>
      </w:r>
      <w:r w:rsidRPr="009E71D1">
        <w:rPr>
          <w:rFonts w:ascii="Constantia" w:hAnsi="Constantia" w:cs="Palatino Linotype"/>
          <w:spacing w:val="-26"/>
          <w:lang w:val="it-IT"/>
        </w:rPr>
        <w:t xml:space="preserve"> </w:t>
      </w:r>
      <w:r w:rsidRPr="009E71D1">
        <w:rPr>
          <w:rFonts w:ascii="Constantia" w:hAnsi="Constantia" w:cs="Palatino Linotype"/>
          <w:lang w:val="it-IT"/>
        </w:rPr>
        <w:t>2012),</w:t>
      </w:r>
      <w:r w:rsidRPr="009E71D1">
        <w:rPr>
          <w:rFonts w:ascii="Constantia" w:hAnsi="Constantia"/>
          <w:lang w:val="it-IT"/>
        </w:rPr>
        <w:t xml:space="preserve"> presso il</w:t>
      </w:r>
    </w:p>
    <w:p w14:paraId="74A16DFD" w14:textId="77777777" w:rsidR="00BF62A9" w:rsidRPr="009E71D1" w:rsidRDefault="00BF62A9" w:rsidP="00BF62A9">
      <w:pPr>
        <w:pStyle w:val="Corpotesto"/>
        <w:tabs>
          <w:tab w:val="left" w:pos="1733"/>
        </w:tabs>
        <w:ind w:right="49" w:hanging="1733"/>
        <w:jc w:val="both"/>
        <w:rPr>
          <w:rFonts w:ascii="Constantia" w:hAnsi="Constantia"/>
          <w:lang w:val="it-IT"/>
        </w:rPr>
      </w:pPr>
      <w:r w:rsidRPr="009E71D1">
        <w:rPr>
          <w:rFonts w:ascii="Constantia" w:hAnsi="Constantia" w:cs="Palatino Linotype"/>
          <w:b/>
          <w:bCs/>
          <w:lang w:val="it-IT"/>
        </w:rPr>
        <w:t>ricerca</w:t>
      </w:r>
      <w:r w:rsidRPr="009E71D1">
        <w:rPr>
          <w:rFonts w:ascii="Constantia" w:hAnsi="Constantia" w:cs="Palatino Linotype"/>
          <w:b/>
          <w:bCs/>
          <w:lang w:val="it-IT"/>
        </w:rPr>
        <w:tab/>
      </w:r>
      <w:r w:rsidRPr="009E71D1">
        <w:rPr>
          <w:rFonts w:ascii="Constantia" w:hAnsi="Constantia"/>
          <w:lang w:val="it-IT"/>
        </w:rPr>
        <w:t>Dipartimento per gli Studi di Economia e</w:t>
      </w:r>
      <w:r w:rsidRPr="009E71D1">
        <w:rPr>
          <w:rFonts w:ascii="Constantia" w:hAnsi="Constantia"/>
          <w:spacing w:val="-18"/>
          <w:lang w:val="it-IT"/>
        </w:rPr>
        <w:t xml:space="preserve"> </w:t>
      </w:r>
      <w:r w:rsidRPr="009E71D1">
        <w:rPr>
          <w:rFonts w:ascii="Constantia" w:hAnsi="Constantia"/>
          <w:lang w:val="it-IT"/>
        </w:rPr>
        <w:t>dell'Impresa</w:t>
      </w:r>
      <w:r w:rsidRPr="009E71D1">
        <w:rPr>
          <w:rFonts w:ascii="Constantia" w:hAnsi="Constantia"/>
          <w:spacing w:val="-2"/>
          <w:lang w:val="it-IT"/>
        </w:rPr>
        <w:t xml:space="preserve"> </w:t>
      </w:r>
      <w:r w:rsidRPr="009E71D1">
        <w:rPr>
          <w:rFonts w:ascii="Constantia" w:hAnsi="Constantia"/>
          <w:lang w:val="it-IT"/>
        </w:rPr>
        <w:t>(</w:t>
      </w:r>
      <w:proofErr w:type="spellStart"/>
      <w:r w:rsidRPr="009E71D1">
        <w:rPr>
          <w:rFonts w:ascii="Constantia" w:hAnsi="Constantia"/>
          <w:lang w:val="it-IT"/>
        </w:rPr>
        <w:t>DiSEI</w:t>
      </w:r>
      <w:proofErr w:type="spellEnd"/>
      <w:r w:rsidRPr="009E71D1">
        <w:rPr>
          <w:rFonts w:ascii="Constantia" w:hAnsi="Constantia"/>
          <w:lang w:val="it-IT"/>
        </w:rPr>
        <w:t xml:space="preserve">) </w:t>
      </w:r>
      <w:r w:rsidRPr="009E71D1">
        <w:rPr>
          <w:rFonts w:ascii="Constantia" w:hAnsi="Constantia" w:cs="Palatino Linotype"/>
          <w:lang w:val="it-IT"/>
        </w:rPr>
        <w:t xml:space="preserve">dell’Università del Piemonte Orientale </w:t>
      </w:r>
      <w:r w:rsidRPr="009E71D1">
        <w:rPr>
          <w:rFonts w:ascii="Constantia" w:hAnsi="Constantia" w:cs="Palatino Linotype"/>
          <w:spacing w:val="-12"/>
          <w:lang w:val="it-IT"/>
        </w:rPr>
        <w:t xml:space="preserve">“A. </w:t>
      </w:r>
      <w:r w:rsidRPr="009E71D1">
        <w:rPr>
          <w:rFonts w:ascii="Constantia" w:hAnsi="Constantia" w:cs="Palatino Linotype"/>
          <w:spacing w:val="-3"/>
          <w:lang w:val="it-IT"/>
        </w:rPr>
        <w:t xml:space="preserve">Avogadro”, </w:t>
      </w:r>
      <w:r w:rsidRPr="009E71D1">
        <w:rPr>
          <w:rFonts w:ascii="Constantia" w:hAnsi="Constantia" w:cs="Palatino Linotype"/>
          <w:lang w:val="it-IT"/>
        </w:rPr>
        <w:t xml:space="preserve">Novara. Responsabile </w:t>
      </w:r>
      <w:r w:rsidRPr="009E71D1">
        <w:rPr>
          <w:rFonts w:ascii="Constantia" w:hAnsi="Constantia"/>
          <w:lang w:val="it-IT"/>
        </w:rPr>
        <w:t>scientifico: Prof.ssa A.M.</w:t>
      </w:r>
      <w:r w:rsidRPr="009E71D1">
        <w:rPr>
          <w:rFonts w:ascii="Constantia" w:hAnsi="Constantia"/>
          <w:spacing w:val="-14"/>
          <w:lang w:val="it-IT"/>
        </w:rPr>
        <w:t xml:space="preserve"> </w:t>
      </w:r>
      <w:proofErr w:type="spellStart"/>
      <w:r w:rsidRPr="009E71D1">
        <w:rPr>
          <w:rFonts w:ascii="Constantia" w:hAnsi="Constantia"/>
          <w:lang w:val="it-IT"/>
        </w:rPr>
        <w:t>Carabelli</w:t>
      </w:r>
      <w:proofErr w:type="spellEnd"/>
      <w:r w:rsidRPr="009E71D1">
        <w:rPr>
          <w:rFonts w:ascii="Constantia" w:hAnsi="Constantia"/>
          <w:lang w:val="it-IT"/>
        </w:rPr>
        <w:t>.</w:t>
      </w:r>
    </w:p>
    <w:p w14:paraId="700586EE" w14:textId="77777777" w:rsidR="00BF62A9" w:rsidRPr="009E71D1" w:rsidRDefault="00BF62A9" w:rsidP="00BF62A9">
      <w:pPr>
        <w:spacing w:before="13"/>
        <w:rPr>
          <w:rFonts w:ascii="Constantia" w:eastAsia="Palatino Linotype" w:hAnsi="Constantia" w:cs="Palatino Linotype"/>
          <w:sz w:val="21"/>
          <w:szCs w:val="21"/>
          <w:lang w:val="it-IT"/>
        </w:rPr>
      </w:pPr>
    </w:p>
    <w:p w14:paraId="1F165AC3" w14:textId="77777777" w:rsidR="00BF62A9" w:rsidRPr="009E71D1" w:rsidRDefault="00BF62A9" w:rsidP="00BF62A9">
      <w:pPr>
        <w:pStyle w:val="Corpotesto"/>
        <w:ind w:right="49"/>
        <w:jc w:val="both"/>
        <w:rPr>
          <w:rFonts w:ascii="Constantia" w:hAnsi="Constantia"/>
          <w:lang w:val="it-IT"/>
        </w:rPr>
      </w:pPr>
      <w:r w:rsidRPr="009E71D1">
        <w:rPr>
          <w:rFonts w:ascii="Constantia" w:hAnsi="Constantia"/>
          <w:lang w:val="it-IT"/>
        </w:rPr>
        <w:t>Borsa di studio trimestrale per addestramento e perfezionamento alla ricerca</w:t>
      </w:r>
      <w:r w:rsidRPr="009E71D1">
        <w:rPr>
          <w:rFonts w:ascii="Constantia" w:hAnsi="Constantia"/>
          <w:spacing w:val="-26"/>
          <w:lang w:val="it-IT"/>
        </w:rPr>
        <w:t xml:space="preserve"> </w:t>
      </w:r>
      <w:r w:rsidRPr="009E71D1">
        <w:rPr>
          <w:rFonts w:ascii="Constantia" w:hAnsi="Constantia"/>
          <w:lang w:val="it-IT"/>
        </w:rPr>
        <w:t xml:space="preserve">in </w:t>
      </w:r>
      <w:r w:rsidRPr="009E71D1">
        <w:rPr>
          <w:rFonts w:ascii="Constantia" w:hAnsi="Constantia" w:cs="Palatino Linotype"/>
          <w:lang w:val="it-IT"/>
        </w:rPr>
        <w:t xml:space="preserve">materia di “La convenzione in Keynes”, gennaio – </w:t>
      </w:r>
      <w:r w:rsidRPr="009E71D1">
        <w:rPr>
          <w:rFonts w:ascii="Constantia" w:hAnsi="Constantia"/>
          <w:lang w:val="it-IT"/>
        </w:rPr>
        <w:t xml:space="preserve">marzo 2012, presso il </w:t>
      </w:r>
      <w:proofErr w:type="spellStart"/>
      <w:r w:rsidRPr="009E71D1">
        <w:rPr>
          <w:rFonts w:ascii="Constantia" w:hAnsi="Constantia"/>
          <w:lang w:val="it-IT"/>
        </w:rPr>
        <w:t>DiSEI</w:t>
      </w:r>
      <w:proofErr w:type="spellEnd"/>
      <w:r w:rsidRPr="009E71D1">
        <w:rPr>
          <w:rFonts w:ascii="Constantia" w:hAnsi="Constantia"/>
          <w:lang w:val="it-IT"/>
        </w:rPr>
        <w:t>, Novara. Responsabile scientifico: Prof.ssa A.M.</w:t>
      </w:r>
      <w:r w:rsidRPr="009E71D1">
        <w:rPr>
          <w:rFonts w:ascii="Constantia" w:hAnsi="Constantia"/>
          <w:spacing w:val="-23"/>
          <w:lang w:val="it-IT"/>
        </w:rPr>
        <w:t xml:space="preserve"> </w:t>
      </w:r>
      <w:proofErr w:type="spellStart"/>
      <w:r w:rsidRPr="009E71D1">
        <w:rPr>
          <w:rFonts w:ascii="Constantia" w:hAnsi="Constantia"/>
          <w:lang w:val="it-IT"/>
        </w:rPr>
        <w:t>Carabelli</w:t>
      </w:r>
      <w:proofErr w:type="spellEnd"/>
      <w:r w:rsidRPr="009E71D1">
        <w:rPr>
          <w:rFonts w:ascii="Constantia" w:hAnsi="Constantia"/>
          <w:lang w:val="it-IT"/>
        </w:rPr>
        <w:t>.</w:t>
      </w:r>
    </w:p>
    <w:p w14:paraId="37A4BFE2" w14:textId="77777777" w:rsidR="00BF62A9" w:rsidRPr="009E71D1" w:rsidRDefault="00BF62A9" w:rsidP="00BF62A9">
      <w:pPr>
        <w:pStyle w:val="Corpotesto"/>
        <w:spacing w:before="14"/>
        <w:ind w:right="49"/>
        <w:jc w:val="both"/>
        <w:rPr>
          <w:rFonts w:ascii="Constantia" w:hAnsi="Constantia"/>
          <w:lang w:val="it-IT"/>
        </w:rPr>
      </w:pPr>
    </w:p>
    <w:p w14:paraId="46622129" w14:textId="77777777" w:rsidR="00BF62A9" w:rsidRPr="009E71D1" w:rsidRDefault="00BF62A9" w:rsidP="00BF62A9">
      <w:pPr>
        <w:pStyle w:val="Corpotesto"/>
        <w:spacing w:before="14"/>
        <w:ind w:right="49"/>
        <w:jc w:val="both"/>
        <w:rPr>
          <w:rFonts w:ascii="Constantia" w:hAnsi="Constantia"/>
          <w:lang w:val="it-IT"/>
        </w:rPr>
      </w:pPr>
      <w:r w:rsidRPr="009E71D1">
        <w:rPr>
          <w:rFonts w:ascii="Constantia" w:hAnsi="Constantia"/>
          <w:lang w:val="it-IT"/>
        </w:rPr>
        <w:t xml:space="preserve">Assegnista di ricerca </w:t>
      </w:r>
      <w:r w:rsidRPr="009E71D1">
        <w:rPr>
          <w:rFonts w:ascii="Constantia" w:hAnsi="Constantia" w:cs="Palatino Linotype"/>
          <w:lang w:val="it-IT"/>
        </w:rPr>
        <w:t>–</w:t>
      </w:r>
      <w:r w:rsidRPr="009E71D1">
        <w:rPr>
          <w:rFonts w:ascii="Constantia" w:hAnsi="Constantia" w:cs="Palatino Linotype"/>
          <w:spacing w:val="-2"/>
          <w:lang w:val="it-IT"/>
        </w:rPr>
        <w:t xml:space="preserve"> </w:t>
      </w:r>
      <w:r w:rsidRPr="009E71D1">
        <w:rPr>
          <w:rFonts w:ascii="Constantia" w:hAnsi="Constantia"/>
          <w:lang w:val="it-IT"/>
        </w:rPr>
        <w:t>contratto</w:t>
      </w:r>
      <w:r w:rsidRPr="009E71D1">
        <w:rPr>
          <w:rFonts w:ascii="Constantia" w:hAnsi="Constantia"/>
          <w:spacing w:val="-2"/>
          <w:lang w:val="it-IT"/>
        </w:rPr>
        <w:t xml:space="preserve"> </w:t>
      </w:r>
      <w:r w:rsidRPr="009E71D1">
        <w:rPr>
          <w:rFonts w:ascii="Constantia" w:hAnsi="Constantia"/>
          <w:lang w:val="it-IT"/>
        </w:rPr>
        <w:t>biennale</w:t>
      </w:r>
      <w:r w:rsidRPr="009E71D1">
        <w:rPr>
          <w:rFonts w:ascii="Constantia" w:hAnsi="Constantia"/>
          <w:spacing w:val="-1"/>
          <w:lang w:val="it-IT"/>
        </w:rPr>
        <w:t xml:space="preserve"> </w:t>
      </w:r>
      <w:r w:rsidRPr="009E71D1">
        <w:rPr>
          <w:rFonts w:ascii="Constantia" w:hAnsi="Constantia" w:cs="Palatino Linotype"/>
          <w:lang w:val="it-IT"/>
        </w:rPr>
        <w:t>–</w:t>
      </w:r>
      <w:r w:rsidRPr="009E71D1">
        <w:rPr>
          <w:rFonts w:ascii="Constantia" w:hAnsi="Constantia" w:cs="Palatino Linotype"/>
          <w:spacing w:val="-5"/>
          <w:lang w:val="it-IT"/>
        </w:rPr>
        <w:t xml:space="preserve"> </w:t>
      </w:r>
      <w:r w:rsidRPr="009E71D1">
        <w:rPr>
          <w:rFonts w:ascii="Constantia" w:hAnsi="Constantia"/>
          <w:lang w:val="it-IT"/>
        </w:rPr>
        <w:t>dal</w:t>
      </w:r>
      <w:r w:rsidRPr="009E71D1">
        <w:rPr>
          <w:rFonts w:ascii="Constantia" w:hAnsi="Constantia"/>
          <w:spacing w:val="-2"/>
          <w:lang w:val="it-IT"/>
        </w:rPr>
        <w:t xml:space="preserve"> </w:t>
      </w:r>
      <w:r w:rsidRPr="009E71D1">
        <w:rPr>
          <w:rFonts w:ascii="Constantia" w:hAnsi="Constantia"/>
          <w:lang w:val="it-IT"/>
        </w:rPr>
        <w:t>2</w:t>
      </w:r>
      <w:r w:rsidRPr="009E71D1">
        <w:rPr>
          <w:rFonts w:ascii="Constantia" w:hAnsi="Constantia"/>
          <w:spacing w:val="-2"/>
          <w:lang w:val="it-IT"/>
        </w:rPr>
        <w:t xml:space="preserve"> </w:t>
      </w:r>
      <w:r w:rsidRPr="009E71D1">
        <w:rPr>
          <w:rFonts w:ascii="Constantia" w:hAnsi="Constantia"/>
          <w:lang w:val="it-IT"/>
        </w:rPr>
        <w:t>novembre</w:t>
      </w:r>
      <w:r w:rsidRPr="009E71D1">
        <w:rPr>
          <w:rFonts w:ascii="Constantia" w:hAnsi="Constantia"/>
          <w:spacing w:val="-4"/>
          <w:lang w:val="it-IT"/>
        </w:rPr>
        <w:t xml:space="preserve"> </w:t>
      </w:r>
      <w:r w:rsidRPr="009E71D1">
        <w:rPr>
          <w:rFonts w:ascii="Constantia" w:hAnsi="Constantia"/>
          <w:lang w:val="it-IT"/>
        </w:rPr>
        <w:t>2009</w:t>
      </w:r>
      <w:r w:rsidRPr="009E71D1">
        <w:rPr>
          <w:rFonts w:ascii="Constantia" w:hAnsi="Constantia"/>
          <w:spacing w:val="-5"/>
          <w:lang w:val="it-IT"/>
        </w:rPr>
        <w:t xml:space="preserve"> </w:t>
      </w:r>
      <w:r w:rsidRPr="009E71D1">
        <w:rPr>
          <w:rFonts w:ascii="Constantia" w:hAnsi="Constantia"/>
          <w:lang w:val="it-IT"/>
        </w:rPr>
        <w:t>al</w:t>
      </w:r>
      <w:r w:rsidRPr="009E71D1">
        <w:rPr>
          <w:rFonts w:ascii="Constantia" w:hAnsi="Constantia"/>
          <w:spacing w:val="-4"/>
          <w:lang w:val="it-IT"/>
        </w:rPr>
        <w:t xml:space="preserve"> </w:t>
      </w:r>
      <w:r w:rsidRPr="009E71D1">
        <w:rPr>
          <w:rFonts w:ascii="Constantia" w:hAnsi="Constantia"/>
          <w:lang w:val="it-IT"/>
        </w:rPr>
        <w:t>2</w:t>
      </w:r>
      <w:r w:rsidRPr="009E71D1">
        <w:rPr>
          <w:rFonts w:ascii="Constantia" w:hAnsi="Constantia"/>
          <w:spacing w:val="-2"/>
          <w:lang w:val="it-IT"/>
        </w:rPr>
        <w:t xml:space="preserve"> </w:t>
      </w:r>
      <w:r w:rsidRPr="009E71D1">
        <w:rPr>
          <w:rFonts w:ascii="Constantia" w:hAnsi="Constantia"/>
          <w:lang w:val="it-IT"/>
        </w:rPr>
        <w:t>novembre</w:t>
      </w:r>
      <w:r w:rsidRPr="009E71D1">
        <w:rPr>
          <w:rFonts w:ascii="Constantia" w:hAnsi="Constantia"/>
          <w:spacing w:val="-2"/>
          <w:lang w:val="it-IT"/>
        </w:rPr>
        <w:t xml:space="preserve"> </w:t>
      </w:r>
      <w:r w:rsidRPr="009E71D1">
        <w:rPr>
          <w:rFonts w:ascii="Constantia" w:hAnsi="Constantia"/>
          <w:lang w:val="it-IT"/>
        </w:rPr>
        <w:t>2011 presso il Dipartimento di Scienze Economiche e Metodi Quantitativi (</w:t>
      </w:r>
      <w:proofErr w:type="spellStart"/>
      <w:r w:rsidRPr="009E71D1">
        <w:rPr>
          <w:rFonts w:ascii="Constantia" w:hAnsi="Constantia"/>
          <w:lang w:val="it-IT"/>
        </w:rPr>
        <w:t>SEMeQ</w:t>
      </w:r>
      <w:proofErr w:type="spellEnd"/>
      <w:r w:rsidRPr="009E71D1">
        <w:rPr>
          <w:rFonts w:ascii="Constantia" w:hAnsi="Constantia"/>
          <w:lang w:val="it-IT"/>
        </w:rPr>
        <w:t xml:space="preserve">) </w:t>
      </w:r>
      <w:r w:rsidRPr="009E71D1">
        <w:rPr>
          <w:rFonts w:ascii="Constantia" w:hAnsi="Constantia" w:cs="Palatino Linotype"/>
          <w:lang w:val="it-IT"/>
        </w:rPr>
        <w:t xml:space="preserve">dell’Università del Piemonte Orientale </w:t>
      </w:r>
      <w:r w:rsidRPr="009E71D1">
        <w:rPr>
          <w:rFonts w:ascii="Constantia" w:hAnsi="Constantia" w:cs="Palatino Linotype"/>
          <w:spacing w:val="-12"/>
          <w:lang w:val="it-IT"/>
        </w:rPr>
        <w:t xml:space="preserve">“A. </w:t>
      </w:r>
      <w:r w:rsidRPr="009E71D1">
        <w:rPr>
          <w:rFonts w:ascii="Constantia" w:hAnsi="Constantia" w:cs="Palatino Linotype"/>
          <w:spacing w:val="-3"/>
          <w:lang w:val="it-IT"/>
        </w:rPr>
        <w:t xml:space="preserve">Avogadro”, </w:t>
      </w:r>
      <w:r w:rsidRPr="009E71D1">
        <w:rPr>
          <w:rFonts w:ascii="Constantia" w:hAnsi="Constantia" w:cs="Palatino Linotype"/>
          <w:lang w:val="it-IT"/>
        </w:rPr>
        <w:t xml:space="preserve">Facoltà di Economia, Novara. </w:t>
      </w:r>
      <w:r w:rsidRPr="009E71D1">
        <w:rPr>
          <w:rFonts w:ascii="Constantia" w:hAnsi="Constantia" w:cs="Palatino Linotype"/>
          <w:lang w:val="it-IT"/>
        </w:rPr>
        <w:lastRenderedPageBreak/>
        <w:t>Programma di ricerca: “Crisi finanziaria, squilibri reali e progetti di riforma del sistema internazionale”. Respons</w:t>
      </w:r>
      <w:r w:rsidRPr="009E71D1">
        <w:rPr>
          <w:rFonts w:ascii="Constantia" w:hAnsi="Constantia"/>
          <w:lang w:val="it-IT"/>
        </w:rPr>
        <w:t>abile scientifico: Prof.ssa A.M.</w:t>
      </w:r>
      <w:r w:rsidRPr="009E71D1">
        <w:rPr>
          <w:rFonts w:ascii="Constantia" w:hAnsi="Constantia"/>
          <w:spacing w:val="-27"/>
          <w:lang w:val="it-IT"/>
        </w:rPr>
        <w:t xml:space="preserve"> </w:t>
      </w:r>
      <w:proofErr w:type="spellStart"/>
      <w:r w:rsidRPr="009E71D1">
        <w:rPr>
          <w:rFonts w:ascii="Constantia" w:hAnsi="Constantia"/>
          <w:lang w:val="it-IT"/>
        </w:rPr>
        <w:t>Carabelli</w:t>
      </w:r>
      <w:proofErr w:type="spellEnd"/>
      <w:r w:rsidRPr="009E71D1">
        <w:rPr>
          <w:rFonts w:ascii="Constantia" w:hAnsi="Constantia"/>
          <w:lang w:val="it-IT"/>
        </w:rPr>
        <w:t>.</w:t>
      </w:r>
    </w:p>
    <w:p w14:paraId="3D9EF67D" w14:textId="77777777" w:rsidR="00BF62A9" w:rsidRPr="009E71D1" w:rsidRDefault="00BF62A9" w:rsidP="00BF62A9">
      <w:pPr>
        <w:spacing w:before="13"/>
        <w:ind w:right="49"/>
        <w:jc w:val="both"/>
        <w:rPr>
          <w:rFonts w:ascii="Constantia" w:eastAsia="Palatino Linotype" w:hAnsi="Constantia" w:cs="Palatino Linotype"/>
          <w:sz w:val="21"/>
          <w:szCs w:val="21"/>
          <w:lang w:val="it-IT"/>
        </w:rPr>
      </w:pPr>
    </w:p>
    <w:p w14:paraId="1662F606" w14:textId="77777777" w:rsidR="00BF62A9" w:rsidRPr="009E71D1" w:rsidRDefault="00BF62A9" w:rsidP="00BF62A9">
      <w:pPr>
        <w:pStyle w:val="Corpotesto"/>
        <w:ind w:right="49"/>
        <w:jc w:val="both"/>
        <w:rPr>
          <w:rFonts w:ascii="Constantia" w:hAnsi="Constantia"/>
          <w:lang w:val="it-IT"/>
        </w:rPr>
      </w:pPr>
      <w:r w:rsidRPr="009E71D1">
        <w:rPr>
          <w:rFonts w:ascii="Constantia" w:hAnsi="Constantia"/>
          <w:lang w:val="it-IT"/>
        </w:rPr>
        <w:t xml:space="preserve">Assegnista di ricerca </w:t>
      </w:r>
      <w:r w:rsidRPr="009E71D1">
        <w:rPr>
          <w:rFonts w:ascii="Constantia" w:hAnsi="Constantia" w:cs="Palatino Linotype"/>
          <w:lang w:val="it-IT"/>
        </w:rPr>
        <w:t xml:space="preserve">– </w:t>
      </w:r>
      <w:r w:rsidRPr="009E71D1">
        <w:rPr>
          <w:rFonts w:ascii="Constantia" w:hAnsi="Constantia"/>
          <w:lang w:val="it-IT"/>
        </w:rPr>
        <w:t xml:space="preserve">contratto annuale </w:t>
      </w:r>
      <w:r w:rsidRPr="009E71D1">
        <w:rPr>
          <w:rFonts w:ascii="Constantia" w:hAnsi="Constantia" w:cs="Palatino Linotype"/>
          <w:lang w:val="it-IT"/>
        </w:rPr>
        <w:t>–</w:t>
      </w:r>
      <w:r w:rsidRPr="009E71D1">
        <w:rPr>
          <w:rFonts w:ascii="Constantia" w:hAnsi="Constantia"/>
          <w:lang w:val="it-IT"/>
        </w:rPr>
        <w:t xml:space="preserve">, dal 2 novembre 2006, con rinnovi il 2 novembre 2007 e il 2 novembre 2008, presso il Dipartimento </w:t>
      </w:r>
      <w:proofErr w:type="spellStart"/>
      <w:r w:rsidRPr="009E71D1">
        <w:rPr>
          <w:rFonts w:ascii="Constantia" w:hAnsi="Constantia"/>
          <w:lang w:val="it-IT"/>
        </w:rPr>
        <w:t>SEMeQ</w:t>
      </w:r>
      <w:proofErr w:type="spellEnd"/>
      <w:r w:rsidRPr="009E71D1">
        <w:rPr>
          <w:rFonts w:ascii="Constantia" w:hAnsi="Constantia"/>
          <w:lang w:val="it-IT"/>
        </w:rPr>
        <w:t>. Programma</w:t>
      </w:r>
      <w:r w:rsidRPr="009E71D1">
        <w:rPr>
          <w:rFonts w:ascii="Constantia" w:hAnsi="Constantia"/>
          <w:spacing w:val="-28"/>
          <w:lang w:val="it-IT"/>
        </w:rPr>
        <w:t xml:space="preserve"> </w:t>
      </w:r>
      <w:r w:rsidRPr="009E71D1">
        <w:rPr>
          <w:rFonts w:ascii="Constantia" w:hAnsi="Constantia"/>
          <w:lang w:val="it-IT"/>
        </w:rPr>
        <w:t xml:space="preserve">di </w:t>
      </w:r>
      <w:r w:rsidRPr="009E71D1">
        <w:rPr>
          <w:rFonts w:ascii="Constantia" w:hAnsi="Constantia" w:cs="Palatino Linotype"/>
          <w:lang w:val="it-IT"/>
        </w:rPr>
        <w:t xml:space="preserve">ricerca: “Squilibri finanziari internazionali”. </w:t>
      </w:r>
      <w:r w:rsidRPr="009E71D1">
        <w:rPr>
          <w:rFonts w:ascii="Constantia" w:hAnsi="Constantia"/>
          <w:lang w:val="it-IT"/>
        </w:rPr>
        <w:t xml:space="preserve">Responsabile scientifico: Prof.ssa A.M. </w:t>
      </w:r>
      <w:proofErr w:type="spellStart"/>
      <w:r w:rsidRPr="009E71D1">
        <w:rPr>
          <w:rFonts w:ascii="Constantia" w:hAnsi="Constantia"/>
          <w:lang w:val="it-IT"/>
        </w:rPr>
        <w:t>Carabelli</w:t>
      </w:r>
      <w:proofErr w:type="spellEnd"/>
      <w:r w:rsidRPr="009E71D1">
        <w:rPr>
          <w:rFonts w:ascii="Constantia" w:hAnsi="Constantia"/>
          <w:lang w:val="it-IT"/>
        </w:rPr>
        <w:t>.</w:t>
      </w:r>
    </w:p>
    <w:p w14:paraId="6D850B22" w14:textId="77777777" w:rsidR="00563B7D" w:rsidRPr="009E71D1" w:rsidRDefault="00563B7D" w:rsidP="006E52F3">
      <w:pPr>
        <w:jc w:val="both"/>
        <w:rPr>
          <w:rFonts w:ascii="Constantia" w:hAnsi="Constantia"/>
          <w:sz w:val="21"/>
          <w:szCs w:val="21"/>
          <w:lang w:val="it-IT"/>
        </w:rPr>
      </w:pPr>
    </w:p>
    <w:p w14:paraId="24091815" w14:textId="77777777" w:rsidR="00922AA3" w:rsidRDefault="00922AA3" w:rsidP="00922AA3">
      <w:pPr>
        <w:pStyle w:val="Corpotesto"/>
        <w:ind w:left="1701" w:right="49" w:hanging="1701"/>
        <w:jc w:val="both"/>
        <w:rPr>
          <w:rFonts w:ascii="Constantia" w:hAnsi="Constantia" w:cs="Palatino Linotype"/>
          <w:bCs/>
          <w:lang w:val="it-IT"/>
        </w:rPr>
      </w:pPr>
      <w:r>
        <w:rPr>
          <w:rFonts w:ascii="Constantia" w:hAnsi="Constantia" w:cs="Palatino Linotype"/>
          <w:b/>
          <w:bCs/>
          <w:lang w:val="it-IT"/>
        </w:rPr>
        <w:t>Precedenti</w:t>
      </w:r>
      <w:r w:rsidR="00563B7D" w:rsidRPr="009E71D1">
        <w:rPr>
          <w:rFonts w:ascii="Constantia" w:hAnsi="Constantia" w:cs="Palatino Linotype"/>
          <w:b/>
          <w:bCs/>
          <w:lang w:val="it-IT"/>
        </w:rPr>
        <w:tab/>
      </w:r>
      <w:r w:rsidR="00563B7D" w:rsidRPr="009E71D1">
        <w:rPr>
          <w:rFonts w:ascii="Constantia" w:hAnsi="Constantia"/>
          <w:lang w:val="it-IT"/>
        </w:rPr>
        <w:t xml:space="preserve">“Analisi economica aggregata II”, Laurea </w:t>
      </w:r>
      <w:r w:rsidR="006E52F3" w:rsidRPr="009E71D1">
        <w:rPr>
          <w:rFonts w:ascii="Constantia" w:hAnsi="Constantia"/>
          <w:lang w:val="it-IT"/>
        </w:rPr>
        <w:t xml:space="preserve">triennale </w:t>
      </w:r>
      <w:r w:rsidR="00563B7D" w:rsidRPr="009E71D1">
        <w:rPr>
          <w:rFonts w:ascii="Constantia" w:hAnsi="Constantia"/>
          <w:lang w:val="it-IT"/>
        </w:rPr>
        <w:t>in Economia e statistica per le</w:t>
      </w:r>
      <w:r w:rsidR="00563B7D" w:rsidRPr="009E71D1">
        <w:rPr>
          <w:rFonts w:ascii="Constantia" w:hAnsi="Constantia" w:cs="Palatino Linotype"/>
          <w:bCs/>
          <w:lang w:val="it-IT"/>
        </w:rPr>
        <w:t xml:space="preserve"> </w:t>
      </w:r>
    </w:p>
    <w:p w14:paraId="0BED9381" w14:textId="77777777" w:rsidR="00980DAA" w:rsidRDefault="00922AA3" w:rsidP="00922AA3">
      <w:pPr>
        <w:pStyle w:val="Corpotesto"/>
        <w:ind w:left="1701" w:right="49" w:hanging="1701"/>
        <w:jc w:val="both"/>
        <w:rPr>
          <w:rFonts w:ascii="Constantia" w:hAnsi="Constantia" w:cs="Palatino Linotype"/>
          <w:bCs/>
          <w:lang w:val="it-IT"/>
        </w:rPr>
      </w:pPr>
      <w:r>
        <w:rPr>
          <w:rFonts w:ascii="Constantia" w:hAnsi="Constantia" w:cs="Palatino Linotype"/>
          <w:b/>
          <w:bCs/>
          <w:lang w:val="it-IT"/>
        </w:rPr>
        <w:t>e</w:t>
      </w:r>
      <w:r w:rsidRPr="009E71D1">
        <w:rPr>
          <w:rFonts w:ascii="Constantia" w:hAnsi="Constantia" w:cs="Palatino Linotype"/>
          <w:b/>
          <w:bCs/>
          <w:lang w:val="it-IT"/>
        </w:rPr>
        <w:t>sperienze</w:t>
      </w:r>
      <w:r w:rsidR="00563B7D" w:rsidRPr="009E71D1">
        <w:rPr>
          <w:rFonts w:ascii="Constantia" w:hAnsi="Constantia" w:cs="Palatino Linotype"/>
          <w:b/>
          <w:bCs/>
          <w:lang w:val="it-IT"/>
        </w:rPr>
        <w:tab/>
      </w:r>
      <w:r w:rsidR="00563B7D" w:rsidRPr="009E71D1">
        <w:rPr>
          <w:rFonts w:ascii="Constantia" w:hAnsi="Constantia"/>
          <w:lang w:val="it-IT"/>
        </w:rPr>
        <w:t xml:space="preserve">organizzazioni, </w:t>
      </w:r>
      <w:r w:rsidR="006E52F3" w:rsidRPr="009E71D1">
        <w:rPr>
          <w:rFonts w:ascii="Constantia" w:hAnsi="Constantia"/>
          <w:lang w:val="it-IT"/>
        </w:rPr>
        <w:t xml:space="preserve">secondo anno, </w:t>
      </w:r>
      <w:r w:rsidR="00563B7D" w:rsidRPr="009E71D1">
        <w:rPr>
          <w:rFonts w:ascii="Constantia" w:hAnsi="Constantia"/>
          <w:lang w:val="it-IT"/>
        </w:rPr>
        <w:t>Università di</w:t>
      </w:r>
      <w:r w:rsidR="00563B7D" w:rsidRPr="009E71D1">
        <w:rPr>
          <w:rFonts w:ascii="Constantia" w:hAnsi="Constantia"/>
          <w:spacing w:val="-8"/>
          <w:lang w:val="it-IT"/>
        </w:rPr>
        <w:t xml:space="preserve"> </w:t>
      </w:r>
      <w:r w:rsidR="00563B7D" w:rsidRPr="009E71D1">
        <w:rPr>
          <w:rFonts w:ascii="Constantia" w:hAnsi="Constantia"/>
          <w:spacing w:val="-4"/>
          <w:lang w:val="it-IT"/>
        </w:rPr>
        <w:t>Torino</w:t>
      </w:r>
    </w:p>
    <w:p w14:paraId="34408658" w14:textId="77777777" w:rsidR="00980DAA" w:rsidRPr="00980DAA" w:rsidRDefault="00980DAA" w:rsidP="00980DAA">
      <w:pPr>
        <w:pStyle w:val="Corpotesto"/>
        <w:ind w:left="0" w:right="49"/>
        <w:jc w:val="both"/>
        <w:rPr>
          <w:rFonts w:ascii="Constantia" w:hAnsi="Constantia"/>
          <w:lang w:val="pt-BR"/>
        </w:rPr>
      </w:pPr>
      <w:proofErr w:type="spellStart"/>
      <w:r w:rsidRPr="00D92851">
        <w:rPr>
          <w:rFonts w:ascii="Constantia" w:hAnsi="Constantia" w:cs="Palatino Linotype"/>
          <w:b/>
          <w:bCs/>
          <w:lang w:val="pt-BR"/>
        </w:rPr>
        <w:t>didattiche</w:t>
      </w:r>
      <w:proofErr w:type="spellEnd"/>
      <w:r w:rsidRPr="00980DAA">
        <w:rPr>
          <w:rFonts w:ascii="Constantia" w:hAnsi="Constantia"/>
          <w:lang w:val="pt-BR"/>
        </w:rPr>
        <w:t xml:space="preserve"> </w:t>
      </w:r>
      <w:r w:rsidRPr="00980DAA">
        <w:rPr>
          <w:rFonts w:ascii="Constantia" w:hAnsi="Constantia"/>
          <w:lang w:val="pt-BR"/>
        </w:rPr>
        <w:tab/>
        <w:t xml:space="preserve">     </w:t>
      </w:r>
      <w:r w:rsidR="00563B7D" w:rsidRPr="00980DAA">
        <w:rPr>
          <w:rFonts w:ascii="Constantia" w:hAnsi="Constantia"/>
          <w:lang w:val="pt-BR"/>
        </w:rPr>
        <w:t>20</w:t>
      </w:r>
      <w:r w:rsidR="00A64E76">
        <w:rPr>
          <w:rFonts w:ascii="Constantia" w:hAnsi="Constantia"/>
          <w:lang w:val="pt-BR"/>
        </w:rPr>
        <w:t>20</w:t>
      </w:r>
      <w:r w:rsidR="00563B7D" w:rsidRPr="00980DAA">
        <w:rPr>
          <w:rFonts w:ascii="Constantia" w:hAnsi="Constantia"/>
          <w:lang w:val="pt-BR"/>
        </w:rPr>
        <w:t>-</w:t>
      </w:r>
      <w:r w:rsidR="00A64E76">
        <w:rPr>
          <w:rFonts w:ascii="Constantia" w:hAnsi="Constantia"/>
          <w:lang w:val="pt-BR"/>
        </w:rPr>
        <w:t>21</w:t>
      </w:r>
      <w:r w:rsidR="00563B7D" w:rsidRPr="00980DAA">
        <w:rPr>
          <w:rFonts w:ascii="Constantia" w:hAnsi="Constantia"/>
          <w:lang w:val="pt-BR"/>
        </w:rPr>
        <w:t xml:space="preserve"> </w:t>
      </w:r>
      <w:r w:rsidR="00FB5231" w:rsidRPr="00980DAA">
        <w:rPr>
          <w:rFonts w:ascii="Constantia" w:hAnsi="Constantia"/>
          <w:lang w:val="pt-BR"/>
        </w:rPr>
        <w:t>(</w:t>
      </w:r>
      <w:r w:rsidR="00563B7D" w:rsidRPr="00980DAA">
        <w:rPr>
          <w:rFonts w:ascii="Constantia" w:hAnsi="Constantia"/>
          <w:lang w:val="pt-BR"/>
        </w:rPr>
        <w:t xml:space="preserve">6 </w:t>
      </w:r>
      <w:proofErr w:type="spellStart"/>
      <w:r w:rsidR="00563B7D" w:rsidRPr="00980DAA">
        <w:rPr>
          <w:rFonts w:ascii="Constantia" w:hAnsi="Constantia"/>
          <w:lang w:val="pt-BR"/>
        </w:rPr>
        <w:t>C</w:t>
      </w:r>
      <w:r>
        <w:rPr>
          <w:rFonts w:ascii="Constantia" w:hAnsi="Constantia"/>
          <w:lang w:val="pt-BR"/>
        </w:rPr>
        <w:t>fu</w:t>
      </w:r>
      <w:proofErr w:type="spellEnd"/>
      <w:r w:rsidR="00FB5231" w:rsidRPr="00980DAA">
        <w:rPr>
          <w:rFonts w:ascii="Constantia" w:hAnsi="Constantia"/>
          <w:lang w:val="pt-BR"/>
        </w:rPr>
        <w:t>, 36h)</w:t>
      </w:r>
    </w:p>
    <w:p w14:paraId="2A6EA693" w14:textId="77777777" w:rsidR="00A64E76" w:rsidRDefault="00244E8E" w:rsidP="00980DAA">
      <w:pPr>
        <w:pStyle w:val="Corpotesto"/>
        <w:ind w:left="993" w:right="49" w:firstLine="708"/>
        <w:jc w:val="both"/>
        <w:rPr>
          <w:rFonts w:ascii="Constantia" w:hAnsi="Constantia"/>
          <w:lang w:val="pt-BR"/>
        </w:rPr>
      </w:pPr>
      <w:r w:rsidRPr="00980DAA">
        <w:rPr>
          <w:rFonts w:ascii="Constantia" w:hAnsi="Constantia"/>
          <w:lang w:val="pt-BR"/>
        </w:rPr>
        <w:t>201</w:t>
      </w:r>
      <w:r>
        <w:rPr>
          <w:rFonts w:ascii="Constantia" w:hAnsi="Constantia"/>
          <w:lang w:val="pt-BR"/>
        </w:rPr>
        <w:t>9</w:t>
      </w:r>
      <w:r w:rsidRPr="00980DAA">
        <w:rPr>
          <w:rFonts w:ascii="Constantia" w:hAnsi="Constantia"/>
          <w:lang w:val="pt-BR"/>
        </w:rPr>
        <w:t>-</w:t>
      </w:r>
      <w:r>
        <w:rPr>
          <w:rFonts w:ascii="Constantia" w:hAnsi="Constantia"/>
          <w:lang w:val="pt-BR"/>
        </w:rPr>
        <w:t>20</w:t>
      </w:r>
      <w:r w:rsidRPr="00980DAA">
        <w:rPr>
          <w:rFonts w:ascii="Constantia" w:hAnsi="Constantia"/>
          <w:lang w:val="pt-BR"/>
        </w:rPr>
        <w:t xml:space="preserve"> (6 </w:t>
      </w:r>
      <w:proofErr w:type="spellStart"/>
      <w:r w:rsidRPr="00D92851">
        <w:rPr>
          <w:rFonts w:ascii="Constantia" w:hAnsi="Constantia"/>
          <w:lang w:val="pt-BR"/>
        </w:rPr>
        <w:t>C</w:t>
      </w:r>
      <w:r>
        <w:rPr>
          <w:rFonts w:ascii="Constantia" w:hAnsi="Constantia"/>
          <w:lang w:val="pt-BR"/>
        </w:rPr>
        <w:t>fu</w:t>
      </w:r>
      <w:proofErr w:type="spellEnd"/>
      <w:r w:rsidRPr="00D92851">
        <w:rPr>
          <w:rFonts w:ascii="Constantia" w:hAnsi="Constantia"/>
          <w:lang w:val="pt-BR"/>
        </w:rPr>
        <w:t>, 36h)</w:t>
      </w:r>
    </w:p>
    <w:p w14:paraId="71F92F9D" w14:textId="77777777" w:rsidR="00A64E76" w:rsidRDefault="00A64E76" w:rsidP="00980DAA">
      <w:pPr>
        <w:pStyle w:val="Corpotesto"/>
        <w:ind w:left="993" w:right="49" w:firstLine="708"/>
        <w:jc w:val="both"/>
        <w:rPr>
          <w:rFonts w:ascii="Constantia" w:hAnsi="Constantia"/>
          <w:lang w:val="pt-BR"/>
        </w:rPr>
      </w:pPr>
      <w:r w:rsidRPr="00980DAA">
        <w:rPr>
          <w:rFonts w:ascii="Constantia" w:hAnsi="Constantia"/>
          <w:lang w:val="pt-BR"/>
        </w:rPr>
        <w:t>201</w:t>
      </w:r>
      <w:r>
        <w:rPr>
          <w:rFonts w:ascii="Constantia" w:hAnsi="Constantia"/>
          <w:lang w:val="pt-BR"/>
        </w:rPr>
        <w:t>8</w:t>
      </w:r>
      <w:r w:rsidRPr="00980DAA">
        <w:rPr>
          <w:rFonts w:ascii="Constantia" w:hAnsi="Constantia"/>
          <w:lang w:val="pt-BR"/>
        </w:rPr>
        <w:t>-1</w:t>
      </w:r>
      <w:r>
        <w:rPr>
          <w:rFonts w:ascii="Constantia" w:hAnsi="Constantia"/>
          <w:lang w:val="pt-BR"/>
        </w:rPr>
        <w:t>9</w:t>
      </w:r>
      <w:r w:rsidRPr="00980DAA">
        <w:rPr>
          <w:rFonts w:ascii="Constantia" w:hAnsi="Constantia"/>
          <w:lang w:val="pt-BR"/>
        </w:rPr>
        <w:t xml:space="preserve"> (6 </w:t>
      </w:r>
      <w:proofErr w:type="spellStart"/>
      <w:r w:rsidRPr="00D92851">
        <w:rPr>
          <w:rFonts w:ascii="Constantia" w:hAnsi="Constantia"/>
          <w:lang w:val="pt-BR"/>
        </w:rPr>
        <w:t>C</w:t>
      </w:r>
      <w:r>
        <w:rPr>
          <w:rFonts w:ascii="Constantia" w:hAnsi="Constantia"/>
          <w:lang w:val="pt-BR"/>
        </w:rPr>
        <w:t>fu</w:t>
      </w:r>
      <w:proofErr w:type="spellEnd"/>
      <w:r w:rsidRPr="00D92851">
        <w:rPr>
          <w:rFonts w:ascii="Constantia" w:hAnsi="Constantia"/>
          <w:lang w:val="pt-BR"/>
        </w:rPr>
        <w:t>, 36h)</w:t>
      </w:r>
    </w:p>
    <w:p w14:paraId="7FA48E8C" w14:textId="77777777" w:rsidR="00A64E76" w:rsidRDefault="00A64E76" w:rsidP="00980DAA">
      <w:pPr>
        <w:pStyle w:val="Corpotesto"/>
        <w:ind w:left="993" w:right="49" w:firstLine="708"/>
        <w:jc w:val="both"/>
        <w:rPr>
          <w:rFonts w:ascii="Constantia" w:hAnsi="Constantia"/>
          <w:lang w:val="pt-BR"/>
        </w:rPr>
      </w:pPr>
      <w:r w:rsidRPr="00980DAA">
        <w:rPr>
          <w:rFonts w:ascii="Constantia" w:hAnsi="Constantia"/>
          <w:lang w:val="pt-BR"/>
        </w:rPr>
        <w:t>201</w:t>
      </w:r>
      <w:r>
        <w:rPr>
          <w:rFonts w:ascii="Constantia" w:hAnsi="Constantia"/>
          <w:lang w:val="pt-BR"/>
        </w:rPr>
        <w:t>7</w:t>
      </w:r>
      <w:r w:rsidRPr="00980DAA">
        <w:rPr>
          <w:rFonts w:ascii="Constantia" w:hAnsi="Constantia"/>
          <w:lang w:val="pt-BR"/>
        </w:rPr>
        <w:t>-1</w:t>
      </w:r>
      <w:r>
        <w:rPr>
          <w:rFonts w:ascii="Constantia" w:hAnsi="Constantia"/>
          <w:lang w:val="pt-BR"/>
        </w:rPr>
        <w:t>8</w:t>
      </w:r>
      <w:r w:rsidRPr="00980DAA">
        <w:rPr>
          <w:rFonts w:ascii="Constantia" w:hAnsi="Constantia"/>
          <w:lang w:val="pt-BR"/>
        </w:rPr>
        <w:t xml:space="preserve"> (6 </w:t>
      </w:r>
      <w:proofErr w:type="spellStart"/>
      <w:r w:rsidRPr="00D92851">
        <w:rPr>
          <w:rFonts w:ascii="Constantia" w:hAnsi="Constantia"/>
          <w:lang w:val="pt-BR"/>
        </w:rPr>
        <w:t>C</w:t>
      </w:r>
      <w:r>
        <w:rPr>
          <w:rFonts w:ascii="Constantia" w:hAnsi="Constantia"/>
          <w:lang w:val="pt-BR"/>
        </w:rPr>
        <w:t>fu</w:t>
      </w:r>
      <w:proofErr w:type="spellEnd"/>
      <w:r w:rsidRPr="00D92851">
        <w:rPr>
          <w:rFonts w:ascii="Constantia" w:hAnsi="Constantia"/>
          <w:lang w:val="pt-BR"/>
        </w:rPr>
        <w:t>, 36h)</w:t>
      </w:r>
    </w:p>
    <w:p w14:paraId="66FD7C14" w14:textId="77777777" w:rsidR="00980DAA" w:rsidRDefault="00563B7D" w:rsidP="00980DAA">
      <w:pPr>
        <w:pStyle w:val="Corpotesto"/>
        <w:ind w:left="993" w:right="49" w:firstLine="708"/>
        <w:jc w:val="both"/>
        <w:rPr>
          <w:rFonts w:ascii="Constantia" w:hAnsi="Constantia"/>
          <w:lang w:val="pt-BR"/>
        </w:rPr>
      </w:pPr>
      <w:r w:rsidRPr="00980DAA">
        <w:rPr>
          <w:rFonts w:ascii="Constantia" w:hAnsi="Constantia"/>
          <w:lang w:val="pt-BR"/>
        </w:rPr>
        <w:t xml:space="preserve">2016-17 </w:t>
      </w:r>
      <w:r w:rsidR="00FB5231" w:rsidRPr="00980DAA">
        <w:rPr>
          <w:rFonts w:ascii="Constantia" w:hAnsi="Constantia"/>
          <w:lang w:val="pt-BR"/>
        </w:rPr>
        <w:t>(</w:t>
      </w:r>
      <w:r w:rsidRPr="00980DAA">
        <w:rPr>
          <w:rFonts w:ascii="Constantia" w:hAnsi="Constantia"/>
          <w:lang w:val="pt-BR"/>
        </w:rPr>
        <w:t xml:space="preserve">6 </w:t>
      </w:r>
      <w:proofErr w:type="spellStart"/>
      <w:r w:rsidR="00922AA3" w:rsidRPr="00D92851">
        <w:rPr>
          <w:rFonts w:ascii="Constantia" w:hAnsi="Constantia"/>
          <w:lang w:val="pt-BR"/>
        </w:rPr>
        <w:t>C</w:t>
      </w:r>
      <w:r w:rsidR="00980DAA">
        <w:rPr>
          <w:rFonts w:ascii="Constantia" w:hAnsi="Constantia"/>
          <w:lang w:val="pt-BR"/>
        </w:rPr>
        <w:t>fu</w:t>
      </w:r>
      <w:proofErr w:type="spellEnd"/>
      <w:r w:rsidR="00922AA3" w:rsidRPr="00D92851">
        <w:rPr>
          <w:rFonts w:ascii="Constantia" w:hAnsi="Constantia"/>
          <w:lang w:val="pt-BR"/>
        </w:rPr>
        <w:t>,</w:t>
      </w:r>
      <w:r w:rsidRPr="00D92851">
        <w:rPr>
          <w:rFonts w:ascii="Constantia" w:hAnsi="Constantia"/>
          <w:lang w:val="pt-BR"/>
        </w:rPr>
        <w:t xml:space="preserve"> 36h</w:t>
      </w:r>
      <w:r w:rsidR="00FB5231" w:rsidRPr="00D92851">
        <w:rPr>
          <w:rFonts w:ascii="Constantia" w:hAnsi="Constantia"/>
          <w:lang w:val="pt-BR"/>
        </w:rPr>
        <w:t>)</w:t>
      </w:r>
    </w:p>
    <w:p w14:paraId="258E08C6" w14:textId="77777777" w:rsidR="00980DAA" w:rsidRDefault="00FB5231" w:rsidP="00980DAA">
      <w:pPr>
        <w:pStyle w:val="Corpotesto"/>
        <w:ind w:left="993" w:right="49" w:firstLine="708"/>
        <w:jc w:val="both"/>
        <w:rPr>
          <w:rFonts w:ascii="Constantia" w:hAnsi="Constantia"/>
          <w:lang w:val="pt-BR"/>
        </w:rPr>
      </w:pPr>
      <w:r w:rsidRPr="00D92851">
        <w:rPr>
          <w:rFonts w:ascii="Constantia" w:hAnsi="Constantia"/>
          <w:lang w:val="pt-BR"/>
        </w:rPr>
        <w:t>2015-16</w:t>
      </w:r>
      <w:r w:rsidR="00563B7D" w:rsidRPr="00D92851">
        <w:rPr>
          <w:rFonts w:ascii="Constantia" w:hAnsi="Constantia"/>
          <w:lang w:val="pt-BR"/>
        </w:rPr>
        <w:t xml:space="preserve"> </w:t>
      </w:r>
      <w:r w:rsidRPr="00D92851">
        <w:rPr>
          <w:rFonts w:ascii="Constantia" w:hAnsi="Constantia"/>
          <w:lang w:val="pt-BR"/>
        </w:rPr>
        <w:t>(</w:t>
      </w:r>
      <w:r w:rsidR="00563B7D" w:rsidRPr="00D92851">
        <w:rPr>
          <w:rFonts w:ascii="Constantia" w:hAnsi="Constantia"/>
          <w:lang w:val="pt-BR"/>
        </w:rPr>
        <w:t xml:space="preserve">6 </w:t>
      </w:r>
      <w:proofErr w:type="spellStart"/>
      <w:r w:rsidR="00563B7D" w:rsidRPr="00D92851">
        <w:rPr>
          <w:rFonts w:ascii="Constantia" w:hAnsi="Constantia"/>
          <w:lang w:val="pt-BR"/>
        </w:rPr>
        <w:t>C</w:t>
      </w:r>
      <w:r w:rsidR="00980DAA">
        <w:rPr>
          <w:rFonts w:ascii="Constantia" w:hAnsi="Constantia"/>
          <w:lang w:val="pt-BR"/>
        </w:rPr>
        <w:t>fu</w:t>
      </w:r>
      <w:proofErr w:type="spellEnd"/>
      <w:r w:rsidR="00563B7D" w:rsidRPr="00D92851">
        <w:rPr>
          <w:rFonts w:ascii="Constantia" w:hAnsi="Constantia"/>
          <w:lang w:val="pt-BR"/>
        </w:rPr>
        <w:t>, 36h</w:t>
      </w:r>
      <w:r w:rsidRPr="00D92851">
        <w:rPr>
          <w:rFonts w:ascii="Constantia" w:hAnsi="Constantia"/>
          <w:lang w:val="pt-BR"/>
        </w:rPr>
        <w:t>)</w:t>
      </w:r>
    </w:p>
    <w:p w14:paraId="54F350EC" w14:textId="77777777" w:rsidR="00563B7D" w:rsidRPr="007F4326" w:rsidRDefault="00FB5231" w:rsidP="00980DAA">
      <w:pPr>
        <w:pStyle w:val="Corpotesto"/>
        <w:ind w:left="993" w:right="49" w:firstLine="708"/>
        <w:jc w:val="both"/>
        <w:rPr>
          <w:rFonts w:ascii="Constantia" w:hAnsi="Constantia"/>
          <w:lang w:val="it-IT"/>
        </w:rPr>
      </w:pPr>
      <w:r w:rsidRPr="007F4326">
        <w:rPr>
          <w:rFonts w:ascii="Constantia" w:hAnsi="Constantia"/>
          <w:lang w:val="it-IT"/>
        </w:rPr>
        <w:t>2014-</w:t>
      </w:r>
      <w:r w:rsidR="00980DAA" w:rsidRPr="007F4326">
        <w:rPr>
          <w:rFonts w:ascii="Constantia" w:hAnsi="Constantia"/>
          <w:lang w:val="it-IT"/>
        </w:rPr>
        <w:t>1</w:t>
      </w:r>
      <w:r w:rsidRPr="007F4326">
        <w:rPr>
          <w:rFonts w:ascii="Constantia" w:hAnsi="Constantia"/>
          <w:lang w:val="it-IT"/>
        </w:rPr>
        <w:t>5</w:t>
      </w:r>
      <w:r w:rsidR="00563B7D" w:rsidRPr="007F4326">
        <w:rPr>
          <w:rFonts w:ascii="Constantia" w:hAnsi="Constantia"/>
          <w:lang w:val="it-IT"/>
        </w:rPr>
        <w:t xml:space="preserve"> </w:t>
      </w:r>
      <w:r w:rsidRPr="007F4326">
        <w:rPr>
          <w:rFonts w:ascii="Constantia" w:hAnsi="Constantia"/>
          <w:lang w:val="it-IT"/>
        </w:rPr>
        <w:t>(</w:t>
      </w:r>
      <w:r w:rsidR="00563B7D" w:rsidRPr="007F4326">
        <w:rPr>
          <w:rFonts w:ascii="Constantia" w:hAnsi="Constantia"/>
          <w:lang w:val="it-IT"/>
        </w:rPr>
        <w:t xml:space="preserve">6 </w:t>
      </w:r>
      <w:proofErr w:type="spellStart"/>
      <w:r w:rsidR="00563B7D" w:rsidRPr="007F4326">
        <w:rPr>
          <w:rFonts w:ascii="Constantia" w:hAnsi="Constantia"/>
          <w:lang w:val="it-IT"/>
        </w:rPr>
        <w:t>C</w:t>
      </w:r>
      <w:r w:rsidR="00980DAA" w:rsidRPr="007F4326">
        <w:rPr>
          <w:rFonts w:ascii="Constantia" w:hAnsi="Constantia"/>
          <w:lang w:val="it-IT"/>
        </w:rPr>
        <w:t>fu</w:t>
      </w:r>
      <w:proofErr w:type="spellEnd"/>
      <w:r w:rsidR="00563B7D" w:rsidRPr="007F4326">
        <w:rPr>
          <w:rFonts w:ascii="Constantia" w:hAnsi="Constantia"/>
          <w:lang w:val="it-IT"/>
        </w:rPr>
        <w:t>, 36h)</w:t>
      </w:r>
    </w:p>
    <w:p w14:paraId="15744208" w14:textId="77777777" w:rsidR="00647938" w:rsidRPr="007F4326" w:rsidRDefault="00647938" w:rsidP="00BC04AA">
      <w:pPr>
        <w:pStyle w:val="Corpotesto"/>
        <w:ind w:left="0" w:right="49"/>
        <w:jc w:val="both"/>
        <w:rPr>
          <w:rFonts w:ascii="Constantia" w:hAnsi="Constantia"/>
          <w:lang w:val="it-IT"/>
        </w:rPr>
      </w:pPr>
    </w:p>
    <w:p w14:paraId="2815EDA5" w14:textId="77777777" w:rsidR="00A64E76" w:rsidRPr="008948FC" w:rsidRDefault="00A64E76" w:rsidP="00A64E76">
      <w:pPr>
        <w:ind w:left="1701"/>
        <w:jc w:val="both"/>
        <w:rPr>
          <w:rFonts w:ascii="Constantia" w:hAnsi="Constantia"/>
          <w:sz w:val="21"/>
          <w:szCs w:val="21"/>
          <w:lang w:val="it-IT"/>
        </w:rPr>
      </w:pPr>
      <w:r w:rsidRPr="008948FC">
        <w:rPr>
          <w:rFonts w:ascii="Constantia" w:hAnsi="Constantia"/>
          <w:sz w:val="21"/>
          <w:szCs w:val="21"/>
          <w:lang w:val="it-IT"/>
        </w:rPr>
        <w:t xml:space="preserve">“International </w:t>
      </w:r>
      <w:proofErr w:type="spellStart"/>
      <w:r w:rsidRPr="008948FC">
        <w:rPr>
          <w:rFonts w:ascii="Constantia" w:hAnsi="Constantia"/>
          <w:sz w:val="21"/>
          <w:szCs w:val="21"/>
          <w:lang w:val="it-IT"/>
        </w:rPr>
        <w:t>Economics</w:t>
      </w:r>
      <w:proofErr w:type="spellEnd"/>
      <w:r w:rsidRPr="008948FC">
        <w:rPr>
          <w:rFonts w:ascii="Constantia" w:hAnsi="Constantia"/>
          <w:sz w:val="21"/>
          <w:szCs w:val="21"/>
          <w:lang w:val="it-IT"/>
        </w:rPr>
        <w:t xml:space="preserve"> and </w:t>
      </w:r>
      <w:proofErr w:type="spellStart"/>
      <w:r w:rsidRPr="008948FC">
        <w:rPr>
          <w:rFonts w:ascii="Constantia" w:hAnsi="Constantia"/>
          <w:sz w:val="21"/>
          <w:szCs w:val="21"/>
          <w:lang w:val="it-IT"/>
        </w:rPr>
        <w:t>Globalization</w:t>
      </w:r>
      <w:proofErr w:type="spellEnd"/>
      <w:r w:rsidRPr="008948FC">
        <w:rPr>
          <w:rFonts w:ascii="Constantia" w:hAnsi="Constantia"/>
          <w:sz w:val="21"/>
          <w:szCs w:val="21"/>
          <w:lang w:val="it-IT"/>
        </w:rPr>
        <w:t xml:space="preserve">”, Laurea magistrale in Area and Global Studies for International Cooperation, </w:t>
      </w:r>
      <w:r w:rsidR="008948FC" w:rsidRPr="008948FC">
        <w:rPr>
          <w:rFonts w:ascii="Constantia" w:hAnsi="Constantia"/>
          <w:sz w:val="21"/>
          <w:szCs w:val="21"/>
          <w:lang w:val="it-IT"/>
        </w:rPr>
        <w:t>primo an</w:t>
      </w:r>
      <w:r w:rsidR="008948FC">
        <w:rPr>
          <w:rFonts w:ascii="Constantia" w:hAnsi="Constantia"/>
          <w:sz w:val="21"/>
          <w:szCs w:val="21"/>
          <w:lang w:val="it-IT"/>
        </w:rPr>
        <w:t xml:space="preserve">no, </w:t>
      </w:r>
      <w:r w:rsidRPr="008948FC">
        <w:rPr>
          <w:rFonts w:ascii="Constantia" w:hAnsi="Constantia"/>
          <w:sz w:val="21"/>
          <w:szCs w:val="21"/>
          <w:lang w:val="it-IT"/>
        </w:rPr>
        <w:t>Università di Torino, lingua inglese</w:t>
      </w:r>
    </w:p>
    <w:p w14:paraId="6C4AAA61" w14:textId="77777777" w:rsidR="00A64E76" w:rsidRPr="008948FC" w:rsidRDefault="00A64E76" w:rsidP="00A64E76">
      <w:pPr>
        <w:ind w:left="1701"/>
        <w:jc w:val="both"/>
        <w:rPr>
          <w:rFonts w:ascii="Constantia" w:hAnsi="Constantia"/>
          <w:sz w:val="21"/>
          <w:szCs w:val="21"/>
          <w:lang w:val="pt-BR"/>
        </w:rPr>
      </w:pPr>
      <w:r w:rsidRPr="00A64E76">
        <w:rPr>
          <w:rFonts w:ascii="Constantia" w:hAnsi="Constantia"/>
          <w:sz w:val="21"/>
          <w:szCs w:val="21"/>
          <w:lang w:val="pt-BR"/>
        </w:rPr>
        <w:t>2020-21</w:t>
      </w:r>
      <w:r>
        <w:rPr>
          <w:rFonts w:ascii="Constantia" w:hAnsi="Constantia"/>
          <w:sz w:val="21"/>
          <w:szCs w:val="21"/>
          <w:lang w:val="pt-BR"/>
        </w:rPr>
        <w:t xml:space="preserve"> </w:t>
      </w:r>
      <w:r w:rsidRPr="008948FC">
        <w:rPr>
          <w:rFonts w:ascii="Constantia" w:hAnsi="Constantia"/>
          <w:sz w:val="21"/>
          <w:szCs w:val="21"/>
          <w:lang w:val="pt-BR"/>
        </w:rPr>
        <w:t xml:space="preserve">(6 </w:t>
      </w:r>
      <w:proofErr w:type="spellStart"/>
      <w:r w:rsidRPr="008948FC">
        <w:rPr>
          <w:rFonts w:ascii="Constantia" w:hAnsi="Constantia"/>
          <w:sz w:val="21"/>
          <w:szCs w:val="21"/>
          <w:lang w:val="pt-BR"/>
        </w:rPr>
        <w:t>Cfu</w:t>
      </w:r>
      <w:proofErr w:type="spellEnd"/>
      <w:r w:rsidRPr="008948FC">
        <w:rPr>
          <w:rFonts w:ascii="Constantia" w:hAnsi="Constantia"/>
          <w:sz w:val="21"/>
          <w:szCs w:val="21"/>
          <w:lang w:val="pt-BR"/>
        </w:rPr>
        <w:t>, 36h)</w:t>
      </w:r>
    </w:p>
    <w:p w14:paraId="07774A78" w14:textId="77777777" w:rsidR="00A64E76" w:rsidRPr="007F4326" w:rsidRDefault="00A64E76" w:rsidP="00A64E76">
      <w:pPr>
        <w:ind w:left="1701"/>
        <w:jc w:val="both"/>
        <w:rPr>
          <w:rFonts w:ascii="Constantia" w:hAnsi="Constantia"/>
          <w:sz w:val="21"/>
          <w:szCs w:val="21"/>
          <w:lang w:val="pt-BR"/>
        </w:rPr>
      </w:pPr>
      <w:r w:rsidRPr="00A64E76">
        <w:rPr>
          <w:rFonts w:ascii="Constantia" w:hAnsi="Constantia"/>
          <w:sz w:val="21"/>
          <w:szCs w:val="21"/>
          <w:lang w:val="pt-BR"/>
        </w:rPr>
        <w:t>2019-20</w:t>
      </w:r>
      <w:r>
        <w:rPr>
          <w:rFonts w:ascii="Constantia" w:hAnsi="Constantia"/>
          <w:sz w:val="21"/>
          <w:szCs w:val="21"/>
          <w:lang w:val="pt-BR"/>
        </w:rPr>
        <w:t xml:space="preserve"> </w:t>
      </w:r>
      <w:r w:rsidRPr="007F4326">
        <w:rPr>
          <w:rFonts w:ascii="Constantia" w:hAnsi="Constantia"/>
          <w:sz w:val="21"/>
          <w:szCs w:val="21"/>
          <w:lang w:val="pt-BR"/>
        </w:rPr>
        <w:t xml:space="preserve">(6 </w:t>
      </w:r>
      <w:proofErr w:type="spellStart"/>
      <w:r w:rsidRPr="007F4326">
        <w:rPr>
          <w:rFonts w:ascii="Constantia" w:hAnsi="Constantia"/>
          <w:sz w:val="21"/>
          <w:szCs w:val="21"/>
          <w:lang w:val="pt-BR"/>
        </w:rPr>
        <w:t>Cfu</w:t>
      </w:r>
      <w:proofErr w:type="spellEnd"/>
      <w:r w:rsidRPr="007F4326">
        <w:rPr>
          <w:rFonts w:ascii="Constantia" w:hAnsi="Constantia"/>
          <w:sz w:val="21"/>
          <w:szCs w:val="21"/>
          <w:lang w:val="pt-BR"/>
        </w:rPr>
        <w:t>, 36h)</w:t>
      </w:r>
    </w:p>
    <w:p w14:paraId="0670A18F" w14:textId="77777777" w:rsidR="00A64E76" w:rsidRPr="00A64E76" w:rsidRDefault="00A64E76" w:rsidP="00A64E76">
      <w:pPr>
        <w:ind w:left="1701"/>
        <w:jc w:val="both"/>
        <w:rPr>
          <w:rFonts w:ascii="Constantia" w:hAnsi="Constantia"/>
          <w:sz w:val="21"/>
          <w:szCs w:val="21"/>
          <w:lang w:val="pt-BR"/>
        </w:rPr>
      </w:pPr>
      <w:r w:rsidRPr="00A64E76">
        <w:rPr>
          <w:rFonts w:ascii="Constantia" w:hAnsi="Constantia"/>
          <w:sz w:val="21"/>
          <w:szCs w:val="21"/>
          <w:lang w:val="pt-BR"/>
        </w:rPr>
        <w:t xml:space="preserve">2018-19 (6 </w:t>
      </w:r>
      <w:proofErr w:type="spellStart"/>
      <w:r w:rsidRPr="00A64E76">
        <w:rPr>
          <w:rFonts w:ascii="Constantia" w:hAnsi="Constantia"/>
          <w:sz w:val="21"/>
          <w:szCs w:val="21"/>
          <w:lang w:val="pt-BR"/>
        </w:rPr>
        <w:t>Cfu</w:t>
      </w:r>
      <w:proofErr w:type="spellEnd"/>
      <w:r w:rsidRPr="00A64E76">
        <w:rPr>
          <w:rFonts w:ascii="Constantia" w:hAnsi="Constantia"/>
          <w:sz w:val="21"/>
          <w:szCs w:val="21"/>
          <w:lang w:val="pt-BR"/>
        </w:rPr>
        <w:t>, 36h)</w:t>
      </w:r>
    </w:p>
    <w:p w14:paraId="29F294C3" w14:textId="77777777" w:rsidR="00A64E76" w:rsidRPr="00A64E76" w:rsidRDefault="00A64E76" w:rsidP="00A64E76">
      <w:pPr>
        <w:ind w:left="1701"/>
        <w:jc w:val="both"/>
        <w:rPr>
          <w:rFonts w:ascii="Constantia" w:hAnsi="Constantia"/>
          <w:sz w:val="21"/>
          <w:szCs w:val="21"/>
          <w:lang w:val="pt-BR"/>
        </w:rPr>
      </w:pPr>
    </w:p>
    <w:p w14:paraId="5A41BDF4" w14:textId="77777777" w:rsidR="00A64E76" w:rsidRDefault="00A64E76" w:rsidP="00A64E76">
      <w:pPr>
        <w:ind w:left="1701"/>
        <w:jc w:val="both"/>
        <w:rPr>
          <w:rFonts w:ascii="Constantia" w:hAnsi="Constantia"/>
          <w:sz w:val="21"/>
          <w:szCs w:val="21"/>
          <w:lang w:val="it-IT"/>
        </w:rPr>
      </w:pPr>
      <w:r w:rsidRPr="00BA65BA">
        <w:rPr>
          <w:rFonts w:ascii="Constantia" w:hAnsi="Constantia"/>
          <w:sz w:val="21"/>
          <w:szCs w:val="21"/>
          <w:lang w:val="it-IT"/>
        </w:rPr>
        <w:t>“</w:t>
      </w:r>
      <w:proofErr w:type="spellStart"/>
      <w:r w:rsidRPr="00BA65BA">
        <w:rPr>
          <w:rFonts w:ascii="Constantia" w:hAnsi="Constantia"/>
          <w:sz w:val="21"/>
          <w:szCs w:val="21"/>
          <w:lang w:val="it-IT"/>
        </w:rPr>
        <w:t>Planetary</w:t>
      </w:r>
      <w:proofErr w:type="spellEnd"/>
      <w:r w:rsidRPr="00BA65BA">
        <w:rPr>
          <w:rFonts w:ascii="Constantia" w:hAnsi="Constantia"/>
          <w:sz w:val="21"/>
          <w:szCs w:val="21"/>
          <w:lang w:val="it-IT"/>
        </w:rPr>
        <w:t xml:space="preserve"> </w:t>
      </w:r>
      <w:proofErr w:type="spellStart"/>
      <w:r w:rsidRPr="00BA65BA">
        <w:rPr>
          <w:rFonts w:ascii="Constantia" w:hAnsi="Constantia"/>
          <w:sz w:val="21"/>
          <w:szCs w:val="21"/>
          <w:lang w:val="it-IT"/>
        </w:rPr>
        <w:t>Boundaries</w:t>
      </w:r>
      <w:proofErr w:type="spellEnd"/>
      <w:r w:rsidRPr="00BA65BA">
        <w:rPr>
          <w:rFonts w:ascii="Constantia" w:hAnsi="Constantia"/>
          <w:sz w:val="21"/>
          <w:szCs w:val="21"/>
          <w:lang w:val="it-IT"/>
        </w:rPr>
        <w:t xml:space="preserve"> and </w:t>
      </w:r>
      <w:proofErr w:type="spellStart"/>
      <w:r w:rsidRPr="00BA65BA">
        <w:rPr>
          <w:rFonts w:ascii="Constantia" w:hAnsi="Constantia"/>
          <w:sz w:val="21"/>
          <w:szCs w:val="21"/>
          <w:lang w:val="it-IT"/>
        </w:rPr>
        <w:t>Economic</w:t>
      </w:r>
      <w:proofErr w:type="spellEnd"/>
      <w:r w:rsidRPr="00BA65BA">
        <w:rPr>
          <w:rFonts w:ascii="Constantia" w:hAnsi="Constantia"/>
          <w:sz w:val="21"/>
          <w:szCs w:val="21"/>
          <w:lang w:val="it-IT"/>
        </w:rPr>
        <w:t xml:space="preserve"> </w:t>
      </w:r>
      <w:proofErr w:type="spellStart"/>
      <w:r w:rsidRPr="00BA65BA">
        <w:rPr>
          <w:rFonts w:ascii="Constantia" w:hAnsi="Constantia"/>
          <w:sz w:val="21"/>
          <w:szCs w:val="21"/>
          <w:lang w:val="it-IT"/>
        </w:rPr>
        <w:t>Paradigms</w:t>
      </w:r>
      <w:proofErr w:type="spellEnd"/>
      <w:r w:rsidRPr="00BA65BA">
        <w:rPr>
          <w:rFonts w:ascii="Constantia" w:hAnsi="Constantia"/>
          <w:sz w:val="21"/>
          <w:szCs w:val="21"/>
          <w:lang w:val="it-IT"/>
        </w:rPr>
        <w:t>”, Laurea magistrale in Economia dell’ambiente, della cultura e</w:t>
      </w:r>
      <w:r>
        <w:rPr>
          <w:rFonts w:ascii="Constantia" w:hAnsi="Constantia"/>
          <w:sz w:val="21"/>
          <w:szCs w:val="21"/>
          <w:lang w:val="it-IT"/>
        </w:rPr>
        <w:t xml:space="preserve"> del territorio</w:t>
      </w:r>
      <w:r w:rsidRPr="00BA65BA">
        <w:rPr>
          <w:rFonts w:ascii="Constantia" w:hAnsi="Constantia"/>
          <w:sz w:val="21"/>
          <w:szCs w:val="21"/>
          <w:lang w:val="it-IT"/>
        </w:rPr>
        <w:t xml:space="preserve">, </w:t>
      </w:r>
      <w:r w:rsidR="008948FC">
        <w:rPr>
          <w:rFonts w:ascii="Constantia" w:hAnsi="Constantia"/>
          <w:sz w:val="21"/>
          <w:szCs w:val="21"/>
          <w:lang w:val="it-IT"/>
        </w:rPr>
        <w:t xml:space="preserve">secondo </w:t>
      </w:r>
      <w:r w:rsidR="008948FC" w:rsidRPr="008948FC">
        <w:rPr>
          <w:rFonts w:ascii="Constantia" w:hAnsi="Constantia"/>
          <w:sz w:val="21"/>
          <w:szCs w:val="21"/>
          <w:lang w:val="it-IT"/>
        </w:rPr>
        <w:t>an</w:t>
      </w:r>
      <w:r w:rsidR="008948FC">
        <w:rPr>
          <w:rFonts w:ascii="Constantia" w:hAnsi="Constantia"/>
          <w:sz w:val="21"/>
          <w:szCs w:val="21"/>
          <w:lang w:val="it-IT"/>
        </w:rPr>
        <w:t xml:space="preserve">no, </w:t>
      </w:r>
      <w:r w:rsidRPr="00BA65BA">
        <w:rPr>
          <w:rFonts w:ascii="Constantia" w:hAnsi="Constantia"/>
          <w:sz w:val="21"/>
          <w:szCs w:val="21"/>
          <w:lang w:val="it-IT"/>
        </w:rPr>
        <w:t>Università di Torino</w:t>
      </w:r>
      <w:r>
        <w:rPr>
          <w:rFonts w:ascii="Constantia" w:hAnsi="Constantia"/>
          <w:sz w:val="21"/>
          <w:szCs w:val="21"/>
          <w:lang w:val="it-IT"/>
        </w:rPr>
        <w:t>, lingua</w:t>
      </w:r>
      <w:r w:rsidRPr="00BA65BA">
        <w:rPr>
          <w:rFonts w:ascii="Constantia" w:hAnsi="Constantia"/>
          <w:sz w:val="21"/>
          <w:szCs w:val="21"/>
          <w:lang w:val="it-IT"/>
        </w:rPr>
        <w:t xml:space="preserve"> </w:t>
      </w:r>
      <w:r>
        <w:rPr>
          <w:rFonts w:ascii="Constantia" w:hAnsi="Constantia"/>
          <w:sz w:val="21"/>
          <w:szCs w:val="21"/>
          <w:lang w:val="it-IT"/>
        </w:rPr>
        <w:t>inglese</w:t>
      </w:r>
      <w:r w:rsidRPr="00BA65BA">
        <w:rPr>
          <w:rFonts w:ascii="Constantia" w:hAnsi="Constantia"/>
          <w:sz w:val="21"/>
          <w:szCs w:val="21"/>
          <w:lang w:val="it-IT"/>
        </w:rPr>
        <w:t xml:space="preserve"> </w:t>
      </w:r>
    </w:p>
    <w:p w14:paraId="27210D90" w14:textId="77777777" w:rsidR="00A64E76" w:rsidRPr="00BA65BA" w:rsidRDefault="00A64E76" w:rsidP="00A64E76">
      <w:pPr>
        <w:ind w:left="1701"/>
        <w:jc w:val="both"/>
        <w:rPr>
          <w:rFonts w:ascii="Constantia" w:hAnsi="Constantia"/>
          <w:sz w:val="21"/>
          <w:szCs w:val="21"/>
          <w:lang w:val="it-IT"/>
        </w:rPr>
      </w:pPr>
      <w:r>
        <w:rPr>
          <w:rFonts w:ascii="Constantia" w:hAnsi="Constantia"/>
          <w:sz w:val="21"/>
          <w:szCs w:val="21"/>
          <w:lang w:val="it-IT"/>
        </w:rPr>
        <w:t xml:space="preserve">2020-21 </w:t>
      </w:r>
      <w:r w:rsidRPr="00BA65BA">
        <w:rPr>
          <w:rFonts w:ascii="Constantia" w:hAnsi="Constantia"/>
          <w:sz w:val="21"/>
          <w:szCs w:val="21"/>
          <w:lang w:val="it-IT"/>
        </w:rPr>
        <w:t xml:space="preserve">(6 </w:t>
      </w:r>
      <w:proofErr w:type="spellStart"/>
      <w:r w:rsidRPr="00BA65BA">
        <w:rPr>
          <w:rFonts w:ascii="Constantia" w:hAnsi="Constantia"/>
          <w:sz w:val="21"/>
          <w:szCs w:val="21"/>
          <w:lang w:val="it-IT"/>
        </w:rPr>
        <w:t>Cfu</w:t>
      </w:r>
      <w:proofErr w:type="spellEnd"/>
      <w:r w:rsidRPr="00BA65BA">
        <w:rPr>
          <w:rFonts w:ascii="Constantia" w:hAnsi="Constantia"/>
          <w:sz w:val="21"/>
          <w:szCs w:val="21"/>
          <w:lang w:val="it-IT"/>
        </w:rPr>
        <w:t>, 36h</w:t>
      </w:r>
      <w:r>
        <w:rPr>
          <w:rFonts w:ascii="Constantia" w:hAnsi="Constantia"/>
          <w:sz w:val="21"/>
          <w:szCs w:val="21"/>
          <w:lang w:val="it-IT"/>
        </w:rPr>
        <w:t>)</w:t>
      </w:r>
    </w:p>
    <w:p w14:paraId="3A121193" w14:textId="77777777" w:rsidR="00A64E76" w:rsidRPr="00BA65BA" w:rsidRDefault="00A64E76" w:rsidP="00A64E76">
      <w:pPr>
        <w:ind w:left="1701"/>
        <w:jc w:val="both"/>
        <w:rPr>
          <w:rFonts w:ascii="Constantia" w:hAnsi="Constantia"/>
          <w:sz w:val="21"/>
          <w:szCs w:val="21"/>
          <w:lang w:val="it-IT"/>
        </w:rPr>
      </w:pPr>
    </w:p>
    <w:p w14:paraId="6238FA15" w14:textId="77777777" w:rsidR="00A64E76" w:rsidRDefault="00A64E76" w:rsidP="00A64E76">
      <w:pPr>
        <w:ind w:left="1701"/>
        <w:jc w:val="both"/>
        <w:rPr>
          <w:rFonts w:ascii="Constantia" w:hAnsi="Constantia"/>
          <w:sz w:val="21"/>
          <w:szCs w:val="21"/>
          <w:lang w:val="it-IT"/>
        </w:rPr>
      </w:pPr>
      <w:r>
        <w:rPr>
          <w:rFonts w:ascii="Constantia" w:hAnsi="Constantia"/>
          <w:sz w:val="21"/>
          <w:szCs w:val="21"/>
          <w:lang w:val="it-IT"/>
        </w:rPr>
        <w:t xml:space="preserve">“Fondamenti dell’economia” (Fundamentals of </w:t>
      </w:r>
      <w:proofErr w:type="spellStart"/>
      <w:r>
        <w:rPr>
          <w:rFonts w:ascii="Constantia" w:hAnsi="Constantia"/>
          <w:sz w:val="21"/>
          <w:szCs w:val="21"/>
          <w:lang w:val="it-IT"/>
        </w:rPr>
        <w:t>Economics</w:t>
      </w:r>
      <w:proofErr w:type="spellEnd"/>
      <w:r>
        <w:rPr>
          <w:rFonts w:ascii="Constantia" w:hAnsi="Constantia"/>
          <w:sz w:val="21"/>
          <w:szCs w:val="21"/>
          <w:lang w:val="it-IT"/>
        </w:rPr>
        <w:t>)</w:t>
      </w:r>
      <w:r w:rsidRPr="00925874">
        <w:rPr>
          <w:rFonts w:ascii="Constantia" w:hAnsi="Constantia"/>
          <w:sz w:val="21"/>
          <w:szCs w:val="21"/>
          <w:lang w:val="it-IT"/>
        </w:rPr>
        <w:t xml:space="preserve">, Laurea magistrale in </w:t>
      </w:r>
      <w:r>
        <w:rPr>
          <w:rFonts w:ascii="Constantia" w:hAnsi="Constantia"/>
          <w:sz w:val="21"/>
          <w:szCs w:val="21"/>
          <w:lang w:val="it-IT"/>
        </w:rPr>
        <w:t>Scienze del governo</w:t>
      </w:r>
      <w:r w:rsidRPr="00925874">
        <w:rPr>
          <w:rFonts w:ascii="Constantia" w:hAnsi="Constantia"/>
          <w:sz w:val="21"/>
          <w:szCs w:val="21"/>
          <w:lang w:val="it-IT"/>
        </w:rPr>
        <w:t xml:space="preserve">, </w:t>
      </w:r>
      <w:r w:rsidR="008948FC">
        <w:rPr>
          <w:rFonts w:ascii="Constantia" w:hAnsi="Constantia"/>
          <w:sz w:val="21"/>
          <w:szCs w:val="21"/>
          <w:lang w:val="it-IT"/>
        </w:rPr>
        <w:t xml:space="preserve">primo anno, </w:t>
      </w:r>
      <w:r w:rsidRPr="00925874">
        <w:rPr>
          <w:rFonts w:ascii="Constantia" w:hAnsi="Constantia"/>
          <w:sz w:val="21"/>
          <w:szCs w:val="21"/>
          <w:lang w:val="it-IT"/>
        </w:rPr>
        <w:t xml:space="preserve">Università di Torino </w:t>
      </w:r>
    </w:p>
    <w:p w14:paraId="3EDEF4FC" w14:textId="77777777" w:rsidR="00A64E76" w:rsidRDefault="00A64E76" w:rsidP="00A64E76">
      <w:pPr>
        <w:ind w:left="1701"/>
        <w:jc w:val="both"/>
        <w:rPr>
          <w:rFonts w:ascii="Constantia" w:hAnsi="Constantia"/>
          <w:sz w:val="21"/>
          <w:szCs w:val="21"/>
          <w:lang w:val="it-IT"/>
        </w:rPr>
      </w:pPr>
      <w:r>
        <w:rPr>
          <w:rFonts w:ascii="Constantia" w:hAnsi="Constantia"/>
          <w:sz w:val="21"/>
          <w:szCs w:val="21"/>
          <w:lang w:val="it-IT"/>
        </w:rPr>
        <w:t>2020-21</w:t>
      </w:r>
      <w:r w:rsidRPr="00925874">
        <w:rPr>
          <w:rFonts w:ascii="Constantia" w:hAnsi="Constantia"/>
          <w:sz w:val="21"/>
          <w:szCs w:val="21"/>
          <w:lang w:val="it-IT"/>
        </w:rPr>
        <w:t xml:space="preserve"> (</w:t>
      </w:r>
      <w:r>
        <w:rPr>
          <w:rFonts w:ascii="Constantia" w:hAnsi="Constantia"/>
          <w:sz w:val="21"/>
          <w:szCs w:val="21"/>
          <w:lang w:val="it-IT"/>
        </w:rPr>
        <w:t>3</w:t>
      </w:r>
      <w:r w:rsidRPr="00925874">
        <w:rPr>
          <w:rFonts w:ascii="Constantia" w:hAnsi="Constantia"/>
          <w:sz w:val="21"/>
          <w:szCs w:val="21"/>
          <w:lang w:val="it-IT"/>
        </w:rPr>
        <w:t xml:space="preserve"> </w:t>
      </w:r>
      <w:proofErr w:type="spellStart"/>
      <w:r w:rsidRPr="00925874">
        <w:rPr>
          <w:rFonts w:ascii="Constantia" w:hAnsi="Constantia"/>
          <w:sz w:val="21"/>
          <w:szCs w:val="21"/>
          <w:lang w:val="it-IT"/>
        </w:rPr>
        <w:t>Cfu</w:t>
      </w:r>
      <w:proofErr w:type="spellEnd"/>
      <w:r w:rsidRPr="00925874">
        <w:rPr>
          <w:rFonts w:ascii="Constantia" w:hAnsi="Constantia"/>
          <w:sz w:val="21"/>
          <w:szCs w:val="21"/>
          <w:lang w:val="it-IT"/>
        </w:rPr>
        <w:t>, 1</w:t>
      </w:r>
      <w:r>
        <w:rPr>
          <w:rFonts w:ascii="Constantia" w:hAnsi="Constantia"/>
          <w:sz w:val="21"/>
          <w:szCs w:val="21"/>
          <w:lang w:val="it-IT"/>
        </w:rPr>
        <w:t>8</w:t>
      </w:r>
      <w:r w:rsidRPr="00925874">
        <w:rPr>
          <w:rFonts w:ascii="Constantia" w:hAnsi="Constantia"/>
          <w:sz w:val="21"/>
          <w:szCs w:val="21"/>
          <w:lang w:val="it-IT"/>
        </w:rPr>
        <w:t>h</w:t>
      </w:r>
      <w:r>
        <w:rPr>
          <w:rFonts w:ascii="Constantia" w:hAnsi="Constantia"/>
          <w:sz w:val="21"/>
          <w:szCs w:val="21"/>
          <w:lang w:val="it-IT"/>
        </w:rPr>
        <w:t>)</w:t>
      </w:r>
      <w:r w:rsidRPr="00A64E76">
        <w:rPr>
          <w:rFonts w:ascii="Constantia" w:hAnsi="Constantia"/>
          <w:sz w:val="21"/>
          <w:szCs w:val="21"/>
          <w:lang w:val="it-IT"/>
        </w:rPr>
        <w:t xml:space="preserve"> </w:t>
      </w:r>
    </w:p>
    <w:p w14:paraId="0A693CF8" w14:textId="77777777" w:rsidR="00A64E76" w:rsidRDefault="00A64E76" w:rsidP="00A64E76">
      <w:pPr>
        <w:ind w:left="1701"/>
        <w:jc w:val="both"/>
        <w:rPr>
          <w:rFonts w:ascii="Constantia" w:hAnsi="Constantia"/>
          <w:sz w:val="21"/>
          <w:szCs w:val="21"/>
          <w:lang w:val="it-IT"/>
        </w:rPr>
      </w:pPr>
      <w:r>
        <w:rPr>
          <w:rFonts w:ascii="Constantia" w:hAnsi="Constantia"/>
          <w:sz w:val="21"/>
          <w:szCs w:val="21"/>
          <w:lang w:val="it-IT"/>
        </w:rPr>
        <w:t>2019-20</w:t>
      </w:r>
      <w:r w:rsidRPr="00925874">
        <w:rPr>
          <w:rFonts w:ascii="Constantia" w:hAnsi="Constantia"/>
          <w:sz w:val="21"/>
          <w:szCs w:val="21"/>
          <w:lang w:val="it-IT"/>
        </w:rPr>
        <w:t xml:space="preserve"> (</w:t>
      </w:r>
      <w:r>
        <w:rPr>
          <w:rFonts w:ascii="Constantia" w:hAnsi="Constantia"/>
          <w:sz w:val="21"/>
          <w:szCs w:val="21"/>
          <w:lang w:val="it-IT"/>
        </w:rPr>
        <w:t>3</w:t>
      </w:r>
      <w:r w:rsidRPr="00925874">
        <w:rPr>
          <w:rFonts w:ascii="Constantia" w:hAnsi="Constantia"/>
          <w:sz w:val="21"/>
          <w:szCs w:val="21"/>
          <w:lang w:val="it-IT"/>
        </w:rPr>
        <w:t xml:space="preserve"> </w:t>
      </w:r>
      <w:proofErr w:type="spellStart"/>
      <w:r w:rsidRPr="00925874">
        <w:rPr>
          <w:rFonts w:ascii="Constantia" w:hAnsi="Constantia"/>
          <w:sz w:val="21"/>
          <w:szCs w:val="21"/>
          <w:lang w:val="it-IT"/>
        </w:rPr>
        <w:t>Cfu</w:t>
      </w:r>
      <w:proofErr w:type="spellEnd"/>
      <w:r w:rsidRPr="00925874">
        <w:rPr>
          <w:rFonts w:ascii="Constantia" w:hAnsi="Constantia"/>
          <w:sz w:val="21"/>
          <w:szCs w:val="21"/>
          <w:lang w:val="it-IT"/>
        </w:rPr>
        <w:t>, 1</w:t>
      </w:r>
      <w:r>
        <w:rPr>
          <w:rFonts w:ascii="Constantia" w:hAnsi="Constantia"/>
          <w:sz w:val="21"/>
          <w:szCs w:val="21"/>
          <w:lang w:val="it-IT"/>
        </w:rPr>
        <w:t>8</w:t>
      </w:r>
      <w:r w:rsidRPr="00925874">
        <w:rPr>
          <w:rFonts w:ascii="Constantia" w:hAnsi="Constantia"/>
          <w:sz w:val="21"/>
          <w:szCs w:val="21"/>
          <w:lang w:val="it-IT"/>
        </w:rPr>
        <w:t>h</w:t>
      </w:r>
      <w:r>
        <w:rPr>
          <w:rFonts w:ascii="Constantia" w:hAnsi="Constantia"/>
          <w:sz w:val="21"/>
          <w:szCs w:val="21"/>
          <w:lang w:val="it-IT"/>
        </w:rPr>
        <w:t>)</w:t>
      </w:r>
    </w:p>
    <w:p w14:paraId="0254AC45" w14:textId="77777777" w:rsidR="00BC04AA" w:rsidRDefault="00BC04AA" w:rsidP="00A64E76">
      <w:pPr>
        <w:ind w:left="1701"/>
        <w:jc w:val="both"/>
        <w:rPr>
          <w:rFonts w:ascii="Constantia" w:hAnsi="Constantia"/>
          <w:sz w:val="21"/>
          <w:szCs w:val="21"/>
          <w:lang w:val="it-IT"/>
        </w:rPr>
      </w:pPr>
    </w:p>
    <w:p w14:paraId="0561930F" w14:textId="77777777" w:rsidR="00BC04AA" w:rsidRDefault="00BC04AA" w:rsidP="00BC04AA">
      <w:pPr>
        <w:ind w:left="1701"/>
        <w:jc w:val="both"/>
        <w:rPr>
          <w:rFonts w:ascii="Constantia" w:hAnsi="Constantia"/>
          <w:sz w:val="21"/>
          <w:szCs w:val="21"/>
          <w:lang w:val="it-IT"/>
        </w:rPr>
      </w:pPr>
      <w:r w:rsidRPr="00925874">
        <w:rPr>
          <w:rFonts w:ascii="Constantia" w:hAnsi="Constantia"/>
          <w:sz w:val="21"/>
          <w:szCs w:val="21"/>
          <w:lang w:val="it-IT"/>
        </w:rPr>
        <w:t>Laborator</w:t>
      </w:r>
      <w:r>
        <w:rPr>
          <w:rFonts w:ascii="Constantia" w:hAnsi="Constantia"/>
          <w:sz w:val="21"/>
          <w:szCs w:val="21"/>
          <w:lang w:val="it-IT"/>
        </w:rPr>
        <w:t>io</w:t>
      </w:r>
      <w:r w:rsidRPr="00925874">
        <w:rPr>
          <w:rFonts w:ascii="Constantia" w:hAnsi="Constantia"/>
          <w:sz w:val="21"/>
          <w:szCs w:val="21"/>
          <w:lang w:val="it-IT"/>
        </w:rPr>
        <w:t>: “</w:t>
      </w:r>
      <w:proofErr w:type="spellStart"/>
      <w:r>
        <w:rPr>
          <w:rFonts w:ascii="Constantia" w:hAnsi="Constantia"/>
          <w:sz w:val="21"/>
          <w:szCs w:val="21"/>
          <w:lang w:val="it-IT"/>
        </w:rPr>
        <w:t>Economics</w:t>
      </w:r>
      <w:proofErr w:type="spellEnd"/>
      <w:r>
        <w:rPr>
          <w:rFonts w:ascii="Constantia" w:hAnsi="Constantia"/>
          <w:sz w:val="21"/>
          <w:szCs w:val="21"/>
          <w:lang w:val="it-IT"/>
        </w:rPr>
        <w:t xml:space="preserve"> </w:t>
      </w:r>
      <w:proofErr w:type="spellStart"/>
      <w:r>
        <w:rPr>
          <w:rFonts w:ascii="Constantia" w:hAnsi="Constantia"/>
          <w:sz w:val="21"/>
          <w:szCs w:val="21"/>
          <w:lang w:val="it-IT"/>
        </w:rPr>
        <w:t>as</w:t>
      </w:r>
      <w:proofErr w:type="spellEnd"/>
      <w:r>
        <w:rPr>
          <w:rFonts w:ascii="Constantia" w:hAnsi="Constantia"/>
          <w:sz w:val="21"/>
          <w:szCs w:val="21"/>
          <w:lang w:val="it-IT"/>
        </w:rPr>
        <w:t xml:space="preserve"> Science</w:t>
      </w:r>
      <w:r w:rsidRPr="00925874">
        <w:rPr>
          <w:rFonts w:ascii="Constantia" w:hAnsi="Constantia"/>
          <w:sz w:val="21"/>
          <w:szCs w:val="21"/>
          <w:lang w:val="it-IT"/>
        </w:rPr>
        <w:t>”, Laurea in Economia e Statistica per le organizzazio</w:t>
      </w:r>
      <w:r>
        <w:rPr>
          <w:rFonts w:ascii="Constantia" w:hAnsi="Constantia"/>
          <w:sz w:val="21"/>
          <w:szCs w:val="21"/>
          <w:lang w:val="it-IT"/>
        </w:rPr>
        <w:t>ni, Università di Torino (lingua: inglese</w:t>
      </w:r>
      <w:r w:rsidRPr="00925874">
        <w:rPr>
          <w:rFonts w:ascii="Constantia" w:hAnsi="Constantia"/>
          <w:sz w:val="21"/>
          <w:szCs w:val="21"/>
          <w:lang w:val="it-IT"/>
        </w:rPr>
        <w:t>)</w:t>
      </w:r>
    </w:p>
    <w:p w14:paraId="0B535E94" w14:textId="77777777" w:rsidR="00BC04AA" w:rsidRPr="00814726" w:rsidRDefault="00BC04AA" w:rsidP="00BC04AA">
      <w:pPr>
        <w:ind w:left="1701"/>
        <w:jc w:val="both"/>
        <w:rPr>
          <w:rFonts w:ascii="Constantia" w:hAnsi="Constantia"/>
          <w:sz w:val="21"/>
          <w:szCs w:val="21"/>
          <w:lang w:val="pt-BR"/>
        </w:rPr>
      </w:pPr>
      <w:r w:rsidRPr="00814726">
        <w:rPr>
          <w:rFonts w:ascii="Constantia" w:hAnsi="Constantia"/>
          <w:sz w:val="21"/>
          <w:szCs w:val="21"/>
          <w:lang w:val="pt-BR"/>
        </w:rPr>
        <w:t xml:space="preserve">2021-22 (2 </w:t>
      </w:r>
      <w:proofErr w:type="spellStart"/>
      <w:r w:rsidRPr="00814726">
        <w:rPr>
          <w:rFonts w:ascii="Constantia" w:hAnsi="Constantia"/>
          <w:sz w:val="21"/>
          <w:szCs w:val="21"/>
          <w:lang w:val="pt-BR"/>
        </w:rPr>
        <w:t>Cfu</w:t>
      </w:r>
      <w:proofErr w:type="spellEnd"/>
      <w:r w:rsidRPr="00814726">
        <w:rPr>
          <w:rFonts w:ascii="Constantia" w:hAnsi="Constantia"/>
          <w:sz w:val="21"/>
          <w:szCs w:val="21"/>
          <w:lang w:val="pt-BR"/>
        </w:rPr>
        <w:t>, 12h)</w:t>
      </w:r>
    </w:p>
    <w:p w14:paraId="185FF9BF" w14:textId="77777777" w:rsidR="00BC04AA" w:rsidRPr="00814726" w:rsidRDefault="00BC04AA" w:rsidP="00BC04AA">
      <w:pPr>
        <w:ind w:left="1701"/>
        <w:jc w:val="both"/>
        <w:rPr>
          <w:rFonts w:ascii="Constantia" w:hAnsi="Constantia"/>
          <w:sz w:val="21"/>
          <w:szCs w:val="21"/>
          <w:lang w:val="pt-BR"/>
        </w:rPr>
      </w:pPr>
      <w:r w:rsidRPr="00814726">
        <w:rPr>
          <w:rFonts w:ascii="Constantia" w:hAnsi="Constantia"/>
          <w:sz w:val="21"/>
          <w:szCs w:val="21"/>
          <w:lang w:val="pt-BR"/>
        </w:rPr>
        <w:t xml:space="preserve">2020-21 (1 </w:t>
      </w:r>
      <w:proofErr w:type="spellStart"/>
      <w:r w:rsidRPr="00814726">
        <w:rPr>
          <w:rFonts w:ascii="Constantia" w:hAnsi="Constantia"/>
          <w:sz w:val="21"/>
          <w:szCs w:val="21"/>
          <w:lang w:val="pt-BR"/>
        </w:rPr>
        <w:t>Cfu</w:t>
      </w:r>
      <w:proofErr w:type="spellEnd"/>
      <w:r w:rsidRPr="00814726">
        <w:rPr>
          <w:rFonts w:ascii="Constantia" w:hAnsi="Constantia"/>
          <w:sz w:val="21"/>
          <w:szCs w:val="21"/>
          <w:lang w:val="pt-BR"/>
        </w:rPr>
        <w:t>, 6h)</w:t>
      </w:r>
    </w:p>
    <w:p w14:paraId="34FCE27E" w14:textId="77777777" w:rsidR="00BC04AA" w:rsidRPr="00814726" w:rsidRDefault="00BC04AA" w:rsidP="00BC04AA">
      <w:pPr>
        <w:ind w:left="1701"/>
        <w:jc w:val="both"/>
        <w:rPr>
          <w:rFonts w:ascii="Constantia" w:hAnsi="Constantia"/>
          <w:sz w:val="21"/>
          <w:szCs w:val="21"/>
          <w:lang w:val="pt-BR"/>
        </w:rPr>
      </w:pPr>
      <w:r w:rsidRPr="00814726">
        <w:rPr>
          <w:rFonts w:ascii="Constantia" w:hAnsi="Constantia"/>
          <w:sz w:val="21"/>
          <w:szCs w:val="21"/>
          <w:lang w:val="pt-BR"/>
        </w:rPr>
        <w:t xml:space="preserve">2019-20 (1 </w:t>
      </w:r>
      <w:proofErr w:type="spellStart"/>
      <w:r w:rsidRPr="00814726">
        <w:rPr>
          <w:rFonts w:ascii="Constantia" w:hAnsi="Constantia"/>
          <w:sz w:val="21"/>
          <w:szCs w:val="21"/>
          <w:lang w:val="pt-BR"/>
        </w:rPr>
        <w:t>Cfu</w:t>
      </w:r>
      <w:proofErr w:type="spellEnd"/>
      <w:r w:rsidRPr="00814726">
        <w:rPr>
          <w:rFonts w:ascii="Constantia" w:hAnsi="Constantia"/>
          <w:sz w:val="21"/>
          <w:szCs w:val="21"/>
          <w:lang w:val="pt-BR"/>
        </w:rPr>
        <w:t>, 6h</w:t>
      </w:r>
      <w:r w:rsidR="003629F9" w:rsidRPr="00814726">
        <w:rPr>
          <w:rFonts w:ascii="Constantia" w:hAnsi="Constantia"/>
          <w:sz w:val="21"/>
          <w:szCs w:val="21"/>
          <w:lang w:val="pt-BR"/>
        </w:rPr>
        <w:t xml:space="preserve">; </w:t>
      </w:r>
      <w:proofErr w:type="spellStart"/>
      <w:r w:rsidR="003629F9" w:rsidRPr="00814726">
        <w:rPr>
          <w:rFonts w:ascii="Constantia" w:hAnsi="Constantia"/>
          <w:sz w:val="21"/>
          <w:szCs w:val="21"/>
          <w:lang w:val="pt-BR"/>
        </w:rPr>
        <w:t>lingua</w:t>
      </w:r>
      <w:proofErr w:type="spellEnd"/>
      <w:r w:rsidR="003629F9" w:rsidRPr="00814726">
        <w:rPr>
          <w:rFonts w:ascii="Constantia" w:hAnsi="Constantia"/>
          <w:sz w:val="21"/>
          <w:szCs w:val="21"/>
          <w:lang w:val="pt-BR"/>
        </w:rPr>
        <w:t>: italiano</w:t>
      </w:r>
      <w:r w:rsidRPr="00814726">
        <w:rPr>
          <w:rFonts w:ascii="Constantia" w:hAnsi="Constantia"/>
          <w:sz w:val="21"/>
          <w:szCs w:val="21"/>
          <w:lang w:val="pt-BR"/>
        </w:rPr>
        <w:t>)</w:t>
      </w:r>
    </w:p>
    <w:p w14:paraId="6489C101" w14:textId="77777777" w:rsidR="00BC04AA" w:rsidRDefault="00BC04AA" w:rsidP="00BC04AA">
      <w:pPr>
        <w:ind w:left="1701"/>
        <w:jc w:val="both"/>
        <w:rPr>
          <w:rFonts w:ascii="Constantia" w:hAnsi="Constantia"/>
          <w:sz w:val="21"/>
          <w:szCs w:val="21"/>
          <w:lang w:val="it-IT"/>
        </w:rPr>
      </w:pPr>
      <w:r>
        <w:rPr>
          <w:rFonts w:ascii="Constantia" w:hAnsi="Constantia"/>
          <w:sz w:val="21"/>
          <w:szCs w:val="21"/>
          <w:lang w:val="it-IT"/>
        </w:rPr>
        <w:t xml:space="preserve">2018-19 (1 </w:t>
      </w:r>
      <w:proofErr w:type="spellStart"/>
      <w:r>
        <w:rPr>
          <w:rFonts w:ascii="Constantia" w:hAnsi="Constantia"/>
          <w:sz w:val="21"/>
          <w:szCs w:val="21"/>
          <w:lang w:val="it-IT"/>
        </w:rPr>
        <w:t>Cfu</w:t>
      </w:r>
      <w:proofErr w:type="spellEnd"/>
      <w:r>
        <w:rPr>
          <w:rFonts w:ascii="Constantia" w:hAnsi="Constantia"/>
          <w:sz w:val="21"/>
          <w:szCs w:val="21"/>
          <w:lang w:val="it-IT"/>
        </w:rPr>
        <w:t>, 6h</w:t>
      </w:r>
      <w:r w:rsidR="003629F9">
        <w:rPr>
          <w:rFonts w:ascii="Constantia" w:hAnsi="Constantia"/>
          <w:sz w:val="21"/>
          <w:szCs w:val="21"/>
          <w:lang w:val="it-IT"/>
        </w:rPr>
        <w:t>; lingua: italiano</w:t>
      </w:r>
      <w:r>
        <w:rPr>
          <w:rFonts w:ascii="Constantia" w:hAnsi="Constantia"/>
          <w:sz w:val="21"/>
          <w:szCs w:val="21"/>
          <w:lang w:val="it-IT"/>
        </w:rPr>
        <w:t>)</w:t>
      </w:r>
    </w:p>
    <w:p w14:paraId="13BE3D46" w14:textId="77777777" w:rsidR="00A41C49" w:rsidRDefault="00A41C49" w:rsidP="00A64E76">
      <w:pPr>
        <w:ind w:left="1701"/>
        <w:jc w:val="both"/>
        <w:rPr>
          <w:rFonts w:ascii="Constantia" w:hAnsi="Constantia"/>
          <w:sz w:val="21"/>
          <w:szCs w:val="21"/>
          <w:lang w:val="it-IT"/>
        </w:rPr>
      </w:pPr>
    </w:p>
    <w:p w14:paraId="04416E37" w14:textId="77777777" w:rsidR="00A41C49" w:rsidRPr="00A41C49" w:rsidRDefault="00A41C49" w:rsidP="00A41C49">
      <w:pPr>
        <w:ind w:left="1701"/>
        <w:jc w:val="both"/>
        <w:rPr>
          <w:rFonts w:ascii="Constantia" w:hAnsi="Constantia" w:cs="Palatino Linotype"/>
          <w:bCs/>
          <w:sz w:val="21"/>
          <w:szCs w:val="21"/>
          <w:lang w:val="it-IT"/>
        </w:rPr>
      </w:pPr>
      <w:r w:rsidRPr="00A41C49">
        <w:rPr>
          <w:rFonts w:ascii="Constantia" w:hAnsi="Constantia" w:cs="Palatino Linotype"/>
          <w:bCs/>
          <w:sz w:val="21"/>
          <w:szCs w:val="21"/>
          <w:lang w:val="it-IT"/>
        </w:rPr>
        <w:t>“</w:t>
      </w:r>
      <w:proofErr w:type="spellStart"/>
      <w:r w:rsidRPr="00A41C49">
        <w:rPr>
          <w:rFonts w:ascii="Constantia" w:hAnsi="Constantia" w:cs="Palatino Linotype"/>
          <w:bCs/>
          <w:sz w:val="21"/>
          <w:szCs w:val="21"/>
          <w:lang w:val="it-IT"/>
        </w:rPr>
        <w:t>Distant</w:t>
      </w:r>
      <w:proofErr w:type="spellEnd"/>
      <w:r w:rsidRPr="00A41C49">
        <w:rPr>
          <w:rFonts w:ascii="Constantia" w:hAnsi="Constantia" w:cs="Palatino Linotype"/>
          <w:bCs/>
          <w:sz w:val="21"/>
          <w:szCs w:val="21"/>
          <w:lang w:val="it-IT"/>
        </w:rPr>
        <w:t xml:space="preserve"> reading in storia delle idee”, Scuola di </w:t>
      </w:r>
      <w:r w:rsidRPr="00BA65BA">
        <w:rPr>
          <w:rFonts w:ascii="Constantia" w:hAnsi="Constantia" w:cs="Palatino Linotype"/>
          <w:bCs/>
          <w:sz w:val="21"/>
          <w:szCs w:val="21"/>
          <w:lang w:val="it-IT"/>
        </w:rPr>
        <w:t>Studi Superiori “Ferdinando Rossi”,</w:t>
      </w:r>
    </w:p>
    <w:p w14:paraId="5D2DE7E8" w14:textId="77777777" w:rsidR="00A41C49" w:rsidRDefault="00A41C49" w:rsidP="00A41C49">
      <w:pPr>
        <w:ind w:left="1701"/>
        <w:jc w:val="both"/>
        <w:rPr>
          <w:rFonts w:ascii="Constantia" w:hAnsi="Constantia" w:cs="Palatino Linotype"/>
          <w:bCs/>
          <w:sz w:val="21"/>
          <w:szCs w:val="21"/>
          <w:lang w:val="it-IT"/>
        </w:rPr>
      </w:pPr>
      <w:r w:rsidRPr="00BA65BA">
        <w:rPr>
          <w:rFonts w:ascii="Constantia" w:hAnsi="Constantia" w:cs="Palatino Linotype"/>
          <w:bCs/>
          <w:sz w:val="21"/>
          <w:szCs w:val="21"/>
          <w:lang w:val="it-IT"/>
        </w:rPr>
        <w:t>U</w:t>
      </w:r>
      <w:r>
        <w:rPr>
          <w:rFonts w:ascii="Constantia" w:hAnsi="Constantia" w:cs="Palatino Linotype"/>
          <w:bCs/>
          <w:sz w:val="21"/>
          <w:szCs w:val="21"/>
          <w:lang w:val="it-IT"/>
        </w:rPr>
        <w:t xml:space="preserve">niversità di Torino </w:t>
      </w:r>
    </w:p>
    <w:p w14:paraId="45268466" w14:textId="77777777" w:rsidR="00A41C49" w:rsidRDefault="00A41C49" w:rsidP="00A41C49">
      <w:pPr>
        <w:ind w:left="1701"/>
        <w:jc w:val="both"/>
        <w:rPr>
          <w:rFonts w:ascii="Constantia" w:hAnsi="Constantia"/>
          <w:sz w:val="21"/>
          <w:szCs w:val="21"/>
          <w:lang w:val="it-IT"/>
        </w:rPr>
      </w:pPr>
      <w:r>
        <w:rPr>
          <w:rFonts w:ascii="Constantia" w:hAnsi="Constantia" w:cs="Palatino Linotype"/>
          <w:bCs/>
          <w:sz w:val="21"/>
          <w:szCs w:val="21"/>
          <w:lang w:val="it-IT"/>
        </w:rPr>
        <w:t>2020-21 (9h)</w:t>
      </w:r>
    </w:p>
    <w:p w14:paraId="71B22414" w14:textId="77777777" w:rsidR="00563B7D" w:rsidRPr="00A64E76" w:rsidRDefault="00563B7D" w:rsidP="00A64E76">
      <w:pPr>
        <w:tabs>
          <w:tab w:val="left" w:pos="1733"/>
        </w:tabs>
        <w:ind w:right="49"/>
        <w:jc w:val="both"/>
        <w:rPr>
          <w:rFonts w:ascii="Constantia" w:eastAsia="Palatino Linotype" w:hAnsi="Constantia" w:cs="Palatino Linotype"/>
          <w:sz w:val="21"/>
          <w:szCs w:val="21"/>
          <w:lang w:val="it-IT"/>
        </w:rPr>
      </w:pPr>
    </w:p>
    <w:p w14:paraId="5A1F0A1A" w14:textId="77777777" w:rsidR="00980DAA" w:rsidRDefault="00563B7D" w:rsidP="00563B7D">
      <w:pPr>
        <w:tabs>
          <w:tab w:val="left" w:pos="1733"/>
        </w:tabs>
        <w:ind w:left="1733" w:right="49" w:hanging="113"/>
        <w:jc w:val="both"/>
        <w:rPr>
          <w:rFonts w:ascii="Constantia" w:hAnsi="Constantia"/>
          <w:spacing w:val="-4"/>
          <w:sz w:val="21"/>
          <w:szCs w:val="21"/>
          <w:lang w:val="it-IT"/>
        </w:rPr>
      </w:pPr>
      <w:r w:rsidRPr="00A64E76">
        <w:rPr>
          <w:rFonts w:ascii="Constantia" w:eastAsia="Palatino Linotype" w:hAnsi="Constantia" w:cs="Palatino Linotype"/>
          <w:sz w:val="21"/>
          <w:szCs w:val="21"/>
          <w:lang w:val="it-IT"/>
        </w:rPr>
        <w:tab/>
      </w:r>
      <w:r w:rsidRPr="009E71D1">
        <w:rPr>
          <w:rFonts w:ascii="Constantia" w:eastAsia="Palatino Linotype" w:hAnsi="Constantia" w:cs="Palatino Linotype"/>
          <w:sz w:val="21"/>
          <w:szCs w:val="21"/>
          <w:lang w:val="it-IT"/>
        </w:rPr>
        <w:t xml:space="preserve">“Globalizzazione e sviluppo”, </w:t>
      </w:r>
      <w:r w:rsidRPr="009E71D1">
        <w:rPr>
          <w:rFonts w:ascii="Constantia" w:hAnsi="Constantia"/>
          <w:sz w:val="21"/>
          <w:szCs w:val="21"/>
          <w:lang w:val="it-IT"/>
        </w:rPr>
        <w:t xml:space="preserve">Laurea </w:t>
      </w:r>
      <w:r w:rsidR="006E52F3" w:rsidRPr="009E71D1">
        <w:rPr>
          <w:rFonts w:ascii="Constantia" w:hAnsi="Constantia"/>
          <w:sz w:val="21"/>
          <w:szCs w:val="21"/>
          <w:lang w:val="it-IT"/>
        </w:rPr>
        <w:t xml:space="preserve">triennale </w:t>
      </w:r>
      <w:r w:rsidRPr="009E71D1">
        <w:rPr>
          <w:rFonts w:ascii="Constantia" w:hAnsi="Constantia"/>
          <w:sz w:val="21"/>
          <w:szCs w:val="21"/>
          <w:lang w:val="it-IT"/>
        </w:rPr>
        <w:t xml:space="preserve">in Economia e statistica per le organizzazioni, </w:t>
      </w:r>
      <w:r w:rsidR="006E52F3" w:rsidRPr="009E71D1">
        <w:rPr>
          <w:rFonts w:ascii="Constantia" w:hAnsi="Constantia"/>
          <w:sz w:val="21"/>
          <w:szCs w:val="21"/>
          <w:lang w:val="it-IT"/>
        </w:rPr>
        <w:t xml:space="preserve">terzo anno, </w:t>
      </w:r>
      <w:r w:rsidRPr="009E71D1">
        <w:rPr>
          <w:rFonts w:ascii="Constantia" w:hAnsi="Constantia"/>
          <w:sz w:val="21"/>
          <w:szCs w:val="21"/>
          <w:lang w:val="it-IT"/>
        </w:rPr>
        <w:t>Università di</w:t>
      </w:r>
      <w:r w:rsidRPr="009E71D1">
        <w:rPr>
          <w:rFonts w:ascii="Constantia" w:hAnsi="Constantia"/>
          <w:spacing w:val="-8"/>
          <w:sz w:val="21"/>
          <w:szCs w:val="21"/>
          <w:lang w:val="it-IT"/>
        </w:rPr>
        <w:t xml:space="preserve"> </w:t>
      </w:r>
      <w:r w:rsidRPr="009E71D1">
        <w:rPr>
          <w:rFonts w:ascii="Constantia" w:hAnsi="Constantia"/>
          <w:spacing w:val="-4"/>
          <w:sz w:val="21"/>
          <w:szCs w:val="21"/>
          <w:lang w:val="it-IT"/>
        </w:rPr>
        <w:t>Torino</w:t>
      </w:r>
    </w:p>
    <w:p w14:paraId="73D36494" w14:textId="77777777" w:rsidR="00980DAA" w:rsidRDefault="00980DAA" w:rsidP="00563B7D">
      <w:pPr>
        <w:tabs>
          <w:tab w:val="left" w:pos="1733"/>
        </w:tabs>
        <w:ind w:left="1733" w:right="49" w:hanging="113"/>
        <w:jc w:val="both"/>
        <w:rPr>
          <w:rFonts w:ascii="Constantia" w:hAnsi="Constantia"/>
          <w:spacing w:val="-4"/>
          <w:sz w:val="21"/>
          <w:szCs w:val="21"/>
          <w:lang w:val="it-IT"/>
        </w:rPr>
      </w:pPr>
      <w:r>
        <w:rPr>
          <w:rFonts w:ascii="Constantia" w:hAnsi="Constantia"/>
          <w:spacing w:val="-4"/>
          <w:sz w:val="21"/>
          <w:szCs w:val="21"/>
          <w:lang w:val="it-IT"/>
        </w:rPr>
        <w:tab/>
      </w:r>
      <w:r w:rsidR="00563B7D" w:rsidRPr="009E71D1">
        <w:rPr>
          <w:rFonts w:ascii="Constantia" w:hAnsi="Constantia"/>
          <w:spacing w:val="-4"/>
          <w:sz w:val="21"/>
          <w:szCs w:val="21"/>
          <w:lang w:val="it-IT"/>
        </w:rPr>
        <w:t>2017</w:t>
      </w:r>
      <w:r w:rsidR="006E52F3" w:rsidRPr="009E71D1">
        <w:rPr>
          <w:rFonts w:ascii="Constantia" w:hAnsi="Constantia"/>
          <w:spacing w:val="-4"/>
          <w:sz w:val="21"/>
          <w:szCs w:val="21"/>
          <w:lang w:val="it-IT"/>
        </w:rPr>
        <w:t>-</w:t>
      </w:r>
      <w:r w:rsidR="00563B7D" w:rsidRPr="009E71D1">
        <w:rPr>
          <w:rFonts w:ascii="Constantia" w:hAnsi="Constantia"/>
          <w:spacing w:val="-4"/>
          <w:sz w:val="21"/>
          <w:szCs w:val="21"/>
          <w:lang w:val="it-IT"/>
        </w:rPr>
        <w:t>18</w:t>
      </w:r>
      <w:r w:rsidR="006E52F3" w:rsidRPr="009E71D1">
        <w:rPr>
          <w:rFonts w:ascii="Constantia" w:hAnsi="Constantia"/>
          <w:spacing w:val="-4"/>
          <w:sz w:val="21"/>
          <w:szCs w:val="21"/>
          <w:lang w:val="it-IT"/>
        </w:rPr>
        <w:t xml:space="preserve"> </w:t>
      </w:r>
      <w:r w:rsidR="00FB5231" w:rsidRPr="009E71D1">
        <w:rPr>
          <w:rFonts w:ascii="Constantia" w:hAnsi="Constantia"/>
          <w:spacing w:val="-4"/>
          <w:sz w:val="21"/>
          <w:szCs w:val="21"/>
          <w:lang w:val="it-IT"/>
        </w:rPr>
        <w:t>(</w:t>
      </w:r>
      <w:r w:rsidR="00FB5231" w:rsidRPr="009E71D1">
        <w:rPr>
          <w:rFonts w:ascii="Constantia" w:eastAsia="Palatino Linotype" w:hAnsi="Constantia" w:cs="Palatino Linotype"/>
          <w:sz w:val="21"/>
          <w:szCs w:val="21"/>
          <w:lang w:val="it-IT"/>
        </w:rPr>
        <w:t xml:space="preserve">2 </w:t>
      </w:r>
      <w:proofErr w:type="spellStart"/>
      <w:r w:rsidR="00FB5231" w:rsidRPr="009E71D1">
        <w:rPr>
          <w:rFonts w:ascii="Constantia" w:eastAsia="Palatino Linotype" w:hAnsi="Constantia" w:cs="Palatino Linotype"/>
          <w:sz w:val="21"/>
          <w:szCs w:val="21"/>
          <w:lang w:val="it-IT"/>
        </w:rPr>
        <w:t>C</w:t>
      </w:r>
      <w:r>
        <w:rPr>
          <w:rFonts w:ascii="Constantia" w:eastAsia="Palatino Linotype" w:hAnsi="Constantia" w:cs="Palatino Linotype"/>
          <w:sz w:val="21"/>
          <w:szCs w:val="21"/>
          <w:lang w:val="it-IT"/>
        </w:rPr>
        <w:t>fu</w:t>
      </w:r>
      <w:proofErr w:type="spellEnd"/>
      <w:r w:rsidR="00FB5231" w:rsidRPr="009E71D1">
        <w:rPr>
          <w:rFonts w:ascii="Constantia" w:eastAsia="Palatino Linotype" w:hAnsi="Constantia" w:cs="Palatino Linotype"/>
          <w:sz w:val="21"/>
          <w:szCs w:val="21"/>
          <w:lang w:val="it-IT"/>
        </w:rPr>
        <w:t>, 12h)</w:t>
      </w:r>
      <w:r w:rsidR="00563B7D" w:rsidRPr="009E71D1">
        <w:rPr>
          <w:rFonts w:ascii="Constantia" w:hAnsi="Constantia"/>
          <w:spacing w:val="-4"/>
          <w:sz w:val="21"/>
          <w:szCs w:val="21"/>
          <w:lang w:val="it-IT"/>
        </w:rPr>
        <w:t xml:space="preserve"> </w:t>
      </w:r>
    </w:p>
    <w:p w14:paraId="0FC67981" w14:textId="77777777" w:rsidR="00563B7D" w:rsidRPr="009E71D1" w:rsidRDefault="00980DAA" w:rsidP="00563B7D">
      <w:pPr>
        <w:tabs>
          <w:tab w:val="left" w:pos="1733"/>
        </w:tabs>
        <w:ind w:left="1733" w:right="49" w:hanging="113"/>
        <w:jc w:val="both"/>
        <w:rPr>
          <w:rFonts w:ascii="Constantia" w:eastAsia="Palatino Linotype" w:hAnsi="Constantia" w:cs="Palatino Linotype"/>
          <w:sz w:val="21"/>
          <w:szCs w:val="21"/>
          <w:lang w:val="it-IT"/>
        </w:rPr>
      </w:pPr>
      <w:r>
        <w:rPr>
          <w:rFonts w:ascii="Constantia" w:hAnsi="Constantia"/>
          <w:spacing w:val="-4"/>
          <w:sz w:val="21"/>
          <w:szCs w:val="21"/>
          <w:lang w:val="it-IT"/>
        </w:rPr>
        <w:tab/>
      </w:r>
      <w:r w:rsidR="00563B7D" w:rsidRPr="009E71D1">
        <w:rPr>
          <w:rFonts w:ascii="Constantia" w:hAnsi="Constantia"/>
          <w:spacing w:val="-4"/>
          <w:sz w:val="21"/>
          <w:szCs w:val="21"/>
          <w:lang w:val="it-IT"/>
        </w:rPr>
        <w:t>201</w:t>
      </w:r>
      <w:r w:rsidR="006E52F3" w:rsidRPr="009E71D1">
        <w:rPr>
          <w:rFonts w:ascii="Constantia" w:hAnsi="Constantia"/>
          <w:spacing w:val="-4"/>
          <w:sz w:val="21"/>
          <w:szCs w:val="21"/>
          <w:lang w:val="it-IT"/>
        </w:rPr>
        <w:t>6-</w:t>
      </w:r>
      <w:r w:rsidR="00563B7D" w:rsidRPr="009E71D1">
        <w:rPr>
          <w:rFonts w:ascii="Constantia" w:hAnsi="Constantia"/>
          <w:spacing w:val="-4"/>
          <w:sz w:val="21"/>
          <w:szCs w:val="21"/>
          <w:lang w:val="it-IT"/>
        </w:rPr>
        <w:t>17</w:t>
      </w:r>
      <w:r w:rsidR="006E52F3" w:rsidRPr="009E71D1">
        <w:rPr>
          <w:rFonts w:ascii="Constantia" w:hAnsi="Constantia"/>
          <w:spacing w:val="-4"/>
          <w:sz w:val="21"/>
          <w:szCs w:val="21"/>
          <w:lang w:val="it-IT"/>
        </w:rPr>
        <w:t xml:space="preserve"> </w:t>
      </w:r>
      <w:r w:rsidR="00FB5231" w:rsidRPr="009E71D1">
        <w:rPr>
          <w:rFonts w:ascii="Constantia" w:hAnsi="Constantia"/>
          <w:spacing w:val="-4"/>
          <w:sz w:val="21"/>
          <w:szCs w:val="21"/>
          <w:lang w:val="it-IT"/>
        </w:rPr>
        <w:t>(</w:t>
      </w:r>
      <w:r w:rsidR="00563B7D" w:rsidRPr="009E71D1">
        <w:rPr>
          <w:rFonts w:ascii="Constantia" w:eastAsia="Palatino Linotype" w:hAnsi="Constantia" w:cs="Palatino Linotype"/>
          <w:sz w:val="21"/>
          <w:szCs w:val="21"/>
          <w:lang w:val="it-IT"/>
        </w:rPr>
        <w:t>2 C</w:t>
      </w:r>
      <w:r>
        <w:rPr>
          <w:rFonts w:ascii="Constantia" w:eastAsia="Palatino Linotype" w:hAnsi="Constantia" w:cs="Palatino Linotype"/>
          <w:sz w:val="21"/>
          <w:szCs w:val="21"/>
          <w:lang w:val="it-IT"/>
        </w:rPr>
        <w:t>fu</w:t>
      </w:r>
      <w:r w:rsidR="00563B7D" w:rsidRPr="009E71D1">
        <w:rPr>
          <w:rFonts w:ascii="Constantia" w:eastAsia="Palatino Linotype" w:hAnsi="Constantia" w:cs="Palatino Linotype"/>
          <w:sz w:val="21"/>
          <w:szCs w:val="21"/>
          <w:lang w:val="it-IT"/>
        </w:rPr>
        <w:t>, 12h)</w:t>
      </w:r>
    </w:p>
    <w:p w14:paraId="4C300787" w14:textId="77777777" w:rsidR="00563B7D" w:rsidRPr="009E71D1" w:rsidRDefault="00563B7D" w:rsidP="00563B7D">
      <w:pPr>
        <w:tabs>
          <w:tab w:val="left" w:pos="1733"/>
        </w:tabs>
        <w:ind w:left="1733" w:right="49" w:hanging="113"/>
        <w:jc w:val="both"/>
        <w:rPr>
          <w:rFonts w:ascii="Constantia" w:eastAsia="Palatino Linotype" w:hAnsi="Constantia" w:cs="Palatino Linotype"/>
          <w:sz w:val="21"/>
          <w:szCs w:val="21"/>
          <w:lang w:val="it-IT"/>
        </w:rPr>
      </w:pPr>
    </w:p>
    <w:p w14:paraId="699DB2B0" w14:textId="77777777" w:rsidR="00980DAA" w:rsidRDefault="00563B7D" w:rsidP="00563B7D">
      <w:pPr>
        <w:ind w:left="1701"/>
        <w:jc w:val="both"/>
        <w:rPr>
          <w:rFonts w:ascii="Constantia" w:hAnsi="Constantia"/>
          <w:sz w:val="21"/>
          <w:szCs w:val="21"/>
          <w:lang w:val="it-IT"/>
        </w:rPr>
      </w:pPr>
      <w:r w:rsidRPr="009E71D1">
        <w:rPr>
          <w:rFonts w:ascii="Constantia" w:hAnsi="Constantia" w:cs="Palatino Linotype"/>
          <w:bCs/>
          <w:iCs/>
          <w:sz w:val="21"/>
          <w:szCs w:val="21"/>
          <w:lang w:val="it-IT"/>
        </w:rPr>
        <w:t xml:space="preserve">“Economia e storia”, </w:t>
      </w:r>
      <w:r w:rsidRPr="009E71D1">
        <w:rPr>
          <w:rFonts w:ascii="Constantia" w:hAnsi="Constantia"/>
          <w:sz w:val="21"/>
          <w:szCs w:val="21"/>
          <w:lang w:val="it-IT"/>
        </w:rPr>
        <w:t xml:space="preserve">Laurea </w:t>
      </w:r>
      <w:r w:rsidR="006E52F3" w:rsidRPr="009E71D1">
        <w:rPr>
          <w:rFonts w:ascii="Constantia" w:hAnsi="Constantia"/>
          <w:sz w:val="21"/>
          <w:szCs w:val="21"/>
          <w:lang w:val="it-IT"/>
        </w:rPr>
        <w:t xml:space="preserve">triennale </w:t>
      </w:r>
      <w:r w:rsidRPr="009E71D1">
        <w:rPr>
          <w:rFonts w:ascii="Constantia" w:hAnsi="Constantia"/>
          <w:sz w:val="21"/>
          <w:szCs w:val="21"/>
          <w:lang w:val="it-IT"/>
        </w:rPr>
        <w:t>in Economia e Statistica</w:t>
      </w:r>
      <w:r w:rsidR="006E52F3" w:rsidRPr="009E71D1">
        <w:rPr>
          <w:rFonts w:ascii="Constantia" w:hAnsi="Constantia"/>
          <w:sz w:val="21"/>
          <w:szCs w:val="21"/>
          <w:lang w:val="it-IT"/>
        </w:rPr>
        <w:t xml:space="preserve"> per le organizzazioni</w:t>
      </w:r>
      <w:r w:rsidRPr="009E71D1">
        <w:rPr>
          <w:rFonts w:ascii="Constantia" w:hAnsi="Constantia"/>
          <w:sz w:val="21"/>
          <w:szCs w:val="21"/>
          <w:lang w:val="it-IT"/>
        </w:rPr>
        <w:t xml:space="preserve">, </w:t>
      </w:r>
      <w:r w:rsidR="006E52F3" w:rsidRPr="009E71D1">
        <w:rPr>
          <w:rFonts w:ascii="Constantia" w:hAnsi="Constantia"/>
          <w:sz w:val="21"/>
          <w:szCs w:val="21"/>
          <w:lang w:val="it-IT"/>
        </w:rPr>
        <w:t xml:space="preserve">terzo anno, </w:t>
      </w:r>
      <w:r w:rsidR="00FB5231" w:rsidRPr="009E71D1">
        <w:rPr>
          <w:rFonts w:ascii="Constantia" w:hAnsi="Constantia"/>
          <w:sz w:val="21"/>
          <w:szCs w:val="21"/>
          <w:lang w:val="it-IT"/>
        </w:rPr>
        <w:t xml:space="preserve">Università di Torino </w:t>
      </w:r>
    </w:p>
    <w:p w14:paraId="61DCF250" w14:textId="77777777" w:rsidR="00563B7D" w:rsidRPr="009E71D1" w:rsidRDefault="00FB5231" w:rsidP="00980DAA">
      <w:pPr>
        <w:ind w:left="1701"/>
        <w:jc w:val="both"/>
        <w:rPr>
          <w:rFonts w:ascii="Constantia" w:hAnsi="Constantia"/>
          <w:sz w:val="21"/>
          <w:szCs w:val="21"/>
          <w:lang w:val="it-IT"/>
        </w:rPr>
      </w:pPr>
      <w:r w:rsidRPr="009E71D1">
        <w:rPr>
          <w:rFonts w:ascii="Constantia" w:hAnsi="Constantia"/>
          <w:sz w:val="21"/>
          <w:szCs w:val="21"/>
          <w:lang w:val="it-IT"/>
        </w:rPr>
        <w:t>2016-17</w:t>
      </w:r>
      <w:r w:rsidR="00563B7D" w:rsidRPr="009E71D1">
        <w:rPr>
          <w:rFonts w:ascii="Constantia" w:hAnsi="Constantia"/>
          <w:sz w:val="21"/>
          <w:szCs w:val="21"/>
          <w:lang w:val="it-IT"/>
        </w:rPr>
        <w:t xml:space="preserve"> </w:t>
      </w:r>
      <w:r w:rsidRPr="009E71D1">
        <w:rPr>
          <w:rFonts w:ascii="Constantia" w:hAnsi="Constantia"/>
          <w:sz w:val="21"/>
          <w:szCs w:val="21"/>
          <w:lang w:val="it-IT"/>
        </w:rPr>
        <w:t>(</w:t>
      </w:r>
      <w:r w:rsidR="00563B7D" w:rsidRPr="009E71D1">
        <w:rPr>
          <w:rFonts w:ascii="Constantia" w:hAnsi="Constantia"/>
          <w:sz w:val="21"/>
          <w:szCs w:val="21"/>
          <w:lang w:val="it-IT"/>
        </w:rPr>
        <w:t xml:space="preserve">3 </w:t>
      </w:r>
      <w:proofErr w:type="spellStart"/>
      <w:r w:rsidRPr="009E71D1">
        <w:rPr>
          <w:rFonts w:ascii="Constantia" w:hAnsi="Constantia"/>
          <w:sz w:val="21"/>
          <w:szCs w:val="21"/>
          <w:lang w:val="it-IT"/>
        </w:rPr>
        <w:t>C</w:t>
      </w:r>
      <w:r w:rsidR="00980DAA">
        <w:rPr>
          <w:rFonts w:ascii="Constantia" w:hAnsi="Constantia"/>
          <w:sz w:val="21"/>
          <w:szCs w:val="21"/>
          <w:lang w:val="it-IT"/>
        </w:rPr>
        <w:t>fu</w:t>
      </w:r>
      <w:proofErr w:type="spellEnd"/>
      <w:r w:rsidR="00563B7D" w:rsidRPr="009E71D1">
        <w:rPr>
          <w:rFonts w:ascii="Constantia" w:hAnsi="Constantia"/>
          <w:sz w:val="21"/>
          <w:szCs w:val="21"/>
          <w:lang w:val="it-IT"/>
        </w:rPr>
        <w:t>, 18h)</w:t>
      </w:r>
    </w:p>
    <w:p w14:paraId="7448C1DF" w14:textId="77777777" w:rsidR="00563B7D" w:rsidRPr="009E71D1" w:rsidRDefault="00563B7D" w:rsidP="00563B7D">
      <w:pPr>
        <w:tabs>
          <w:tab w:val="left" w:pos="1733"/>
        </w:tabs>
        <w:ind w:left="1733" w:right="49" w:hanging="113"/>
        <w:jc w:val="both"/>
        <w:rPr>
          <w:rFonts w:ascii="Constantia" w:eastAsia="Palatino Linotype" w:hAnsi="Constantia" w:cs="Palatino Linotype"/>
          <w:sz w:val="21"/>
          <w:szCs w:val="21"/>
          <w:lang w:val="it-IT"/>
        </w:rPr>
      </w:pPr>
    </w:p>
    <w:p w14:paraId="26428DE9" w14:textId="77777777" w:rsidR="00980DAA" w:rsidRDefault="006E52F3" w:rsidP="006E52F3">
      <w:pPr>
        <w:ind w:left="1701"/>
        <w:jc w:val="both"/>
        <w:rPr>
          <w:rFonts w:ascii="Constantia" w:hAnsi="Constantia"/>
          <w:sz w:val="21"/>
          <w:szCs w:val="21"/>
          <w:lang w:val="it-IT"/>
        </w:rPr>
      </w:pPr>
      <w:r w:rsidRPr="009E71D1">
        <w:rPr>
          <w:rFonts w:ascii="Constantia" w:hAnsi="Constantia"/>
          <w:sz w:val="21"/>
          <w:szCs w:val="21"/>
          <w:lang w:val="it-IT"/>
        </w:rPr>
        <w:t>“Antropologia economica”, Laurea magistrale in Antropologia culturale ed etnologia</w:t>
      </w:r>
      <w:r w:rsidR="00FB5231" w:rsidRPr="009E71D1">
        <w:rPr>
          <w:rFonts w:ascii="Constantia" w:hAnsi="Constantia"/>
          <w:sz w:val="21"/>
          <w:szCs w:val="21"/>
          <w:lang w:val="it-IT"/>
        </w:rPr>
        <w:t xml:space="preserve">, </w:t>
      </w:r>
      <w:r w:rsidR="00980DAA" w:rsidRPr="009E71D1">
        <w:rPr>
          <w:rFonts w:ascii="Constantia" w:hAnsi="Constantia"/>
          <w:sz w:val="21"/>
          <w:szCs w:val="21"/>
          <w:lang w:val="it-IT"/>
        </w:rPr>
        <w:lastRenderedPageBreak/>
        <w:t>secondo anno, Università di Torino</w:t>
      </w:r>
    </w:p>
    <w:p w14:paraId="624AEDE6" w14:textId="77777777" w:rsidR="00980DAA" w:rsidRDefault="006E52F3" w:rsidP="006E52F3">
      <w:pPr>
        <w:ind w:left="1701"/>
        <w:jc w:val="both"/>
        <w:rPr>
          <w:rFonts w:ascii="Constantia" w:hAnsi="Constantia"/>
          <w:sz w:val="21"/>
          <w:szCs w:val="21"/>
          <w:lang w:val="it-IT"/>
        </w:rPr>
      </w:pPr>
      <w:r w:rsidRPr="009E71D1">
        <w:rPr>
          <w:rFonts w:ascii="Constantia" w:hAnsi="Constantia"/>
          <w:sz w:val="21"/>
          <w:szCs w:val="21"/>
          <w:lang w:val="it-IT"/>
        </w:rPr>
        <w:t xml:space="preserve">2016-17 </w:t>
      </w:r>
      <w:r w:rsidR="00FB5231" w:rsidRPr="009E71D1">
        <w:rPr>
          <w:rFonts w:ascii="Constantia" w:hAnsi="Constantia"/>
          <w:sz w:val="21"/>
          <w:szCs w:val="21"/>
          <w:lang w:val="it-IT"/>
        </w:rPr>
        <w:t>(</w:t>
      </w:r>
      <w:r w:rsidRPr="009E71D1">
        <w:rPr>
          <w:rFonts w:ascii="Constantia" w:hAnsi="Constantia"/>
          <w:sz w:val="21"/>
          <w:szCs w:val="21"/>
          <w:lang w:val="it-IT"/>
        </w:rPr>
        <w:t>2 C</w:t>
      </w:r>
      <w:r w:rsidR="00980DAA">
        <w:rPr>
          <w:rFonts w:ascii="Constantia" w:hAnsi="Constantia"/>
          <w:sz w:val="21"/>
          <w:szCs w:val="21"/>
          <w:lang w:val="it-IT"/>
        </w:rPr>
        <w:t>fu</w:t>
      </w:r>
      <w:r w:rsidRPr="009E71D1">
        <w:rPr>
          <w:rFonts w:ascii="Constantia" w:hAnsi="Constantia"/>
          <w:sz w:val="21"/>
          <w:szCs w:val="21"/>
          <w:lang w:val="it-IT"/>
        </w:rPr>
        <w:t xml:space="preserve">, 12h) </w:t>
      </w:r>
    </w:p>
    <w:p w14:paraId="6F956A9E" w14:textId="77777777" w:rsidR="00980DAA" w:rsidRDefault="006E52F3" w:rsidP="006E52F3">
      <w:pPr>
        <w:ind w:left="1701"/>
        <w:jc w:val="both"/>
        <w:rPr>
          <w:rFonts w:ascii="Constantia" w:hAnsi="Constantia"/>
          <w:sz w:val="21"/>
          <w:szCs w:val="21"/>
          <w:lang w:val="it-IT"/>
        </w:rPr>
      </w:pPr>
      <w:r w:rsidRPr="009E71D1">
        <w:rPr>
          <w:rFonts w:ascii="Constantia" w:hAnsi="Constantia"/>
          <w:sz w:val="21"/>
          <w:szCs w:val="21"/>
          <w:lang w:val="it-IT"/>
        </w:rPr>
        <w:t xml:space="preserve">e Laurea magistrale in Cooperazione, sviluppo e innovazione nell'economia globale, primo anno, </w:t>
      </w:r>
      <w:r w:rsidR="00FB5231" w:rsidRPr="009E71D1">
        <w:rPr>
          <w:rFonts w:ascii="Constantia" w:hAnsi="Constantia"/>
          <w:sz w:val="21"/>
          <w:szCs w:val="21"/>
          <w:lang w:val="it-IT"/>
        </w:rPr>
        <w:t xml:space="preserve">Università di Torino </w:t>
      </w:r>
    </w:p>
    <w:p w14:paraId="522815F9" w14:textId="77777777" w:rsidR="00980DAA" w:rsidRDefault="006E52F3" w:rsidP="006E52F3">
      <w:pPr>
        <w:ind w:left="1701"/>
        <w:jc w:val="both"/>
        <w:rPr>
          <w:rFonts w:ascii="Constantia" w:hAnsi="Constantia"/>
          <w:sz w:val="21"/>
          <w:szCs w:val="21"/>
          <w:lang w:val="it-IT"/>
        </w:rPr>
      </w:pPr>
      <w:r w:rsidRPr="009E71D1">
        <w:rPr>
          <w:rFonts w:ascii="Constantia" w:hAnsi="Constantia"/>
          <w:sz w:val="21"/>
          <w:szCs w:val="21"/>
          <w:lang w:val="it-IT"/>
        </w:rPr>
        <w:t xml:space="preserve">2015-16 </w:t>
      </w:r>
      <w:r w:rsidR="00FB5231" w:rsidRPr="009E71D1">
        <w:rPr>
          <w:rFonts w:ascii="Constantia" w:hAnsi="Constantia"/>
          <w:sz w:val="21"/>
          <w:szCs w:val="21"/>
          <w:lang w:val="it-IT"/>
        </w:rPr>
        <w:t>(</w:t>
      </w:r>
      <w:r w:rsidRPr="009E71D1">
        <w:rPr>
          <w:rFonts w:ascii="Constantia" w:hAnsi="Constantia"/>
          <w:sz w:val="21"/>
          <w:szCs w:val="21"/>
          <w:lang w:val="it-IT"/>
        </w:rPr>
        <w:t xml:space="preserve">2 </w:t>
      </w:r>
      <w:proofErr w:type="spellStart"/>
      <w:r w:rsidRPr="009E71D1">
        <w:rPr>
          <w:rFonts w:ascii="Constantia" w:hAnsi="Constantia"/>
          <w:sz w:val="21"/>
          <w:szCs w:val="21"/>
          <w:lang w:val="it-IT"/>
        </w:rPr>
        <w:t>C</w:t>
      </w:r>
      <w:r w:rsidR="00980DAA">
        <w:rPr>
          <w:rFonts w:ascii="Constantia" w:hAnsi="Constantia"/>
          <w:sz w:val="21"/>
          <w:szCs w:val="21"/>
          <w:lang w:val="it-IT"/>
        </w:rPr>
        <w:t>fu</w:t>
      </w:r>
      <w:proofErr w:type="spellEnd"/>
      <w:r w:rsidRPr="009E71D1">
        <w:rPr>
          <w:rFonts w:ascii="Constantia" w:hAnsi="Constantia"/>
          <w:sz w:val="21"/>
          <w:szCs w:val="21"/>
          <w:lang w:val="it-IT"/>
        </w:rPr>
        <w:t>, 12h</w:t>
      </w:r>
      <w:r w:rsidR="00FB5231" w:rsidRPr="009E71D1">
        <w:rPr>
          <w:rFonts w:ascii="Constantia" w:hAnsi="Constantia"/>
          <w:sz w:val="21"/>
          <w:szCs w:val="21"/>
          <w:lang w:val="it-IT"/>
        </w:rPr>
        <w:t>)</w:t>
      </w:r>
      <w:r w:rsidRPr="009E71D1">
        <w:rPr>
          <w:rFonts w:ascii="Constantia" w:hAnsi="Constantia"/>
          <w:sz w:val="21"/>
          <w:szCs w:val="21"/>
          <w:lang w:val="it-IT"/>
        </w:rPr>
        <w:t xml:space="preserve"> </w:t>
      </w:r>
    </w:p>
    <w:p w14:paraId="66DFE4EB" w14:textId="77777777" w:rsidR="006E52F3" w:rsidRPr="009E71D1" w:rsidRDefault="00FB5231" w:rsidP="006E52F3">
      <w:pPr>
        <w:ind w:left="1701"/>
        <w:jc w:val="both"/>
        <w:rPr>
          <w:rFonts w:ascii="Constantia" w:hAnsi="Constantia"/>
          <w:sz w:val="21"/>
          <w:szCs w:val="21"/>
          <w:lang w:val="it-IT"/>
        </w:rPr>
      </w:pPr>
      <w:r w:rsidRPr="009E71D1">
        <w:rPr>
          <w:rFonts w:ascii="Constantia" w:hAnsi="Constantia"/>
          <w:sz w:val="21"/>
          <w:szCs w:val="21"/>
          <w:lang w:val="it-IT"/>
        </w:rPr>
        <w:t>2014-15</w:t>
      </w:r>
      <w:r w:rsidR="006E52F3" w:rsidRPr="009E71D1">
        <w:rPr>
          <w:rFonts w:ascii="Constantia" w:hAnsi="Constantia"/>
          <w:sz w:val="21"/>
          <w:szCs w:val="21"/>
          <w:lang w:val="it-IT"/>
        </w:rPr>
        <w:t xml:space="preserve"> </w:t>
      </w:r>
      <w:r w:rsidRPr="009E71D1">
        <w:rPr>
          <w:rFonts w:ascii="Constantia" w:hAnsi="Constantia"/>
          <w:sz w:val="21"/>
          <w:szCs w:val="21"/>
          <w:lang w:val="it-IT"/>
        </w:rPr>
        <w:t>(</w:t>
      </w:r>
      <w:r w:rsidR="006E52F3" w:rsidRPr="009E71D1">
        <w:rPr>
          <w:rFonts w:ascii="Constantia" w:hAnsi="Constantia"/>
          <w:sz w:val="21"/>
          <w:szCs w:val="21"/>
          <w:lang w:val="it-IT"/>
        </w:rPr>
        <w:t xml:space="preserve">2 </w:t>
      </w:r>
      <w:proofErr w:type="spellStart"/>
      <w:r w:rsidR="006E52F3" w:rsidRPr="009E71D1">
        <w:rPr>
          <w:rFonts w:ascii="Constantia" w:hAnsi="Constantia"/>
          <w:sz w:val="21"/>
          <w:szCs w:val="21"/>
          <w:lang w:val="it-IT"/>
        </w:rPr>
        <w:t>C</w:t>
      </w:r>
      <w:r w:rsidR="00980DAA">
        <w:rPr>
          <w:rFonts w:ascii="Constantia" w:hAnsi="Constantia"/>
          <w:sz w:val="21"/>
          <w:szCs w:val="21"/>
          <w:lang w:val="it-IT"/>
        </w:rPr>
        <w:t>fu</w:t>
      </w:r>
      <w:proofErr w:type="spellEnd"/>
      <w:r w:rsidR="006E52F3" w:rsidRPr="009E71D1">
        <w:rPr>
          <w:rFonts w:ascii="Constantia" w:hAnsi="Constantia"/>
          <w:sz w:val="21"/>
          <w:szCs w:val="21"/>
          <w:lang w:val="it-IT"/>
        </w:rPr>
        <w:t>, 12h)</w:t>
      </w:r>
    </w:p>
    <w:p w14:paraId="365E080D" w14:textId="77777777" w:rsidR="00563B7D" w:rsidRPr="009E71D1" w:rsidRDefault="00563B7D" w:rsidP="00BF62A9">
      <w:pPr>
        <w:spacing w:before="13"/>
        <w:rPr>
          <w:rFonts w:ascii="Constantia" w:eastAsia="Palatino Linotype" w:hAnsi="Constantia" w:cs="Palatino Linotype"/>
          <w:sz w:val="21"/>
          <w:szCs w:val="21"/>
          <w:lang w:val="it-IT"/>
        </w:rPr>
      </w:pPr>
    </w:p>
    <w:p w14:paraId="5067BE27" w14:textId="77777777" w:rsidR="00980DAA" w:rsidRDefault="006E52F3" w:rsidP="006E52F3">
      <w:pPr>
        <w:tabs>
          <w:tab w:val="left" w:pos="1733"/>
        </w:tabs>
        <w:ind w:left="1733" w:right="49" w:hanging="1733"/>
        <w:jc w:val="both"/>
        <w:rPr>
          <w:rFonts w:ascii="Constantia" w:eastAsia="Palatino Linotype" w:hAnsi="Constantia" w:cs="Palatino Linotype"/>
          <w:sz w:val="21"/>
          <w:szCs w:val="21"/>
          <w:lang w:val="it-IT"/>
        </w:rPr>
      </w:pPr>
      <w:r w:rsidRPr="009E71D1">
        <w:rPr>
          <w:rFonts w:ascii="Constantia" w:eastAsia="Palatino Linotype" w:hAnsi="Constantia" w:cs="Palatino Linotype"/>
          <w:bCs/>
          <w:sz w:val="21"/>
          <w:szCs w:val="21"/>
          <w:lang w:val="it-IT"/>
        </w:rPr>
        <w:tab/>
        <w:t>“</w:t>
      </w:r>
      <w:r w:rsidR="00563B7D" w:rsidRPr="009E71D1">
        <w:rPr>
          <w:rFonts w:ascii="Constantia" w:eastAsia="Palatino Linotype" w:hAnsi="Constantia" w:cs="Palatino Linotype"/>
          <w:bCs/>
          <w:sz w:val="21"/>
          <w:szCs w:val="21"/>
          <w:lang w:val="it-IT"/>
        </w:rPr>
        <w:t>Economia internazionale</w:t>
      </w:r>
      <w:r w:rsidRPr="009E71D1">
        <w:rPr>
          <w:rFonts w:ascii="Constantia" w:eastAsia="Palatino Linotype" w:hAnsi="Constantia" w:cs="Palatino Linotype"/>
          <w:bCs/>
          <w:sz w:val="21"/>
          <w:szCs w:val="21"/>
          <w:lang w:val="it-IT"/>
        </w:rPr>
        <w:t>”</w:t>
      </w:r>
      <w:r w:rsidR="00563B7D" w:rsidRPr="009E71D1">
        <w:rPr>
          <w:rFonts w:ascii="Constantia" w:eastAsia="Palatino Linotype" w:hAnsi="Constantia" w:cs="Palatino Linotype"/>
          <w:bCs/>
          <w:sz w:val="21"/>
          <w:szCs w:val="21"/>
          <w:lang w:val="it-IT"/>
        </w:rPr>
        <w:t xml:space="preserve">, Laurea in Scienze Internazionali, dello Sviluppo e della Cooperazione, </w:t>
      </w:r>
      <w:r w:rsidR="00FB5231" w:rsidRPr="009E71D1">
        <w:rPr>
          <w:rFonts w:ascii="Constantia" w:eastAsia="Palatino Linotype" w:hAnsi="Constantia" w:cs="Palatino Linotype"/>
          <w:bCs/>
          <w:sz w:val="21"/>
          <w:szCs w:val="21"/>
          <w:lang w:val="it-IT"/>
        </w:rPr>
        <w:t>secondo anno,</w:t>
      </w:r>
      <w:r w:rsidR="00FB5231" w:rsidRPr="009E71D1">
        <w:rPr>
          <w:rFonts w:ascii="Constantia" w:eastAsia="Palatino Linotype" w:hAnsi="Constantia" w:cs="Palatino Linotype"/>
          <w:b/>
          <w:bCs/>
          <w:sz w:val="21"/>
          <w:szCs w:val="21"/>
          <w:lang w:val="it-IT"/>
        </w:rPr>
        <w:t xml:space="preserve"> </w:t>
      </w:r>
      <w:r w:rsidRPr="009E71D1">
        <w:rPr>
          <w:rFonts w:ascii="Constantia" w:eastAsia="Palatino Linotype" w:hAnsi="Constantia" w:cs="Palatino Linotype"/>
          <w:bCs/>
          <w:sz w:val="21"/>
          <w:szCs w:val="21"/>
          <w:lang w:val="it-IT"/>
        </w:rPr>
        <w:t>Università di</w:t>
      </w:r>
      <w:r w:rsidRPr="009E71D1">
        <w:rPr>
          <w:rFonts w:ascii="Constantia" w:eastAsia="Palatino Linotype" w:hAnsi="Constantia" w:cs="Palatino Linotype"/>
          <w:b/>
          <w:bCs/>
          <w:sz w:val="21"/>
          <w:szCs w:val="21"/>
          <w:lang w:val="it-IT"/>
        </w:rPr>
        <w:t xml:space="preserve"> </w:t>
      </w:r>
      <w:r w:rsidR="00563B7D" w:rsidRPr="009E71D1">
        <w:rPr>
          <w:rFonts w:ascii="Constantia" w:eastAsia="Palatino Linotype" w:hAnsi="Constantia" w:cs="Palatino Linotype"/>
          <w:bCs/>
          <w:sz w:val="21"/>
          <w:szCs w:val="21"/>
          <w:lang w:val="it-IT"/>
        </w:rPr>
        <w:t>Torino</w:t>
      </w:r>
      <w:r w:rsidR="00FB5231" w:rsidRPr="009E71D1">
        <w:rPr>
          <w:rFonts w:ascii="Constantia" w:eastAsia="Palatino Linotype" w:hAnsi="Constantia" w:cs="Palatino Linotype"/>
          <w:sz w:val="21"/>
          <w:szCs w:val="21"/>
          <w:lang w:val="it-IT"/>
        </w:rPr>
        <w:t xml:space="preserve"> </w:t>
      </w:r>
    </w:p>
    <w:p w14:paraId="36F6B96E" w14:textId="77777777" w:rsidR="00563B7D" w:rsidRPr="009E71D1" w:rsidRDefault="00980DAA" w:rsidP="006E52F3">
      <w:pPr>
        <w:tabs>
          <w:tab w:val="left" w:pos="1733"/>
        </w:tabs>
        <w:ind w:left="1733" w:right="49" w:hanging="1733"/>
        <w:jc w:val="both"/>
        <w:rPr>
          <w:rFonts w:ascii="Constantia" w:eastAsia="Palatino Linotype" w:hAnsi="Constantia" w:cs="Palatino Linotype"/>
          <w:sz w:val="21"/>
          <w:szCs w:val="21"/>
          <w:lang w:val="it-IT"/>
        </w:rPr>
      </w:pPr>
      <w:r>
        <w:rPr>
          <w:rFonts w:ascii="Constantia" w:eastAsia="Palatino Linotype" w:hAnsi="Constantia" w:cs="Palatino Linotype"/>
          <w:sz w:val="21"/>
          <w:szCs w:val="21"/>
          <w:lang w:val="it-IT"/>
        </w:rPr>
        <w:tab/>
      </w:r>
      <w:r w:rsidR="00FB5231" w:rsidRPr="009E71D1">
        <w:rPr>
          <w:rFonts w:ascii="Constantia" w:eastAsia="Palatino Linotype" w:hAnsi="Constantia" w:cs="Palatino Linotype"/>
          <w:sz w:val="21"/>
          <w:szCs w:val="21"/>
          <w:lang w:val="it-IT"/>
        </w:rPr>
        <w:t>2014-</w:t>
      </w:r>
      <w:r w:rsidR="00563B7D" w:rsidRPr="009E71D1">
        <w:rPr>
          <w:rFonts w:ascii="Constantia" w:eastAsia="Palatino Linotype" w:hAnsi="Constantia" w:cs="Palatino Linotype"/>
          <w:sz w:val="21"/>
          <w:szCs w:val="21"/>
          <w:lang w:val="it-IT"/>
        </w:rPr>
        <w:t>15</w:t>
      </w:r>
      <w:r w:rsidR="00FB5231" w:rsidRPr="009E71D1">
        <w:rPr>
          <w:rFonts w:ascii="Constantia" w:eastAsia="Palatino Linotype" w:hAnsi="Constantia" w:cs="Palatino Linotype"/>
          <w:sz w:val="21"/>
          <w:szCs w:val="21"/>
          <w:lang w:val="it-IT"/>
        </w:rPr>
        <w:t xml:space="preserve"> (</w:t>
      </w:r>
      <w:r w:rsidR="00FB5231" w:rsidRPr="009E71D1">
        <w:rPr>
          <w:rFonts w:ascii="Constantia" w:eastAsia="Palatino Linotype" w:hAnsi="Constantia" w:cs="Palatino Linotype"/>
          <w:bCs/>
          <w:sz w:val="21"/>
          <w:szCs w:val="21"/>
          <w:lang w:val="it-IT"/>
        </w:rPr>
        <w:t xml:space="preserve">6 </w:t>
      </w:r>
      <w:proofErr w:type="spellStart"/>
      <w:r w:rsidR="00FB5231" w:rsidRPr="009E71D1">
        <w:rPr>
          <w:rFonts w:ascii="Constantia" w:eastAsia="Palatino Linotype" w:hAnsi="Constantia" w:cs="Palatino Linotype"/>
          <w:bCs/>
          <w:sz w:val="21"/>
          <w:szCs w:val="21"/>
          <w:lang w:val="it-IT"/>
        </w:rPr>
        <w:t>C</w:t>
      </w:r>
      <w:r>
        <w:rPr>
          <w:rFonts w:ascii="Constantia" w:eastAsia="Palatino Linotype" w:hAnsi="Constantia" w:cs="Palatino Linotype"/>
          <w:bCs/>
          <w:sz w:val="21"/>
          <w:szCs w:val="21"/>
          <w:lang w:val="it-IT"/>
        </w:rPr>
        <w:t>fu</w:t>
      </w:r>
      <w:proofErr w:type="spellEnd"/>
      <w:r w:rsidR="00FB5231" w:rsidRPr="009E71D1">
        <w:rPr>
          <w:rFonts w:ascii="Constantia" w:eastAsia="Palatino Linotype" w:hAnsi="Constantia" w:cs="Palatino Linotype"/>
          <w:bCs/>
          <w:sz w:val="21"/>
          <w:szCs w:val="21"/>
          <w:lang w:val="it-IT"/>
        </w:rPr>
        <w:t>, 36h)</w:t>
      </w:r>
      <w:r w:rsidR="00563B7D" w:rsidRPr="009E71D1">
        <w:rPr>
          <w:rFonts w:ascii="Constantia" w:eastAsia="Palatino Linotype" w:hAnsi="Constantia" w:cs="Palatino Linotype"/>
          <w:sz w:val="21"/>
          <w:szCs w:val="21"/>
          <w:lang w:val="it-IT"/>
        </w:rPr>
        <w:t xml:space="preserve"> </w:t>
      </w:r>
    </w:p>
    <w:p w14:paraId="323493F1" w14:textId="77777777" w:rsidR="00563B7D" w:rsidRPr="009E71D1" w:rsidRDefault="00563B7D" w:rsidP="00563B7D">
      <w:pPr>
        <w:pStyle w:val="Corpotesto"/>
        <w:ind w:left="0" w:right="49"/>
        <w:jc w:val="both"/>
        <w:rPr>
          <w:rFonts w:ascii="Constantia" w:hAnsi="Constantia" w:cs="Palatino Linotype"/>
          <w:lang w:val="it-IT"/>
        </w:rPr>
      </w:pPr>
    </w:p>
    <w:p w14:paraId="261C5C5E" w14:textId="77777777" w:rsidR="00980DAA" w:rsidRDefault="00FB5231" w:rsidP="00FB5231">
      <w:pPr>
        <w:pStyle w:val="Corpotesto"/>
        <w:ind w:right="49"/>
        <w:jc w:val="both"/>
        <w:rPr>
          <w:rFonts w:ascii="Constantia" w:hAnsi="Constantia"/>
          <w:lang w:val="it-IT"/>
        </w:rPr>
      </w:pPr>
      <w:r w:rsidRPr="009E71D1">
        <w:rPr>
          <w:rFonts w:ascii="Constantia" w:hAnsi="Constantia" w:cs="Palatino Linotype"/>
          <w:lang w:val="it-IT"/>
        </w:rPr>
        <w:t>“</w:t>
      </w:r>
      <w:r w:rsidR="00563B7D" w:rsidRPr="009E71D1">
        <w:rPr>
          <w:rFonts w:ascii="Constantia" w:hAnsi="Constantia" w:cs="Palatino Linotype"/>
          <w:lang w:val="it-IT"/>
        </w:rPr>
        <w:t>Economia Politica</w:t>
      </w:r>
      <w:r w:rsidRPr="009E71D1">
        <w:rPr>
          <w:rFonts w:ascii="Constantia" w:hAnsi="Constantia" w:cs="Palatino Linotype"/>
          <w:lang w:val="it-IT"/>
        </w:rPr>
        <w:t>”</w:t>
      </w:r>
      <w:r w:rsidR="00563B7D" w:rsidRPr="009E71D1">
        <w:rPr>
          <w:rFonts w:ascii="Constantia" w:hAnsi="Constantia" w:cs="Palatino Linotype"/>
          <w:lang w:val="it-IT"/>
        </w:rPr>
        <w:t>, Laurea in Giurisprudenza a ciclo unico</w:t>
      </w:r>
      <w:r w:rsidRPr="009E71D1">
        <w:rPr>
          <w:rFonts w:ascii="Constantia" w:hAnsi="Constantia" w:cs="Palatino Linotype"/>
          <w:lang w:val="it-IT"/>
        </w:rPr>
        <w:t>,</w:t>
      </w:r>
      <w:r w:rsidR="00563B7D" w:rsidRPr="009E71D1">
        <w:rPr>
          <w:rFonts w:ascii="Constantia" w:hAnsi="Constantia" w:cs="Palatino Linotype"/>
          <w:lang w:val="it-IT"/>
        </w:rPr>
        <w:t xml:space="preserve"> </w:t>
      </w:r>
      <w:r w:rsidRPr="009E71D1">
        <w:rPr>
          <w:rFonts w:ascii="Constantia" w:hAnsi="Constantia" w:cs="Palatino Linotype"/>
          <w:lang w:val="it-IT"/>
        </w:rPr>
        <w:t xml:space="preserve">primo anno, </w:t>
      </w:r>
      <w:r w:rsidRPr="009E71D1">
        <w:rPr>
          <w:rFonts w:ascii="Constantia" w:hAnsi="Constantia"/>
          <w:lang w:val="it-IT"/>
        </w:rPr>
        <w:t xml:space="preserve">Università di Torino, </w:t>
      </w:r>
    </w:p>
    <w:p w14:paraId="2910577E" w14:textId="77777777" w:rsidR="00563B7D" w:rsidRPr="009E71D1" w:rsidRDefault="00FB5231" w:rsidP="00FB5231">
      <w:pPr>
        <w:pStyle w:val="Corpotesto"/>
        <w:ind w:right="49"/>
        <w:jc w:val="both"/>
        <w:rPr>
          <w:rFonts w:ascii="Constantia" w:hAnsi="Constantia"/>
          <w:lang w:val="it-IT"/>
        </w:rPr>
      </w:pPr>
      <w:r w:rsidRPr="009E71D1">
        <w:rPr>
          <w:rFonts w:ascii="Constantia" w:hAnsi="Constantia"/>
          <w:lang w:val="it-IT"/>
        </w:rPr>
        <w:t>2013-</w:t>
      </w:r>
      <w:r w:rsidR="00563B7D" w:rsidRPr="009E71D1">
        <w:rPr>
          <w:rFonts w:ascii="Constantia" w:hAnsi="Constantia"/>
          <w:lang w:val="it-IT"/>
        </w:rPr>
        <w:t>14</w:t>
      </w:r>
      <w:r w:rsidRPr="009E71D1">
        <w:rPr>
          <w:rFonts w:ascii="Constantia" w:hAnsi="Constantia"/>
          <w:lang w:val="it-IT"/>
        </w:rPr>
        <w:t xml:space="preserve"> (</w:t>
      </w:r>
      <w:r w:rsidRPr="009E71D1">
        <w:rPr>
          <w:rFonts w:ascii="Constantia" w:hAnsi="Constantia" w:cs="Palatino Linotype"/>
          <w:lang w:val="it-IT"/>
        </w:rPr>
        <w:t xml:space="preserve">9 </w:t>
      </w:r>
      <w:proofErr w:type="spellStart"/>
      <w:r w:rsidRPr="009E71D1">
        <w:rPr>
          <w:rFonts w:ascii="Constantia" w:hAnsi="Constantia" w:cs="Palatino Linotype"/>
          <w:lang w:val="it-IT"/>
        </w:rPr>
        <w:t>C</w:t>
      </w:r>
      <w:r w:rsidR="00980DAA">
        <w:rPr>
          <w:rFonts w:ascii="Constantia" w:hAnsi="Constantia" w:cs="Palatino Linotype"/>
          <w:lang w:val="it-IT"/>
        </w:rPr>
        <w:t>fu</w:t>
      </w:r>
      <w:proofErr w:type="spellEnd"/>
      <w:r w:rsidRPr="009E71D1">
        <w:rPr>
          <w:rFonts w:ascii="Constantia" w:hAnsi="Constantia" w:cs="Palatino Linotype"/>
          <w:lang w:val="it-IT"/>
        </w:rPr>
        <w:t>, 63h)</w:t>
      </w:r>
    </w:p>
    <w:p w14:paraId="72F95257" w14:textId="77777777" w:rsidR="00563B7D" w:rsidRPr="009E71D1" w:rsidRDefault="00563B7D" w:rsidP="00563B7D">
      <w:pPr>
        <w:pStyle w:val="Corpotesto"/>
        <w:ind w:right="49"/>
        <w:jc w:val="both"/>
        <w:rPr>
          <w:rFonts w:ascii="Constantia" w:hAnsi="Constantia" w:cs="Palatino Linotype"/>
          <w:lang w:val="it-IT"/>
        </w:rPr>
      </w:pPr>
    </w:p>
    <w:p w14:paraId="61D8BE14" w14:textId="77777777" w:rsidR="00980DAA" w:rsidRDefault="00FB5231" w:rsidP="00FB5231">
      <w:pPr>
        <w:pStyle w:val="Corpotesto"/>
        <w:ind w:right="49"/>
        <w:jc w:val="both"/>
        <w:rPr>
          <w:rFonts w:ascii="Constantia" w:hAnsi="Constantia"/>
          <w:lang w:val="it-IT"/>
        </w:rPr>
      </w:pPr>
      <w:r w:rsidRPr="009E71D1">
        <w:rPr>
          <w:rFonts w:ascii="Constantia" w:hAnsi="Constantia" w:cs="Palatino Linotype"/>
          <w:lang w:val="it-IT"/>
        </w:rPr>
        <w:t>“</w:t>
      </w:r>
      <w:r w:rsidR="00563B7D" w:rsidRPr="009E71D1">
        <w:rPr>
          <w:rFonts w:ascii="Constantia" w:hAnsi="Constantia" w:cs="Palatino Linotype"/>
          <w:lang w:val="it-IT"/>
        </w:rPr>
        <w:t>Economia Politica</w:t>
      </w:r>
      <w:r w:rsidRPr="009E71D1">
        <w:rPr>
          <w:rFonts w:ascii="Constantia" w:hAnsi="Constantia" w:cs="Palatino Linotype"/>
          <w:lang w:val="it-IT"/>
        </w:rPr>
        <w:t>”</w:t>
      </w:r>
      <w:r w:rsidR="00563B7D" w:rsidRPr="009E71D1">
        <w:rPr>
          <w:rFonts w:ascii="Constantia" w:hAnsi="Constantia" w:cs="Palatino Linotype"/>
          <w:lang w:val="it-IT"/>
        </w:rPr>
        <w:t>, Laurea in Scienz</w:t>
      </w:r>
      <w:r w:rsidR="00563B7D" w:rsidRPr="009E71D1">
        <w:rPr>
          <w:rFonts w:ascii="Constantia" w:hAnsi="Constantia"/>
          <w:lang w:val="it-IT"/>
        </w:rPr>
        <w:t>e del diritto italiano ed europeo</w:t>
      </w:r>
      <w:r w:rsidRPr="009E71D1">
        <w:rPr>
          <w:rFonts w:ascii="Constantia" w:hAnsi="Constantia"/>
          <w:lang w:val="it-IT"/>
        </w:rPr>
        <w:t>, primo anno,</w:t>
      </w:r>
      <w:r w:rsidR="00563B7D" w:rsidRPr="009E71D1">
        <w:rPr>
          <w:rFonts w:ascii="Constantia" w:hAnsi="Constantia"/>
          <w:lang w:val="it-IT"/>
        </w:rPr>
        <w:t xml:space="preserve"> Università di Torino (sede di Cuneo), </w:t>
      </w:r>
    </w:p>
    <w:p w14:paraId="5300E373" w14:textId="77777777" w:rsidR="00563B7D" w:rsidRPr="009E71D1" w:rsidRDefault="00FB5231" w:rsidP="00FB5231">
      <w:pPr>
        <w:pStyle w:val="Corpotesto"/>
        <w:ind w:right="49"/>
        <w:jc w:val="both"/>
        <w:rPr>
          <w:rFonts w:ascii="Constantia" w:hAnsi="Constantia" w:cs="Palatino Linotype"/>
          <w:lang w:val="it-IT"/>
        </w:rPr>
      </w:pPr>
      <w:r w:rsidRPr="009E71D1">
        <w:rPr>
          <w:rFonts w:ascii="Constantia" w:hAnsi="Constantia"/>
          <w:lang w:val="it-IT"/>
        </w:rPr>
        <w:t>2012-</w:t>
      </w:r>
      <w:r w:rsidR="00563B7D" w:rsidRPr="009E71D1">
        <w:rPr>
          <w:rFonts w:ascii="Constantia" w:hAnsi="Constantia"/>
          <w:lang w:val="it-IT"/>
        </w:rPr>
        <w:t>13</w:t>
      </w:r>
      <w:r w:rsidRPr="009E71D1">
        <w:rPr>
          <w:rFonts w:ascii="Constantia" w:hAnsi="Constantia"/>
          <w:lang w:val="it-IT"/>
        </w:rPr>
        <w:t xml:space="preserve"> (</w:t>
      </w:r>
      <w:r w:rsidRPr="009E71D1">
        <w:rPr>
          <w:rFonts w:ascii="Constantia" w:hAnsi="Constantia" w:cs="Palatino Linotype"/>
          <w:lang w:val="it-IT"/>
        </w:rPr>
        <w:t xml:space="preserve">9 </w:t>
      </w:r>
      <w:proofErr w:type="spellStart"/>
      <w:r w:rsidRPr="009E71D1">
        <w:rPr>
          <w:rFonts w:ascii="Constantia" w:hAnsi="Constantia" w:cs="Palatino Linotype"/>
          <w:lang w:val="it-IT"/>
        </w:rPr>
        <w:t>C</w:t>
      </w:r>
      <w:r w:rsidR="00980DAA">
        <w:rPr>
          <w:rFonts w:ascii="Constantia" w:hAnsi="Constantia" w:cs="Palatino Linotype"/>
          <w:lang w:val="it-IT"/>
        </w:rPr>
        <w:t>fu</w:t>
      </w:r>
      <w:proofErr w:type="spellEnd"/>
      <w:r w:rsidRPr="009E71D1">
        <w:rPr>
          <w:rFonts w:ascii="Constantia" w:hAnsi="Constantia" w:cs="Palatino Linotype"/>
          <w:lang w:val="it-IT"/>
        </w:rPr>
        <w:t>, 63h)</w:t>
      </w:r>
    </w:p>
    <w:p w14:paraId="642298FA" w14:textId="77777777" w:rsidR="00563B7D" w:rsidRPr="009E71D1" w:rsidRDefault="00563B7D" w:rsidP="00563B7D">
      <w:pPr>
        <w:spacing w:before="13"/>
        <w:ind w:right="49"/>
        <w:jc w:val="both"/>
        <w:rPr>
          <w:rFonts w:ascii="Constantia" w:eastAsia="Palatino Linotype" w:hAnsi="Constantia" w:cs="Palatino Linotype"/>
          <w:sz w:val="21"/>
          <w:szCs w:val="21"/>
          <w:lang w:val="it-IT"/>
        </w:rPr>
      </w:pPr>
    </w:p>
    <w:p w14:paraId="1E53A5BC" w14:textId="77777777" w:rsidR="00980DAA" w:rsidRDefault="00FB5231" w:rsidP="00563B7D">
      <w:pPr>
        <w:pStyle w:val="Corpotesto"/>
        <w:ind w:right="49"/>
        <w:jc w:val="both"/>
        <w:rPr>
          <w:rFonts w:ascii="Constantia" w:hAnsi="Constantia"/>
          <w:lang w:val="it-IT"/>
        </w:rPr>
      </w:pPr>
      <w:r w:rsidRPr="009E71D1">
        <w:rPr>
          <w:rFonts w:ascii="Constantia" w:hAnsi="Constantia" w:cs="Palatino Linotype"/>
          <w:lang w:val="it-IT"/>
        </w:rPr>
        <w:t>“</w:t>
      </w:r>
      <w:r w:rsidR="00563B7D" w:rsidRPr="009E71D1">
        <w:rPr>
          <w:rFonts w:ascii="Constantia" w:hAnsi="Constantia" w:cs="Palatino Linotype"/>
          <w:lang w:val="it-IT"/>
        </w:rPr>
        <w:t>Economia Politica</w:t>
      </w:r>
      <w:r w:rsidRPr="009E71D1">
        <w:rPr>
          <w:rFonts w:ascii="Constantia" w:hAnsi="Constantia" w:cs="Palatino Linotype"/>
          <w:lang w:val="it-IT"/>
        </w:rPr>
        <w:t>”</w:t>
      </w:r>
      <w:r w:rsidR="00563B7D" w:rsidRPr="009E71D1">
        <w:rPr>
          <w:rFonts w:ascii="Constantia" w:hAnsi="Constantia" w:cs="Palatino Linotype"/>
          <w:lang w:val="it-IT"/>
        </w:rPr>
        <w:t>, Laurea</w:t>
      </w:r>
      <w:r w:rsidRPr="009E71D1">
        <w:rPr>
          <w:rFonts w:ascii="Constantia" w:hAnsi="Constantia" w:cs="Palatino Linotype"/>
          <w:lang w:val="it-IT"/>
        </w:rPr>
        <w:t xml:space="preserve"> triennale</w:t>
      </w:r>
      <w:r w:rsidR="00563B7D" w:rsidRPr="009E71D1">
        <w:rPr>
          <w:rFonts w:ascii="Constantia" w:hAnsi="Constantia" w:cs="Palatino Linotype"/>
          <w:lang w:val="it-IT"/>
        </w:rPr>
        <w:t xml:space="preserve"> in Economia </w:t>
      </w:r>
      <w:r w:rsidR="00563B7D" w:rsidRPr="009E71D1">
        <w:rPr>
          <w:rFonts w:ascii="Constantia" w:hAnsi="Constantia"/>
          <w:lang w:val="it-IT"/>
        </w:rPr>
        <w:t xml:space="preserve">e amministrazione delle imprese, </w:t>
      </w:r>
      <w:r w:rsidRPr="009E71D1">
        <w:rPr>
          <w:rFonts w:ascii="Constantia" w:hAnsi="Constantia"/>
          <w:lang w:val="it-IT"/>
        </w:rPr>
        <w:t xml:space="preserve">primo anno, </w:t>
      </w:r>
      <w:r w:rsidR="00563B7D" w:rsidRPr="009E71D1">
        <w:rPr>
          <w:rFonts w:ascii="Constantia" w:hAnsi="Constantia"/>
          <w:lang w:val="it-IT"/>
        </w:rPr>
        <w:t xml:space="preserve">Università del Piemonte Orientale (sede di Casale), </w:t>
      </w:r>
    </w:p>
    <w:p w14:paraId="0A09DAE4" w14:textId="77777777" w:rsidR="00980DAA" w:rsidRDefault="00FB5231" w:rsidP="00563B7D">
      <w:pPr>
        <w:pStyle w:val="Corpotesto"/>
        <w:ind w:right="49"/>
        <w:jc w:val="both"/>
        <w:rPr>
          <w:rFonts w:ascii="Constantia" w:hAnsi="Constantia"/>
          <w:lang w:val="pt-BR"/>
        </w:rPr>
      </w:pPr>
      <w:r w:rsidRPr="00980DAA">
        <w:rPr>
          <w:rFonts w:ascii="Constantia" w:hAnsi="Constantia"/>
          <w:lang w:val="pt-BR"/>
        </w:rPr>
        <w:t>2011-</w:t>
      </w:r>
      <w:r w:rsidR="00563B7D" w:rsidRPr="00980DAA">
        <w:rPr>
          <w:rFonts w:ascii="Constantia" w:hAnsi="Constantia"/>
          <w:lang w:val="pt-BR"/>
        </w:rPr>
        <w:t>12</w:t>
      </w:r>
      <w:r w:rsidRPr="00980DAA">
        <w:rPr>
          <w:rFonts w:ascii="Constantia" w:hAnsi="Constantia"/>
          <w:lang w:val="pt-BR"/>
        </w:rPr>
        <w:t xml:space="preserve"> (5 </w:t>
      </w:r>
      <w:proofErr w:type="spellStart"/>
      <w:r w:rsidRPr="00980DAA">
        <w:rPr>
          <w:rFonts w:ascii="Constantia" w:hAnsi="Constantia"/>
          <w:lang w:val="pt-BR"/>
        </w:rPr>
        <w:t>C</w:t>
      </w:r>
      <w:r w:rsidR="00980DAA">
        <w:rPr>
          <w:rFonts w:ascii="Constantia" w:hAnsi="Constantia"/>
          <w:lang w:val="pt-BR"/>
        </w:rPr>
        <w:t>fu</w:t>
      </w:r>
      <w:proofErr w:type="spellEnd"/>
      <w:r w:rsidRPr="00980DAA">
        <w:rPr>
          <w:rFonts w:ascii="Constantia" w:hAnsi="Constantia"/>
          <w:lang w:val="pt-BR"/>
        </w:rPr>
        <w:t xml:space="preserve">, 40h) </w:t>
      </w:r>
    </w:p>
    <w:p w14:paraId="371F1C25" w14:textId="77777777" w:rsidR="00980DAA" w:rsidRDefault="00FB5231" w:rsidP="00563B7D">
      <w:pPr>
        <w:pStyle w:val="Corpotesto"/>
        <w:ind w:right="49"/>
        <w:jc w:val="both"/>
        <w:rPr>
          <w:rFonts w:ascii="Constantia" w:hAnsi="Constantia"/>
          <w:lang w:val="pt-BR"/>
        </w:rPr>
      </w:pPr>
      <w:r w:rsidRPr="00980DAA">
        <w:rPr>
          <w:rFonts w:ascii="Constantia" w:hAnsi="Constantia"/>
          <w:lang w:val="pt-BR"/>
        </w:rPr>
        <w:t xml:space="preserve">2010-11 (5 </w:t>
      </w:r>
      <w:proofErr w:type="spellStart"/>
      <w:r w:rsidRPr="00980DAA">
        <w:rPr>
          <w:rFonts w:ascii="Constantia" w:hAnsi="Constantia"/>
          <w:lang w:val="pt-BR"/>
        </w:rPr>
        <w:t>C</w:t>
      </w:r>
      <w:r w:rsidR="00980DAA">
        <w:rPr>
          <w:rFonts w:ascii="Constantia" w:hAnsi="Constantia"/>
          <w:lang w:val="pt-BR"/>
        </w:rPr>
        <w:t>fu</w:t>
      </w:r>
      <w:proofErr w:type="spellEnd"/>
      <w:r w:rsidRPr="00980DAA">
        <w:rPr>
          <w:rFonts w:ascii="Constantia" w:hAnsi="Constantia"/>
          <w:lang w:val="pt-BR"/>
        </w:rPr>
        <w:t xml:space="preserve">, 40h) </w:t>
      </w:r>
    </w:p>
    <w:p w14:paraId="3F877D93" w14:textId="77777777" w:rsidR="00980DAA" w:rsidRDefault="00FB5231" w:rsidP="00563B7D">
      <w:pPr>
        <w:pStyle w:val="Corpotesto"/>
        <w:ind w:right="49"/>
        <w:jc w:val="both"/>
        <w:rPr>
          <w:rFonts w:ascii="Constantia" w:hAnsi="Constantia"/>
          <w:lang w:val="pt-BR"/>
        </w:rPr>
      </w:pPr>
      <w:r w:rsidRPr="00980DAA">
        <w:rPr>
          <w:rFonts w:ascii="Constantia" w:hAnsi="Constantia"/>
          <w:lang w:val="pt-BR"/>
        </w:rPr>
        <w:t xml:space="preserve">2009-10 (5 </w:t>
      </w:r>
      <w:proofErr w:type="spellStart"/>
      <w:r w:rsidRPr="00980DAA">
        <w:rPr>
          <w:rFonts w:ascii="Constantia" w:hAnsi="Constantia"/>
          <w:lang w:val="pt-BR"/>
        </w:rPr>
        <w:t>C</w:t>
      </w:r>
      <w:r w:rsidR="00980DAA">
        <w:rPr>
          <w:rFonts w:ascii="Constantia" w:hAnsi="Constantia"/>
          <w:lang w:val="pt-BR"/>
        </w:rPr>
        <w:t>fu</w:t>
      </w:r>
      <w:proofErr w:type="spellEnd"/>
      <w:r w:rsidRPr="00980DAA">
        <w:rPr>
          <w:rFonts w:ascii="Constantia" w:hAnsi="Constantia"/>
          <w:lang w:val="pt-BR"/>
        </w:rPr>
        <w:t xml:space="preserve">, 40h) </w:t>
      </w:r>
    </w:p>
    <w:p w14:paraId="4BE94AD7" w14:textId="77777777" w:rsidR="00563B7D" w:rsidRPr="007F4326" w:rsidRDefault="00FB5231" w:rsidP="00563B7D">
      <w:pPr>
        <w:pStyle w:val="Corpotesto"/>
        <w:ind w:right="49"/>
        <w:jc w:val="both"/>
        <w:rPr>
          <w:rFonts w:ascii="Constantia" w:hAnsi="Constantia"/>
          <w:lang w:val="it-IT"/>
        </w:rPr>
      </w:pPr>
      <w:r w:rsidRPr="007F4326">
        <w:rPr>
          <w:rFonts w:ascii="Constantia" w:hAnsi="Constantia"/>
          <w:lang w:val="it-IT"/>
        </w:rPr>
        <w:t xml:space="preserve">2008-9 (5 </w:t>
      </w:r>
      <w:proofErr w:type="spellStart"/>
      <w:r w:rsidRPr="007F4326">
        <w:rPr>
          <w:rFonts w:ascii="Constantia" w:hAnsi="Constantia"/>
          <w:lang w:val="it-IT"/>
        </w:rPr>
        <w:t>C</w:t>
      </w:r>
      <w:r w:rsidR="00980DAA" w:rsidRPr="007F4326">
        <w:rPr>
          <w:rFonts w:ascii="Constantia" w:hAnsi="Constantia"/>
          <w:lang w:val="it-IT"/>
        </w:rPr>
        <w:t>fu</w:t>
      </w:r>
      <w:proofErr w:type="spellEnd"/>
      <w:r w:rsidRPr="007F4326">
        <w:rPr>
          <w:rFonts w:ascii="Constantia" w:hAnsi="Constantia"/>
          <w:lang w:val="it-IT"/>
        </w:rPr>
        <w:t>, 40h)</w:t>
      </w:r>
    </w:p>
    <w:p w14:paraId="4FE8FD29" w14:textId="77777777" w:rsidR="00FB5231" w:rsidRPr="007F4326" w:rsidRDefault="00FB5231" w:rsidP="00563B7D">
      <w:pPr>
        <w:pStyle w:val="Corpotesto"/>
        <w:spacing w:before="14" w:line="242" w:lineRule="auto"/>
        <w:ind w:right="-1"/>
        <w:jc w:val="both"/>
        <w:rPr>
          <w:rFonts w:ascii="Constantia" w:hAnsi="Constantia" w:cs="Palatino Linotype"/>
          <w:lang w:val="it-IT"/>
        </w:rPr>
      </w:pPr>
    </w:p>
    <w:p w14:paraId="3844ECAE" w14:textId="77777777" w:rsidR="00980DAA" w:rsidRDefault="00FB5231" w:rsidP="00563B7D">
      <w:pPr>
        <w:pStyle w:val="Corpotesto"/>
        <w:spacing w:before="14" w:line="242" w:lineRule="auto"/>
        <w:ind w:right="-1"/>
        <w:jc w:val="both"/>
        <w:rPr>
          <w:rFonts w:ascii="Constantia" w:hAnsi="Constantia"/>
          <w:lang w:val="it-IT"/>
        </w:rPr>
      </w:pPr>
      <w:r w:rsidRPr="009E71D1">
        <w:rPr>
          <w:rFonts w:ascii="Constantia" w:hAnsi="Constantia" w:cs="Palatino Linotype"/>
          <w:lang w:val="it-IT"/>
        </w:rPr>
        <w:t>“</w:t>
      </w:r>
      <w:r w:rsidR="00563B7D" w:rsidRPr="009E71D1">
        <w:rPr>
          <w:rFonts w:ascii="Constantia" w:hAnsi="Constantia" w:cs="Palatino Linotype"/>
          <w:lang w:val="it-IT"/>
        </w:rPr>
        <w:t>Economia Politica</w:t>
      </w:r>
      <w:r w:rsidRPr="009E71D1">
        <w:rPr>
          <w:rFonts w:ascii="Constantia" w:hAnsi="Constantia" w:cs="Palatino Linotype"/>
          <w:lang w:val="it-IT"/>
        </w:rPr>
        <w:t>”</w:t>
      </w:r>
      <w:r w:rsidR="00563B7D" w:rsidRPr="009E71D1">
        <w:rPr>
          <w:rFonts w:ascii="Constantia" w:hAnsi="Constantia" w:cs="Palatino Linotype"/>
          <w:lang w:val="it-IT"/>
        </w:rPr>
        <w:t xml:space="preserve">, Laurea </w:t>
      </w:r>
      <w:r w:rsidRPr="009E71D1">
        <w:rPr>
          <w:rFonts w:ascii="Constantia" w:hAnsi="Constantia" w:cs="Palatino Linotype"/>
          <w:lang w:val="it-IT"/>
        </w:rPr>
        <w:t>triennale in Economia aziendale</w:t>
      </w:r>
      <w:r w:rsidR="00563B7D" w:rsidRPr="009E71D1">
        <w:rPr>
          <w:rFonts w:ascii="Constantia" w:hAnsi="Constantia" w:cs="Palatino Linotype"/>
          <w:lang w:val="it-IT"/>
        </w:rPr>
        <w:t>, Università</w:t>
      </w:r>
      <w:r w:rsidR="00563B7D" w:rsidRPr="009E71D1">
        <w:rPr>
          <w:rFonts w:ascii="Constantia" w:hAnsi="Constantia" w:cs="Palatino Linotype"/>
          <w:spacing w:val="-29"/>
          <w:lang w:val="it-IT"/>
        </w:rPr>
        <w:t xml:space="preserve"> </w:t>
      </w:r>
      <w:r w:rsidR="00563B7D" w:rsidRPr="009E71D1">
        <w:rPr>
          <w:rFonts w:ascii="Constantia" w:hAnsi="Constantia" w:cs="Palatino Linotype"/>
          <w:lang w:val="it-IT"/>
        </w:rPr>
        <w:t xml:space="preserve">del </w:t>
      </w:r>
      <w:r w:rsidR="00563B7D" w:rsidRPr="009E71D1">
        <w:rPr>
          <w:rFonts w:ascii="Constantia" w:hAnsi="Constantia"/>
          <w:lang w:val="it-IT"/>
        </w:rPr>
        <w:t xml:space="preserve">Piemonte Orientale (sede di Novara), </w:t>
      </w:r>
    </w:p>
    <w:p w14:paraId="4738A06F" w14:textId="77777777" w:rsidR="00563B7D" w:rsidRPr="009E71D1" w:rsidRDefault="00563B7D" w:rsidP="00563B7D">
      <w:pPr>
        <w:pStyle w:val="Corpotesto"/>
        <w:spacing w:before="14" w:line="242" w:lineRule="auto"/>
        <w:ind w:right="-1"/>
        <w:jc w:val="both"/>
        <w:rPr>
          <w:rFonts w:ascii="Constantia" w:hAnsi="Constantia"/>
          <w:lang w:val="it-IT"/>
        </w:rPr>
      </w:pPr>
      <w:r w:rsidRPr="009E71D1">
        <w:rPr>
          <w:rFonts w:ascii="Constantia" w:hAnsi="Constantia"/>
          <w:lang w:val="it-IT"/>
        </w:rPr>
        <w:t>2011-2012</w:t>
      </w:r>
      <w:r w:rsidR="00FB5231" w:rsidRPr="009E71D1">
        <w:rPr>
          <w:rFonts w:ascii="Constantia" w:hAnsi="Constantia"/>
          <w:lang w:val="it-IT"/>
        </w:rPr>
        <w:t xml:space="preserve"> </w:t>
      </w:r>
      <w:r w:rsidR="00FB5231" w:rsidRPr="009E71D1">
        <w:rPr>
          <w:rFonts w:ascii="Constantia" w:hAnsi="Constantia" w:cs="Palatino Linotype"/>
          <w:lang w:val="it-IT"/>
        </w:rPr>
        <w:t>(2 C</w:t>
      </w:r>
      <w:r w:rsidR="00980DAA">
        <w:rPr>
          <w:rFonts w:ascii="Constantia" w:hAnsi="Constantia" w:cs="Palatino Linotype"/>
          <w:lang w:val="it-IT"/>
        </w:rPr>
        <w:t>fu</w:t>
      </w:r>
      <w:r w:rsidR="00FB5231" w:rsidRPr="009E71D1">
        <w:rPr>
          <w:rFonts w:ascii="Constantia" w:hAnsi="Constantia" w:cs="Palatino Linotype"/>
          <w:lang w:val="it-IT"/>
        </w:rPr>
        <w:t>, 16h)</w:t>
      </w:r>
    </w:p>
    <w:p w14:paraId="626F9844" w14:textId="77777777" w:rsidR="00563B7D" w:rsidRPr="009E71D1" w:rsidRDefault="00563B7D" w:rsidP="00563B7D">
      <w:pPr>
        <w:pStyle w:val="Corpotesto"/>
        <w:ind w:left="0" w:right="317"/>
        <w:rPr>
          <w:rFonts w:ascii="Constantia" w:hAnsi="Constantia" w:cs="Palatino Linotype"/>
          <w:lang w:val="it-IT"/>
        </w:rPr>
      </w:pPr>
    </w:p>
    <w:p w14:paraId="6E314FA7" w14:textId="77777777" w:rsidR="00980DAA" w:rsidRDefault="00FB5231" w:rsidP="00563B7D">
      <w:pPr>
        <w:pStyle w:val="Corpotesto"/>
        <w:ind w:left="0" w:right="-1"/>
        <w:jc w:val="both"/>
        <w:rPr>
          <w:rFonts w:ascii="Constantia" w:hAnsi="Constantia"/>
          <w:spacing w:val="-3"/>
          <w:lang w:val="it-IT"/>
        </w:rPr>
      </w:pPr>
      <w:r w:rsidRPr="009E71D1">
        <w:rPr>
          <w:rFonts w:ascii="Constantia" w:hAnsi="Constantia" w:cs="Palatino Linotype"/>
          <w:lang w:val="it-IT"/>
        </w:rPr>
        <w:t xml:space="preserve">Laboratori, </w:t>
      </w:r>
      <w:r w:rsidR="00563B7D" w:rsidRPr="009E71D1">
        <w:rPr>
          <w:rFonts w:ascii="Constantia" w:hAnsi="Constantia" w:cs="Palatino Linotype"/>
          <w:lang w:val="it-IT"/>
        </w:rPr>
        <w:tab/>
        <w:t xml:space="preserve">      Laboratorio “Fare ricerca”, corso di Laurea </w:t>
      </w:r>
      <w:r w:rsidRPr="009E71D1">
        <w:rPr>
          <w:rFonts w:ascii="Constantia" w:hAnsi="Constantia" w:cs="Palatino Linotype"/>
          <w:lang w:val="it-IT"/>
        </w:rPr>
        <w:t xml:space="preserve">triennale </w:t>
      </w:r>
      <w:r w:rsidR="00563B7D" w:rsidRPr="009E71D1">
        <w:rPr>
          <w:rFonts w:ascii="Constantia" w:hAnsi="Constantia" w:cs="Palatino Linotype"/>
          <w:lang w:val="it-IT"/>
        </w:rPr>
        <w:t xml:space="preserve">in Economia e Statistica per </w:t>
      </w:r>
      <w:proofErr w:type="gramStart"/>
      <w:r w:rsidR="00563B7D" w:rsidRPr="009E71D1">
        <w:rPr>
          <w:rFonts w:ascii="Constantia" w:hAnsi="Constantia" w:cs="Palatino Linotype"/>
          <w:lang w:val="it-IT"/>
        </w:rPr>
        <w:t xml:space="preserve">le </w:t>
      </w:r>
      <w:r w:rsidRPr="009E71D1">
        <w:rPr>
          <w:rFonts w:ascii="Constantia" w:hAnsi="Constantia" w:cs="Palatino Linotype"/>
          <w:lang w:val="it-IT"/>
        </w:rPr>
        <w:t>supporto</w:t>
      </w:r>
      <w:proofErr w:type="gramEnd"/>
      <w:r w:rsidRPr="009E71D1">
        <w:rPr>
          <w:rFonts w:ascii="Constantia" w:hAnsi="Constantia" w:cs="Palatino Linotype"/>
          <w:lang w:val="it-IT"/>
        </w:rPr>
        <w:t xml:space="preserve"> alla</w:t>
      </w:r>
      <w:r w:rsidR="00563B7D" w:rsidRPr="009E71D1">
        <w:rPr>
          <w:rFonts w:ascii="Constantia" w:hAnsi="Constantia"/>
          <w:lang w:val="it-IT"/>
        </w:rPr>
        <w:t xml:space="preserve"> </w:t>
      </w:r>
      <w:r w:rsidR="00563B7D" w:rsidRPr="009E71D1">
        <w:rPr>
          <w:rFonts w:ascii="Constantia" w:hAnsi="Constantia"/>
          <w:lang w:val="it-IT"/>
        </w:rPr>
        <w:tab/>
        <w:t xml:space="preserve">      </w:t>
      </w:r>
      <w:r w:rsidR="00563B7D" w:rsidRPr="009E71D1">
        <w:rPr>
          <w:rFonts w:ascii="Constantia" w:hAnsi="Constantia" w:cs="Palatino Linotype"/>
          <w:lang w:val="it-IT"/>
        </w:rPr>
        <w:t xml:space="preserve">organizzazioni, </w:t>
      </w:r>
      <w:r w:rsidRPr="009E71D1">
        <w:rPr>
          <w:rFonts w:ascii="Constantia" w:hAnsi="Constantia" w:cs="Palatino Linotype"/>
          <w:lang w:val="it-IT"/>
        </w:rPr>
        <w:t>primo anno,</w:t>
      </w:r>
      <w:r w:rsidRPr="009E71D1">
        <w:rPr>
          <w:rFonts w:ascii="Constantia" w:hAnsi="Constantia"/>
          <w:lang w:val="it-IT"/>
        </w:rPr>
        <w:t xml:space="preserve"> Università di </w:t>
      </w:r>
      <w:r w:rsidRPr="009E71D1">
        <w:rPr>
          <w:rFonts w:ascii="Constantia" w:hAnsi="Constantia"/>
          <w:spacing w:val="-3"/>
          <w:lang w:val="it-IT"/>
        </w:rPr>
        <w:t xml:space="preserve">Torino, </w:t>
      </w:r>
    </w:p>
    <w:p w14:paraId="74C9A988" w14:textId="77777777" w:rsidR="00A64E76" w:rsidRPr="00A64E76" w:rsidRDefault="00A64E76" w:rsidP="00980DAA">
      <w:pPr>
        <w:pStyle w:val="Corpotesto"/>
        <w:ind w:left="0" w:right="-1"/>
        <w:jc w:val="both"/>
        <w:rPr>
          <w:rFonts w:ascii="Constantia" w:hAnsi="Constantia" w:cs="Palatino Linotype"/>
          <w:lang w:val="pt-BR"/>
        </w:rPr>
      </w:pPr>
      <w:proofErr w:type="spellStart"/>
      <w:r w:rsidRPr="00A64E76">
        <w:rPr>
          <w:rFonts w:ascii="Constantia" w:hAnsi="Constantia"/>
          <w:lang w:val="pt-BR"/>
        </w:rPr>
        <w:t>didattica</w:t>
      </w:r>
      <w:proofErr w:type="spellEnd"/>
      <w:r w:rsidRPr="00A64E76">
        <w:rPr>
          <w:rFonts w:ascii="Constantia" w:hAnsi="Constantia" w:cs="Palatino Linotype"/>
          <w:lang w:val="pt-BR"/>
        </w:rPr>
        <w:t xml:space="preserve"> </w:t>
      </w:r>
      <w:r w:rsidRPr="00A64E76">
        <w:rPr>
          <w:rFonts w:ascii="Constantia" w:hAnsi="Constantia" w:cs="Palatino Linotype"/>
          <w:lang w:val="pt-BR"/>
        </w:rPr>
        <w:tab/>
        <w:t xml:space="preserve">      </w:t>
      </w:r>
      <w:r w:rsidR="00FB5231" w:rsidRPr="00A64E76">
        <w:rPr>
          <w:rFonts w:ascii="Constantia" w:hAnsi="Constantia" w:cs="Palatino Linotype"/>
          <w:lang w:val="pt-BR"/>
        </w:rPr>
        <w:t xml:space="preserve">2014-15 (1 </w:t>
      </w:r>
      <w:proofErr w:type="spellStart"/>
      <w:r w:rsidR="00FB5231" w:rsidRPr="00A64E76">
        <w:rPr>
          <w:rFonts w:ascii="Constantia" w:hAnsi="Constantia" w:cs="Palatino Linotype"/>
          <w:lang w:val="pt-BR"/>
        </w:rPr>
        <w:t>C</w:t>
      </w:r>
      <w:r>
        <w:rPr>
          <w:rFonts w:ascii="Constantia" w:hAnsi="Constantia" w:cs="Palatino Linotype"/>
          <w:lang w:val="pt-BR"/>
        </w:rPr>
        <w:t>fu</w:t>
      </w:r>
      <w:proofErr w:type="spellEnd"/>
      <w:r w:rsidR="00FB5231" w:rsidRPr="00A64E76">
        <w:rPr>
          <w:rFonts w:ascii="Constantia" w:hAnsi="Constantia" w:cs="Palatino Linotype"/>
          <w:lang w:val="pt-BR"/>
        </w:rPr>
        <w:t>, 6h)</w:t>
      </w:r>
    </w:p>
    <w:p w14:paraId="7779CDF3" w14:textId="77777777" w:rsidR="00563B7D" w:rsidRPr="00A64E76" w:rsidRDefault="00FB5231" w:rsidP="00A64E76">
      <w:pPr>
        <w:pStyle w:val="Corpotesto"/>
        <w:ind w:left="993" w:right="-1" w:firstLine="708"/>
        <w:jc w:val="both"/>
        <w:rPr>
          <w:rFonts w:ascii="Constantia" w:hAnsi="Constantia" w:cs="Palatino Linotype"/>
          <w:lang w:val="pt-BR"/>
        </w:rPr>
      </w:pPr>
      <w:r w:rsidRPr="00A64E76">
        <w:rPr>
          <w:rFonts w:ascii="Constantia" w:hAnsi="Constantia" w:cs="Palatino Linotype"/>
          <w:lang w:val="pt-BR"/>
        </w:rPr>
        <w:t xml:space="preserve">2013-14 (1 </w:t>
      </w:r>
      <w:proofErr w:type="spellStart"/>
      <w:r w:rsidRPr="00A64E76">
        <w:rPr>
          <w:rFonts w:ascii="Constantia" w:hAnsi="Constantia" w:cs="Palatino Linotype"/>
          <w:lang w:val="pt-BR"/>
        </w:rPr>
        <w:t>C</w:t>
      </w:r>
      <w:r w:rsidR="00A64E76" w:rsidRPr="00A64E76">
        <w:rPr>
          <w:rFonts w:ascii="Constantia" w:hAnsi="Constantia" w:cs="Palatino Linotype"/>
          <w:lang w:val="pt-BR"/>
        </w:rPr>
        <w:t>fu</w:t>
      </w:r>
      <w:proofErr w:type="spellEnd"/>
      <w:r w:rsidRPr="00A64E76">
        <w:rPr>
          <w:rFonts w:ascii="Constantia" w:hAnsi="Constantia" w:cs="Palatino Linotype"/>
          <w:lang w:val="pt-BR"/>
        </w:rPr>
        <w:t>,</w:t>
      </w:r>
      <w:r w:rsidR="00A64E76" w:rsidRPr="00A64E76">
        <w:rPr>
          <w:rFonts w:ascii="Constantia" w:hAnsi="Constantia" w:cs="Palatino Linotype"/>
          <w:lang w:val="pt-BR"/>
        </w:rPr>
        <w:t xml:space="preserve"> </w:t>
      </w:r>
      <w:r w:rsidRPr="00A64E76">
        <w:rPr>
          <w:rFonts w:ascii="Constantia" w:hAnsi="Constantia" w:cs="Palatino Linotype"/>
          <w:lang w:val="pt-BR"/>
        </w:rPr>
        <w:t>6h)</w:t>
      </w:r>
    </w:p>
    <w:p w14:paraId="16DED3BF" w14:textId="77777777" w:rsidR="00922AA3" w:rsidRPr="00A64E76" w:rsidRDefault="00922AA3" w:rsidP="00FB5231">
      <w:pPr>
        <w:pStyle w:val="Corpotesto"/>
        <w:ind w:left="1701" w:right="-1" w:hanging="1701"/>
        <w:jc w:val="both"/>
        <w:rPr>
          <w:rFonts w:ascii="Constantia" w:hAnsi="Constantia" w:cs="Palatino Linotype"/>
          <w:lang w:val="pt-BR"/>
        </w:rPr>
      </w:pPr>
    </w:p>
    <w:p w14:paraId="7D6E1296" w14:textId="77777777" w:rsidR="00A64E76" w:rsidRDefault="00922AA3" w:rsidP="00FB5231">
      <w:pPr>
        <w:pStyle w:val="Corpotesto"/>
        <w:ind w:left="1701" w:right="-1" w:hanging="1701"/>
        <w:jc w:val="both"/>
        <w:rPr>
          <w:rFonts w:ascii="Constantia" w:hAnsi="Constantia"/>
          <w:spacing w:val="-3"/>
          <w:lang w:val="it-IT"/>
        </w:rPr>
      </w:pPr>
      <w:r w:rsidRPr="00A64E76">
        <w:rPr>
          <w:rFonts w:ascii="Constantia" w:hAnsi="Constantia" w:cs="Palatino Linotype"/>
          <w:lang w:val="pt-BR"/>
        </w:rPr>
        <w:tab/>
      </w:r>
      <w:r w:rsidRPr="009E71D1">
        <w:rPr>
          <w:rFonts w:ascii="Constantia" w:hAnsi="Constantia" w:cs="Palatino Linotype"/>
          <w:lang w:val="it-IT"/>
        </w:rPr>
        <w:t>Laboratorio “</w:t>
      </w:r>
      <w:r>
        <w:rPr>
          <w:rFonts w:ascii="Constantia" w:hAnsi="Constantia" w:cs="Palatino Linotype"/>
          <w:lang w:val="it-IT"/>
        </w:rPr>
        <w:t>Tesi di laurea</w:t>
      </w:r>
      <w:r w:rsidRPr="009E71D1">
        <w:rPr>
          <w:rFonts w:ascii="Constantia" w:hAnsi="Constantia" w:cs="Palatino Linotype"/>
          <w:lang w:val="it-IT"/>
        </w:rPr>
        <w:t>”, corso di Laurea triennale in Economia e Statistica per le</w:t>
      </w:r>
      <w:r w:rsidRPr="00922AA3">
        <w:rPr>
          <w:rFonts w:ascii="Constantia" w:hAnsi="Constantia" w:cs="Palatino Linotype"/>
          <w:lang w:val="it-IT"/>
        </w:rPr>
        <w:t xml:space="preserve"> </w:t>
      </w:r>
      <w:r w:rsidRPr="009E71D1">
        <w:rPr>
          <w:rFonts w:ascii="Constantia" w:hAnsi="Constantia" w:cs="Palatino Linotype"/>
          <w:lang w:val="it-IT"/>
        </w:rPr>
        <w:t xml:space="preserve">organizzazioni, </w:t>
      </w:r>
      <w:r w:rsidRPr="009E71D1">
        <w:rPr>
          <w:rFonts w:ascii="Constantia" w:hAnsi="Constantia"/>
          <w:lang w:val="it-IT"/>
        </w:rPr>
        <w:t xml:space="preserve">Università di </w:t>
      </w:r>
      <w:r w:rsidRPr="009E71D1">
        <w:rPr>
          <w:rFonts w:ascii="Constantia" w:hAnsi="Constantia"/>
          <w:spacing w:val="-3"/>
          <w:lang w:val="it-IT"/>
        </w:rPr>
        <w:t>Torino</w:t>
      </w:r>
      <w:r>
        <w:rPr>
          <w:rFonts w:ascii="Constantia" w:hAnsi="Constantia"/>
          <w:spacing w:val="-3"/>
          <w:lang w:val="it-IT"/>
        </w:rPr>
        <w:t xml:space="preserve">, </w:t>
      </w:r>
    </w:p>
    <w:p w14:paraId="02CBFA49" w14:textId="77777777" w:rsidR="00244E8E" w:rsidRDefault="00244E8E" w:rsidP="00244E8E">
      <w:pPr>
        <w:pStyle w:val="Corpotesto"/>
        <w:ind w:left="1701" w:right="-1"/>
        <w:jc w:val="both"/>
        <w:rPr>
          <w:rFonts w:ascii="Constantia" w:hAnsi="Constantia"/>
          <w:spacing w:val="-3"/>
          <w:lang w:val="it-IT"/>
        </w:rPr>
      </w:pPr>
      <w:r>
        <w:rPr>
          <w:rFonts w:ascii="Constantia" w:hAnsi="Constantia"/>
          <w:spacing w:val="-3"/>
          <w:lang w:val="it-IT"/>
        </w:rPr>
        <w:t xml:space="preserve">2020-21 (2h) </w:t>
      </w:r>
    </w:p>
    <w:p w14:paraId="664D644F" w14:textId="77777777" w:rsidR="00A64E76" w:rsidRDefault="00244E8E" w:rsidP="00244E8E">
      <w:pPr>
        <w:pStyle w:val="Corpotesto"/>
        <w:ind w:left="1701" w:right="-1"/>
        <w:jc w:val="both"/>
        <w:rPr>
          <w:rFonts w:ascii="Constantia" w:hAnsi="Constantia"/>
          <w:spacing w:val="-3"/>
          <w:lang w:val="it-IT"/>
        </w:rPr>
      </w:pPr>
      <w:r>
        <w:rPr>
          <w:rFonts w:ascii="Constantia" w:hAnsi="Constantia"/>
          <w:spacing w:val="-3"/>
          <w:lang w:val="it-IT"/>
        </w:rPr>
        <w:t xml:space="preserve">2019-20 (2h) </w:t>
      </w:r>
    </w:p>
    <w:p w14:paraId="420E27D5" w14:textId="77777777" w:rsidR="00244E8E" w:rsidRDefault="00922AA3" w:rsidP="00A64E76">
      <w:pPr>
        <w:pStyle w:val="Corpotesto"/>
        <w:ind w:left="1701" w:right="-1"/>
        <w:jc w:val="both"/>
        <w:rPr>
          <w:rFonts w:ascii="Constantia" w:hAnsi="Constantia"/>
          <w:spacing w:val="-3"/>
          <w:lang w:val="it-IT"/>
        </w:rPr>
      </w:pPr>
      <w:r>
        <w:rPr>
          <w:rFonts w:ascii="Constantia" w:hAnsi="Constantia"/>
          <w:spacing w:val="-3"/>
          <w:lang w:val="it-IT"/>
        </w:rPr>
        <w:t>2018</w:t>
      </w:r>
      <w:r w:rsidR="00AE2564">
        <w:rPr>
          <w:rFonts w:ascii="Constantia" w:hAnsi="Constantia"/>
          <w:spacing w:val="-3"/>
          <w:lang w:val="it-IT"/>
        </w:rPr>
        <w:t>-19</w:t>
      </w:r>
      <w:r>
        <w:rPr>
          <w:rFonts w:ascii="Constantia" w:hAnsi="Constantia"/>
          <w:spacing w:val="-3"/>
          <w:lang w:val="it-IT"/>
        </w:rPr>
        <w:t xml:space="preserve"> (2h)</w:t>
      </w:r>
      <w:r w:rsidR="00244E8E" w:rsidRPr="00244E8E">
        <w:rPr>
          <w:rFonts w:ascii="Constantia" w:hAnsi="Constantia"/>
          <w:spacing w:val="-3"/>
          <w:lang w:val="it-IT"/>
        </w:rPr>
        <w:t xml:space="preserve"> </w:t>
      </w:r>
    </w:p>
    <w:p w14:paraId="341AEDE5" w14:textId="77777777" w:rsidR="00244E8E" w:rsidRDefault="00244E8E" w:rsidP="00244E8E">
      <w:pPr>
        <w:pStyle w:val="Corpotesto"/>
        <w:ind w:left="1701" w:right="-1"/>
        <w:jc w:val="both"/>
        <w:rPr>
          <w:rFonts w:ascii="Constantia" w:hAnsi="Constantia"/>
          <w:spacing w:val="-3"/>
          <w:lang w:val="it-IT"/>
        </w:rPr>
      </w:pPr>
      <w:r>
        <w:rPr>
          <w:rFonts w:ascii="Constantia" w:hAnsi="Constantia"/>
          <w:spacing w:val="-3"/>
          <w:lang w:val="it-IT"/>
        </w:rPr>
        <w:t xml:space="preserve">2017-18 (2h) </w:t>
      </w:r>
    </w:p>
    <w:p w14:paraId="08254A07" w14:textId="77777777" w:rsidR="00922AA3" w:rsidRPr="009E71D1" w:rsidRDefault="00244E8E" w:rsidP="00A64E76">
      <w:pPr>
        <w:pStyle w:val="Corpotesto"/>
        <w:ind w:left="1701" w:right="-1"/>
        <w:jc w:val="both"/>
        <w:rPr>
          <w:rFonts w:ascii="Constantia" w:hAnsi="Constantia"/>
          <w:lang w:val="it-IT"/>
        </w:rPr>
      </w:pPr>
      <w:r>
        <w:rPr>
          <w:rFonts w:ascii="Constantia" w:hAnsi="Constantia"/>
          <w:spacing w:val="-3"/>
          <w:lang w:val="it-IT"/>
        </w:rPr>
        <w:t>2016-17 (2h)</w:t>
      </w:r>
    </w:p>
    <w:p w14:paraId="1995AE3C" w14:textId="77777777" w:rsidR="00563B7D" w:rsidRPr="009E71D1" w:rsidRDefault="00563B7D" w:rsidP="00FB5231">
      <w:pPr>
        <w:pStyle w:val="Corpotesto"/>
        <w:ind w:left="0" w:right="-1"/>
        <w:jc w:val="both"/>
        <w:rPr>
          <w:rFonts w:ascii="Constantia" w:hAnsi="Constantia"/>
          <w:lang w:val="it-IT"/>
        </w:rPr>
      </w:pPr>
      <w:r w:rsidRPr="009E71D1">
        <w:rPr>
          <w:rFonts w:ascii="Constantia" w:hAnsi="Constantia"/>
          <w:lang w:val="it-IT"/>
        </w:rPr>
        <w:tab/>
        <w:t xml:space="preserve">      </w:t>
      </w:r>
      <w:r w:rsidR="00922AA3">
        <w:rPr>
          <w:rFonts w:ascii="Constantia" w:hAnsi="Constantia"/>
          <w:lang w:val="it-IT"/>
        </w:rPr>
        <w:tab/>
      </w:r>
      <w:r w:rsidR="00922AA3">
        <w:rPr>
          <w:rFonts w:ascii="Constantia" w:hAnsi="Constantia"/>
          <w:lang w:val="it-IT"/>
        </w:rPr>
        <w:tab/>
      </w:r>
    </w:p>
    <w:p w14:paraId="1E49F669" w14:textId="77777777" w:rsidR="00244E8E" w:rsidRDefault="00563B7D" w:rsidP="00563B7D">
      <w:pPr>
        <w:pStyle w:val="Corpotesto"/>
        <w:ind w:right="-1"/>
        <w:jc w:val="both"/>
        <w:rPr>
          <w:rFonts w:ascii="Constantia" w:hAnsi="Constantia"/>
          <w:spacing w:val="-3"/>
          <w:lang w:val="it-IT"/>
        </w:rPr>
      </w:pPr>
      <w:r w:rsidRPr="009E71D1">
        <w:rPr>
          <w:rFonts w:ascii="Constantia" w:hAnsi="Constantia"/>
          <w:lang w:val="it-IT"/>
        </w:rPr>
        <w:t xml:space="preserve">Attività di supporto alla didattica </w:t>
      </w:r>
      <w:r w:rsidRPr="009E71D1">
        <w:rPr>
          <w:rFonts w:ascii="Constantia" w:hAnsi="Constantia" w:cs="Palatino Linotype"/>
          <w:lang w:val="it-IT"/>
        </w:rPr>
        <w:t xml:space="preserve">per l’insegnamento di Economia </w:t>
      </w:r>
      <w:r w:rsidRPr="009E71D1">
        <w:rPr>
          <w:rFonts w:ascii="Constantia" w:hAnsi="Constantia"/>
          <w:lang w:val="it-IT"/>
        </w:rPr>
        <w:t>Politica,</w:t>
      </w:r>
      <w:r w:rsidRPr="009E71D1">
        <w:rPr>
          <w:rFonts w:ascii="Constantia" w:hAnsi="Constantia"/>
          <w:spacing w:val="-3"/>
          <w:lang w:val="it-IT"/>
        </w:rPr>
        <w:t xml:space="preserve"> </w:t>
      </w:r>
      <w:r w:rsidRPr="009E71D1">
        <w:rPr>
          <w:rFonts w:ascii="Constantia" w:hAnsi="Constantia"/>
          <w:lang w:val="it-IT"/>
        </w:rPr>
        <w:t>Facoltà</w:t>
      </w:r>
      <w:r w:rsidRPr="009E71D1">
        <w:rPr>
          <w:rFonts w:ascii="Constantia" w:hAnsi="Constantia"/>
          <w:spacing w:val="-6"/>
          <w:lang w:val="it-IT"/>
        </w:rPr>
        <w:t xml:space="preserve"> </w:t>
      </w:r>
      <w:r w:rsidRPr="009E71D1">
        <w:rPr>
          <w:rFonts w:ascii="Constantia" w:hAnsi="Constantia"/>
          <w:lang w:val="it-IT"/>
        </w:rPr>
        <w:t>di</w:t>
      </w:r>
      <w:r w:rsidRPr="009E71D1">
        <w:rPr>
          <w:rFonts w:ascii="Constantia" w:hAnsi="Constantia"/>
          <w:spacing w:val="-3"/>
          <w:lang w:val="it-IT"/>
        </w:rPr>
        <w:t xml:space="preserve"> </w:t>
      </w:r>
      <w:r w:rsidRPr="009E71D1">
        <w:rPr>
          <w:rFonts w:ascii="Constantia" w:hAnsi="Constantia"/>
          <w:lang w:val="it-IT"/>
        </w:rPr>
        <w:t>Scienze</w:t>
      </w:r>
      <w:r w:rsidRPr="009E71D1">
        <w:rPr>
          <w:rFonts w:ascii="Constantia" w:hAnsi="Constantia"/>
          <w:spacing w:val="-6"/>
          <w:lang w:val="it-IT"/>
        </w:rPr>
        <w:t xml:space="preserve"> </w:t>
      </w:r>
      <w:r w:rsidRPr="009E71D1">
        <w:rPr>
          <w:rFonts w:ascii="Constantia" w:hAnsi="Constantia"/>
          <w:lang w:val="it-IT"/>
        </w:rPr>
        <w:t>Politiche,</w:t>
      </w:r>
      <w:r w:rsidRPr="009E71D1">
        <w:rPr>
          <w:rFonts w:ascii="Constantia" w:hAnsi="Constantia"/>
          <w:spacing w:val="-3"/>
          <w:lang w:val="it-IT"/>
        </w:rPr>
        <w:t xml:space="preserve"> </w:t>
      </w:r>
      <w:r w:rsidRPr="009E71D1">
        <w:rPr>
          <w:rFonts w:ascii="Constantia" w:hAnsi="Constantia"/>
          <w:lang w:val="it-IT"/>
        </w:rPr>
        <w:t>Laurea</w:t>
      </w:r>
      <w:r w:rsidRPr="009E71D1">
        <w:rPr>
          <w:rFonts w:ascii="Constantia" w:hAnsi="Constantia"/>
          <w:spacing w:val="-6"/>
          <w:lang w:val="it-IT"/>
        </w:rPr>
        <w:t xml:space="preserve"> </w:t>
      </w:r>
      <w:r w:rsidRPr="009E71D1">
        <w:rPr>
          <w:rFonts w:ascii="Constantia" w:hAnsi="Constantia"/>
          <w:lang w:val="it-IT"/>
        </w:rPr>
        <w:t>in</w:t>
      </w:r>
      <w:r w:rsidRPr="009E71D1">
        <w:rPr>
          <w:rFonts w:ascii="Constantia" w:hAnsi="Constantia"/>
          <w:spacing w:val="-6"/>
          <w:lang w:val="it-IT"/>
        </w:rPr>
        <w:t xml:space="preserve"> </w:t>
      </w:r>
      <w:r w:rsidRPr="009E71D1">
        <w:rPr>
          <w:rFonts w:ascii="Constantia" w:hAnsi="Constantia"/>
          <w:lang w:val="it-IT"/>
        </w:rPr>
        <w:t>Studi</w:t>
      </w:r>
      <w:r w:rsidRPr="009E71D1">
        <w:rPr>
          <w:rFonts w:ascii="Constantia" w:hAnsi="Constantia"/>
          <w:spacing w:val="-4"/>
          <w:lang w:val="it-IT"/>
        </w:rPr>
        <w:t xml:space="preserve"> </w:t>
      </w:r>
      <w:r w:rsidRPr="009E71D1">
        <w:rPr>
          <w:rFonts w:ascii="Constantia" w:hAnsi="Constantia"/>
          <w:lang w:val="it-IT"/>
        </w:rPr>
        <w:t xml:space="preserve">Internazionali, dello Sviluppo e della Cooperazione, Università di </w:t>
      </w:r>
      <w:r w:rsidRPr="009E71D1">
        <w:rPr>
          <w:rFonts w:ascii="Constantia" w:hAnsi="Constantia"/>
          <w:spacing w:val="-3"/>
          <w:lang w:val="it-IT"/>
        </w:rPr>
        <w:t xml:space="preserve">Torino, </w:t>
      </w:r>
    </w:p>
    <w:p w14:paraId="167EDFFB" w14:textId="77777777" w:rsidR="00563B7D" w:rsidRPr="009E71D1" w:rsidRDefault="006F0EA7" w:rsidP="00563B7D">
      <w:pPr>
        <w:pStyle w:val="Corpotesto"/>
        <w:ind w:right="-1"/>
        <w:jc w:val="both"/>
        <w:rPr>
          <w:rFonts w:ascii="Constantia" w:hAnsi="Constantia"/>
          <w:lang w:val="it-IT"/>
        </w:rPr>
      </w:pPr>
      <w:r w:rsidRPr="009E71D1">
        <w:rPr>
          <w:rFonts w:ascii="Constantia" w:hAnsi="Constantia"/>
          <w:lang w:val="it-IT"/>
        </w:rPr>
        <w:t>2008</w:t>
      </w:r>
      <w:r w:rsidR="00FB5231" w:rsidRPr="009E71D1">
        <w:rPr>
          <w:rFonts w:ascii="Constantia" w:hAnsi="Constantia"/>
          <w:lang w:val="it-IT"/>
        </w:rPr>
        <w:t xml:space="preserve"> (30h)</w:t>
      </w:r>
    </w:p>
    <w:p w14:paraId="1C635EC0" w14:textId="77777777" w:rsidR="00563B7D" w:rsidRPr="009E71D1" w:rsidRDefault="00563B7D" w:rsidP="00563B7D">
      <w:pPr>
        <w:spacing w:before="13"/>
        <w:ind w:right="-1"/>
        <w:jc w:val="both"/>
        <w:rPr>
          <w:rFonts w:ascii="Constantia" w:eastAsia="Palatino Linotype" w:hAnsi="Constantia" w:cs="Palatino Linotype"/>
          <w:sz w:val="21"/>
          <w:szCs w:val="21"/>
          <w:lang w:val="it-IT"/>
        </w:rPr>
      </w:pPr>
    </w:p>
    <w:p w14:paraId="2B36B8EE" w14:textId="77777777" w:rsidR="00244E8E" w:rsidRDefault="00563B7D" w:rsidP="006F0EA7">
      <w:pPr>
        <w:pStyle w:val="Corpotesto"/>
        <w:ind w:right="-1"/>
        <w:jc w:val="both"/>
        <w:rPr>
          <w:rFonts w:ascii="Constantia" w:hAnsi="Constantia"/>
          <w:lang w:val="it-IT"/>
        </w:rPr>
      </w:pPr>
      <w:r w:rsidRPr="009E71D1">
        <w:rPr>
          <w:rFonts w:ascii="Constantia" w:hAnsi="Constantia"/>
          <w:lang w:val="it-IT"/>
        </w:rPr>
        <w:t xml:space="preserve">Seminario </w:t>
      </w:r>
      <w:r w:rsidRPr="009E71D1">
        <w:rPr>
          <w:rFonts w:ascii="Constantia" w:hAnsi="Constantia" w:cs="Palatino Linotype"/>
          <w:spacing w:val="-6"/>
          <w:lang w:val="it-IT"/>
        </w:rPr>
        <w:t xml:space="preserve">“Ascesa </w:t>
      </w:r>
      <w:r w:rsidRPr="009E71D1">
        <w:rPr>
          <w:rFonts w:ascii="Constantia" w:hAnsi="Constantia" w:cs="Palatino Linotype"/>
          <w:lang w:val="it-IT"/>
        </w:rPr>
        <w:t xml:space="preserve">e declino del </w:t>
      </w:r>
      <w:r w:rsidRPr="009E71D1">
        <w:rPr>
          <w:rFonts w:ascii="Constantia" w:hAnsi="Constantia" w:cs="Palatino Linotype"/>
          <w:spacing w:val="-3"/>
          <w:lang w:val="it-IT"/>
        </w:rPr>
        <w:t xml:space="preserve">Washington </w:t>
      </w:r>
      <w:r w:rsidRPr="009E71D1">
        <w:rPr>
          <w:rFonts w:ascii="Constantia" w:hAnsi="Constantia" w:cs="Palatino Linotype"/>
          <w:lang w:val="it-IT"/>
        </w:rPr>
        <w:t xml:space="preserve">Consensus”, Corsi di “Storia del pensiero </w:t>
      </w:r>
      <w:r w:rsidRPr="009E71D1">
        <w:rPr>
          <w:rFonts w:ascii="Constantia" w:hAnsi="Constantia"/>
          <w:lang w:val="it-IT"/>
        </w:rPr>
        <w:t>economico</w:t>
      </w:r>
      <w:r w:rsidRPr="009E71D1">
        <w:rPr>
          <w:rFonts w:ascii="Constantia" w:hAnsi="Constantia" w:cs="Palatino Linotype"/>
          <w:lang w:val="it-IT"/>
        </w:rPr>
        <w:t xml:space="preserve">” e “Politica economica e globalizzazione”, Università del Piemonte </w:t>
      </w:r>
      <w:r w:rsidRPr="009E71D1">
        <w:rPr>
          <w:rFonts w:ascii="Constantia" w:hAnsi="Constantia"/>
          <w:lang w:val="it-IT"/>
        </w:rPr>
        <w:t xml:space="preserve">Orientale, Facoltà di Giurisprudenza, Alessandria, </w:t>
      </w:r>
    </w:p>
    <w:p w14:paraId="6D613962" w14:textId="77777777" w:rsidR="00244E8E" w:rsidRDefault="006F0EA7" w:rsidP="006F0EA7">
      <w:pPr>
        <w:pStyle w:val="Corpotesto"/>
        <w:ind w:right="-1"/>
        <w:jc w:val="both"/>
        <w:rPr>
          <w:rFonts w:ascii="Constantia" w:hAnsi="Constantia"/>
          <w:spacing w:val="-30"/>
          <w:lang w:val="it-IT"/>
        </w:rPr>
      </w:pPr>
      <w:r w:rsidRPr="009E71D1">
        <w:rPr>
          <w:rFonts w:ascii="Constantia" w:hAnsi="Constantia"/>
          <w:lang w:val="it-IT"/>
        </w:rPr>
        <w:t>ottobre</w:t>
      </w:r>
      <w:r w:rsidR="00563B7D" w:rsidRPr="009E71D1">
        <w:rPr>
          <w:rFonts w:ascii="Constantia" w:hAnsi="Constantia"/>
          <w:lang w:val="it-IT"/>
        </w:rPr>
        <w:t xml:space="preserve"> 2005</w:t>
      </w:r>
      <w:r w:rsidRPr="009E71D1">
        <w:rPr>
          <w:rFonts w:ascii="Constantia" w:hAnsi="Constantia"/>
          <w:lang w:val="it-IT"/>
        </w:rPr>
        <w:t xml:space="preserve"> (12h)</w:t>
      </w:r>
      <w:r w:rsidRPr="009E71D1">
        <w:rPr>
          <w:rFonts w:ascii="Constantia" w:hAnsi="Constantia"/>
          <w:spacing w:val="-30"/>
          <w:lang w:val="it-IT"/>
        </w:rPr>
        <w:t xml:space="preserve"> </w:t>
      </w:r>
    </w:p>
    <w:p w14:paraId="45E343E9" w14:textId="77777777" w:rsidR="00563B7D" w:rsidRPr="009E71D1" w:rsidRDefault="006F0EA7" w:rsidP="006F0EA7">
      <w:pPr>
        <w:pStyle w:val="Corpotesto"/>
        <w:ind w:right="-1"/>
        <w:jc w:val="both"/>
        <w:rPr>
          <w:rFonts w:ascii="Constantia" w:hAnsi="Constantia"/>
          <w:lang w:val="it-IT"/>
        </w:rPr>
      </w:pPr>
      <w:r w:rsidRPr="009E71D1">
        <w:rPr>
          <w:rFonts w:ascii="Constantia" w:hAnsi="Constantia"/>
          <w:lang w:val="it-IT"/>
        </w:rPr>
        <w:t xml:space="preserve">marzo </w:t>
      </w:r>
      <w:r w:rsidR="00563B7D" w:rsidRPr="009E71D1">
        <w:rPr>
          <w:rFonts w:ascii="Constantia" w:hAnsi="Constantia"/>
          <w:lang w:val="it-IT"/>
        </w:rPr>
        <w:t>2005</w:t>
      </w:r>
      <w:r w:rsidR="00FB5231" w:rsidRPr="009E71D1">
        <w:rPr>
          <w:rFonts w:ascii="Constantia" w:hAnsi="Constantia"/>
          <w:lang w:val="it-IT"/>
        </w:rPr>
        <w:t xml:space="preserve"> </w:t>
      </w:r>
      <w:r w:rsidRPr="009E71D1">
        <w:rPr>
          <w:rFonts w:ascii="Constantia" w:hAnsi="Constantia"/>
          <w:lang w:val="it-IT"/>
        </w:rPr>
        <w:t>(12h)</w:t>
      </w:r>
    </w:p>
    <w:p w14:paraId="3AB11D48" w14:textId="77777777" w:rsidR="00563B7D" w:rsidRPr="009E71D1" w:rsidRDefault="00563B7D" w:rsidP="00563B7D">
      <w:pPr>
        <w:spacing w:before="13"/>
        <w:ind w:right="-1"/>
        <w:jc w:val="both"/>
        <w:rPr>
          <w:rFonts w:ascii="Constantia" w:eastAsia="Palatino Linotype" w:hAnsi="Constantia" w:cs="Palatino Linotype"/>
          <w:sz w:val="21"/>
          <w:szCs w:val="21"/>
          <w:lang w:val="it-IT"/>
        </w:rPr>
      </w:pPr>
    </w:p>
    <w:p w14:paraId="37BD329E" w14:textId="77777777" w:rsidR="00244E8E" w:rsidRDefault="00563B7D" w:rsidP="00563B7D">
      <w:pPr>
        <w:pStyle w:val="Corpotesto"/>
        <w:ind w:right="-1"/>
        <w:jc w:val="both"/>
        <w:rPr>
          <w:rFonts w:ascii="Constantia" w:hAnsi="Constantia"/>
          <w:lang w:val="it-IT"/>
        </w:rPr>
      </w:pPr>
      <w:r w:rsidRPr="009E71D1">
        <w:rPr>
          <w:rFonts w:ascii="Constantia" w:hAnsi="Constantia"/>
          <w:lang w:val="it-IT"/>
        </w:rPr>
        <w:lastRenderedPageBreak/>
        <w:t xml:space="preserve">Seminario </w:t>
      </w:r>
      <w:r w:rsidRPr="009E71D1">
        <w:rPr>
          <w:rFonts w:ascii="Constantia" w:hAnsi="Constantia" w:cs="Palatino Linotype"/>
          <w:spacing w:val="-6"/>
          <w:lang w:val="it-IT"/>
        </w:rPr>
        <w:t xml:space="preserve">“Ascesa </w:t>
      </w:r>
      <w:r w:rsidRPr="009E71D1">
        <w:rPr>
          <w:rFonts w:ascii="Constantia" w:hAnsi="Constantia" w:cs="Palatino Linotype"/>
          <w:lang w:val="it-IT"/>
        </w:rPr>
        <w:t xml:space="preserve">e declino del </w:t>
      </w:r>
      <w:r w:rsidRPr="009E71D1">
        <w:rPr>
          <w:rFonts w:ascii="Constantia" w:hAnsi="Constantia" w:cs="Palatino Linotype"/>
          <w:spacing w:val="-3"/>
          <w:lang w:val="it-IT"/>
        </w:rPr>
        <w:t xml:space="preserve">Washington </w:t>
      </w:r>
      <w:r w:rsidRPr="009E71D1">
        <w:rPr>
          <w:rFonts w:ascii="Constantia" w:hAnsi="Constantia" w:cs="Palatino Linotype"/>
          <w:lang w:val="it-IT"/>
        </w:rPr>
        <w:t xml:space="preserve">Consensus”, Corsi di “Storia del pensiero </w:t>
      </w:r>
      <w:r w:rsidRPr="009E71D1">
        <w:rPr>
          <w:rFonts w:ascii="Constantia" w:hAnsi="Constantia"/>
          <w:lang w:val="it-IT"/>
        </w:rPr>
        <w:t>economico</w:t>
      </w:r>
      <w:r w:rsidRPr="009E71D1">
        <w:rPr>
          <w:rFonts w:ascii="Constantia" w:hAnsi="Constantia" w:cs="Palatino Linotype"/>
          <w:lang w:val="it-IT"/>
        </w:rPr>
        <w:t xml:space="preserve">” e “Politica economica e globalizzazione”, Università del Piemonte </w:t>
      </w:r>
      <w:r w:rsidRPr="009E71D1">
        <w:rPr>
          <w:rFonts w:ascii="Constantia" w:hAnsi="Constantia"/>
          <w:lang w:val="it-IT"/>
        </w:rPr>
        <w:t xml:space="preserve">Orientale, Facoltà di Giurisprudenza, Alessandria, </w:t>
      </w:r>
    </w:p>
    <w:p w14:paraId="704B9A9B" w14:textId="77777777" w:rsidR="00563B7D" w:rsidRPr="009E71D1" w:rsidRDefault="00563B7D" w:rsidP="00563B7D">
      <w:pPr>
        <w:pStyle w:val="Corpotesto"/>
        <w:ind w:right="-1"/>
        <w:jc w:val="both"/>
        <w:rPr>
          <w:rFonts w:ascii="Constantia" w:hAnsi="Constantia"/>
          <w:lang w:val="it-IT"/>
        </w:rPr>
      </w:pPr>
      <w:r w:rsidRPr="009E71D1">
        <w:rPr>
          <w:rFonts w:ascii="Constantia" w:hAnsi="Constantia"/>
          <w:lang w:val="it-IT"/>
        </w:rPr>
        <w:t xml:space="preserve">novembre </w:t>
      </w:r>
      <w:r w:rsidRPr="009E71D1">
        <w:rPr>
          <w:rFonts w:ascii="Constantia" w:hAnsi="Constantia" w:cs="Palatino Linotype"/>
          <w:lang w:val="it-IT"/>
        </w:rPr>
        <w:t xml:space="preserve">– </w:t>
      </w:r>
      <w:r w:rsidRPr="009E71D1">
        <w:rPr>
          <w:rFonts w:ascii="Constantia" w:hAnsi="Constantia"/>
          <w:lang w:val="it-IT"/>
        </w:rPr>
        <w:t>dicembre 2005</w:t>
      </w:r>
      <w:r w:rsidR="00244E8E">
        <w:rPr>
          <w:rFonts w:ascii="Constantia" w:hAnsi="Constantia"/>
          <w:lang w:val="it-IT"/>
        </w:rPr>
        <w:t xml:space="preserve"> (10 h.)</w:t>
      </w:r>
    </w:p>
    <w:p w14:paraId="1F7729E4" w14:textId="77777777" w:rsidR="00563B7D" w:rsidRPr="009E71D1" w:rsidRDefault="00563B7D" w:rsidP="00563B7D">
      <w:pPr>
        <w:spacing w:before="13"/>
        <w:ind w:right="-1"/>
        <w:jc w:val="both"/>
        <w:rPr>
          <w:rFonts w:ascii="Constantia" w:eastAsia="Palatino Linotype" w:hAnsi="Constantia" w:cs="Palatino Linotype"/>
          <w:sz w:val="21"/>
          <w:szCs w:val="21"/>
          <w:lang w:val="it-IT"/>
        </w:rPr>
      </w:pPr>
    </w:p>
    <w:p w14:paraId="398ED3CA" w14:textId="77777777" w:rsidR="00563B7D" w:rsidRPr="009E71D1" w:rsidRDefault="00563B7D" w:rsidP="00563B7D">
      <w:pPr>
        <w:ind w:left="1733" w:right="-1"/>
        <w:jc w:val="both"/>
        <w:rPr>
          <w:rFonts w:ascii="Constantia" w:eastAsia="Palatino Linotype" w:hAnsi="Constantia" w:cs="Palatino Linotype"/>
          <w:sz w:val="21"/>
          <w:szCs w:val="21"/>
          <w:lang w:val="it-IT"/>
        </w:rPr>
      </w:pPr>
      <w:r w:rsidRPr="009E71D1">
        <w:rPr>
          <w:rFonts w:ascii="Constantia" w:eastAsia="Palatino Linotype" w:hAnsi="Constantia" w:cs="Palatino Linotype"/>
          <w:sz w:val="21"/>
          <w:szCs w:val="21"/>
          <w:lang w:val="it-IT"/>
        </w:rPr>
        <w:t>Borsa di studio semestrale di Perfezionamento e sostegno alla didattica in economia, Università del Piemonte Orientale, Facoltà di Giurisprudenza,</w:t>
      </w:r>
      <w:r w:rsidRPr="009E71D1">
        <w:rPr>
          <w:rFonts w:ascii="Constantia" w:eastAsia="Palatino Linotype" w:hAnsi="Constantia" w:cs="Palatino Linotype"/>
          <w:spacing w:val="-33"/>
          <w:sz w:val="21"/>
          <w:szCs w:val="21"/>
          <w:lang w:val="it-IT"/>
        </w:rPr>
        <w:t xml:space="preserve"> </w:t>
      </w:r>
      <w:r w:rsidRPr="009E71D1">
        <w:rPr>
          <w:rFonts w:ascii="Constantia" w:eastAsia="Palatino Linotype" w:hAnsi="Constantia" w:cs="Palatino Linotype"/>
          <w:sz w:val="21"/>
          <w:szCs w:val="21"/>
          <w:lang w:val="it-IT"/>
        </w:rPr>
        <w:t>Alessandria, 1 aprile – 30 settembre</w:t>
      </w:r>
      <w:r w:rsidRPr="009E71D1">
        <w:rPr>
          <w:rFonts w:ascii="Constantia" w:eastAsia="Palatino Linotype" w:hAnsi="Constantia" w:cs="Palatino Linotype"/>
          <w:spacing w:val="-6"/>
          <w:sz w:val="21"/>
          <w:szCs w:val="21"/>
          <w:lang w:val="it-IT"/>
        </w:rPr>
        <w:t xml:space="preserve"> </w:t>
      </w:r>
      <w:r w:rsidRPr="009E71D1">
        <w:rPr>
          <w:rFonts w:ascii="Constantia" w:eastAsia="Palatino Linotype" w:hAnsi="Constantia" w:cs="Palatino Linotype"/>
          <w:sz w:val="21"/>
          <w:szCs w:val="21"/>
          <w:lang w:val="it-IT"/>
        </w:rPr>
        <w:t>2003</w:t>
      </w:r>
    </w:p>
    <w:p w14:paraId="375FBC8F" w14:textId="77777777" w:rsidR="00563B7D" w:rsidRPr="009E71D1" w:rsidRDefault="00563B7D" w:rsidP="00563B7D">
      <w:pPr>
        <w:ind w:right="-1"/>
        <w:jc w:val="both"/>
        <w:rPr>
          <w:rFonts w:ascii="Constantia" w:eastAsia="Palatino Linotype" w:hAnsi="Constantia" w:cs="Palatino Linotype"/>
          <w:sz w:val="21"/>
          <w:szCs w:val="21"/>
          <w:lang w:val="it-IT"/>
        </w:rPr>
      </w:pPr>
    </w:p>
    <w:p w14:paraId="6ED17B0F" w14:textId="77777777" w:rsidR="00563B7D" w:rsidRPr="009E71D1" w:rsidRDefault="006F0EA7" w:rsidP="006F0EA7">
      <w:pPr>
        <w:pStyle w:val="Corpotesto"/>
        <w:ind w:left="1416" w:right="611" w:hanging="1416"/>
        <w:rPr>
          <w:rFonts w:ascii="Constantia" w:hAnsi="Constantia" w:cs="Palatino Linotype"/>
          <w:lang w:val="it-IT"/>
        </w:rPr>
      </w:pPr>
      <w:r w:rsidRPr="00345603">
        <w:rPr>
          <w:rFonts w:ascii="Constantia" w:hAnsi="Constantia" w:cs="Palatino Linotype"/>
          <w:lang w:val="it-IT"/>
        </w:rPr>
        <w:t>Dottorati</w:t>
      </w:r>
      <w:r w:rsidRPr="00345603">
        <w:rPr>
          <w:rFonts w:ascii="Constantia" w:hAnsi="Constantia" w:cs="Palatino Linotype"/>
          <w:lang w:val="it-IT"/>
        </w:rPr>
        <w:tab/>
      </w:r>
      <w:r w:rsidR="00563B7D" w:rsidRPr="00345603">
        <w:rPr>
          <w:rFonts w:ascii="Constantia" w:hAnsi="Constantia" w:cs="Palatino Linotype"/>
          <w:lang w:val="it-IT"/>
        </w:rPr>
        <w:t xml:space="preserve">  </w:t>
      </w:r>
      <w:proofErr w:type="gramStart"/>
      <w:r w:rsidR="00563B7D" w:rsidRPr="00345603">
        <w:rPr>
          <w:rFonts w:ascii="Constantia" w:hAnsi="Constantia" w:cs="Palatino Linotype"/>
          <w:lang w:val="it-IT"/>
        </w:rPr>
        <w:t xml:space="preserve">   </w:t>
      </w:r>
      <w:r w:rsidR="00563B7D" w:rsidRPr="009E71D1">
        <w:rPr>
          <w:rFonts w:ascii="Constantia" w:hAnsi="Constantia" w:cs="Palatino Linotype"/>
          <w:lang w:val="it-IT"/>
        </w:rPr>
        <w:t>“</w:t>
      </w:r>
      <w:proofErr w:type="gramEnd"/>
      <w:r w:rsidR="00563B7D" w:rsidRPr="009E71D1">
        <w:rPr>
          <w:rFonts w:ascii="Constantia" w:hAnsi="Constantia" w:cs="Palatino Linotype"/>
          <w:lang w:val="it-IT"/>
        </w:rPr>
        <w:t xml:space="preserve">History of </w:t>
      </w:r>
      <w:proofErr w:type="spellStart"/>
      <w:r w:rsidR="00563B7D" w:rsidRPr="009E71D1">
        <w:rPr>
          <w:rFonts w:ascii="Constantia" w:hAnsi="Constantia" w:cs="Palatino Linotype"/>
          <w:lang w:val="it-IT"/>
        </w:rPr>
        <w:t>Economics</w:t>
      </w:r>
      <w:proofErr w:type="spellEnd"/>
      <w:r w:rsidR="00563B7D" w:rsidRPr="009E71D1">
        <w:rPr>
          <w:rFonts w:ascii="Constantia" w:hAnsi="Constantia" w:cs="Palatino Linotype"/>
          <w:lang w:val="it-IT"/>
        </w:rPr>
        <w:t xml:space="preserve"> I”, “Vilfredo </w:t>
      </w:r>
      <w:r w:rsidR="00563B7D" w:rsidRPr="009E71D1">
        <w:rPr>
          <w:rFonts w:ascii="Constantia" w:hAnsi="Constantia" w:cs="Palatino Linotype"/>
          <w:spacing w:val="-3"/>
          <w:lang w:val="it-IT"/>
        </w:rPr>
        <w:t>Pareto</w:t>
      </w:r>
      <w:r w:rsidR="00563B7D" w:rsidRPr="009E71D1">
        <w:rPr>
          <w:rFonts w:ascii="Constantia" w:hAnsi="Constantia" w:cs="Palatino Linotype"/>
          <w:spacing w:val="5"/>
          <w:lang w:val="it-IT"/>
        </w:rPr>
        <w:t xml:space="preserve"> </w:t>
      </w:r>
      <w:proofErr w:type="spellStart"/>
      <w:r w:rsidR="00563B7D" w:rsidRPr="009E71D1">
        <w:rPr>
          <w:rFonts w:ascii="Constantia" w:hAnsi="Constantia" w:cs="Palatino Linotype"/>
          <w:lang w:val="it-IT"/>
        </w:rPr>
        <w:t>Doctorate</w:t>
      </w:r>
      <w:proofErr w:type="spellEnd"/>
      <w:r w:rsidR="00563B7D" w:rsidRPr="009E71D1">
        <w:rPr>
          <w:rFonts w:ascii="Constantia" w:hAnsi="Constantia" w:cs="Palatino Linotype"/>
          <w:spacing w:val="-3"/>
          <w:lang w:val="it-IT"/>
        </w:rPr>
        <w:t xml:space="preserve"> </w:t>
      </w:r>
      <w:r w:rsidR="00563B7D" w:rsidRPr="009E71D1">
        <w:rPr>
          <w:rFonts w:ascii="Constantia" w:hAnsi="Constantia" w:cs="Palatino Linotype"/>
          <w:lang w:val="it-IT"/>
        </w:rPr>
        <w:t xml:space="preserve">in </w:t>
      </w:r>
      <w:proofErr w:type="spellStart"/>
      <w:r w:rsidR="00563B7D" w:rsidRPr="009E71D1">
        <w:rPr>
          <w:rFonts w:ascii="Constantia" w:hAnsi="Constantia" w:cs="Palatino Linotype"/>
          <w:lang w:val="it-IT"/>
        </w:rPr>
        <w:t>Economics</w:t>
      </w:r>
      <w:proofErr w:type="spellEnd"/>
      <w:r w:rsidR="00563B7D" w:rsidRPr="009E71D1">
        <w:rPr>
          <w:rFonts w:ascii="Constantia" w:hAnsi="Constantia" w:cs="Palatino Linotype"/>
          <w:lang w:val="it-IT"/>
        </w:rPr>
        <w:t xml:space="preserve">”, Università </w:t>
      </w:r>
    </w:p>
    <w:p w14:paraId="756AE8BB" w14:textId="77777777" w:rsidR="00244E8E" w:rsidRDefault="006F0EA7" w:rsidP="006F0EA7">
      <w:pPr>
        <w:pStyle w:val="Corpotesto"/>
        <w:ind w:left="1701" w:right="-1" w:hanging="1701"/>
        <w:jc w:val="both"/>
        <w:rPr>
          <w:rFonts w:ascii="Constantia" w:hAnsi="Constantia" w:cs="Palatino Linotype"/>
          <w:spacing w:val="-15"/>
          <w:lang w:val="it-IT"/>
        </w:rPr>
      </w:pPr>
      <w:r w:rsidRPr="009E71D1">
        <w:rPr>
          <w:rFonts w:ascii="Constantia" w:hAnsi="Constantia" w:cs="Palatino Linotype"/>
          <w:bCs/>
          <w:lang w:val="it-IT"/>
        </w:rPr>
        <w:tab/>
      </w:r>
      <w:r w:rsidR="00563B7D" w:rsidRPr="009E71D1">
        <w:rPr>
          <w:rFonts w:ascii="Constantia" w:hAnsi="Constantia" w:cs="Palatino Linotype"/>
          <w:bCs/>
          <w:lang w:val="it-IT"/>
        </w:rPr>
        <w:t>di Torino</w:t>
      </w:r>
      <w:r w:rsidR="00563B7D" w:rsidRPr="009E71D1">
        <w:rPr>
          <w:rFonts w:ascii="Constantia" w:hAnsi="Constantia" w:cs="Palatino Linotype"/>
          <w:lang w:val="it-IT"/>
        </w:rPr>
        <w:t>,</w:t>
      </w:r>
      <w:r w:rsidR="00563B7D" w:rsidRPr="009E71D1">
        <w:rPr>
          <w:rFonts w:ascii="Constantia" w:hAnsi="Constantia" w:cs="Palatino Linotype"/>
          <w:spacing w:val="-15"/>
          <w:lang w:val="it-IT"/>
        </w:rPr>
        <w:t xml:space="preserve"> </w:t>
      </w:r>
    </w:p>
    <w:p w14:paraId="216F388F" w14:textId="77777777" w:rsidR="00563B7D" w:rsidRPr="009E71D1" w:rsidRDefault="00563B7D" w:rsidP="00244E8E">
      <w:pPr>
        <w:pStyle w:val="Corpotesto"/>
        <w:ind w:left="1701" w:right="-1"/>
        <w:jc w:val="both"/>
        <w:rPr>
          <w:rFonts w:ascii="Constantia" w:hAnsi="Constantia" w:cs="Palatino Linotype"/>
          <w:lang w:val="it-IT"/>
        </w:rPr>
      </w:pPr>
      <w:r w:rsidRPr="009E71D1">
        <w:rPr>
          <w:rFonts w:ascii="Constantia" w:hAnsi="Constantia" w:cs="Palatino Linotype"/>
          <w:lang w:val="it-IT"/>
        </w:rPr>
        <w:t>maggio</w:t>
      </w:r>
      <w:r w:rsidRPr="009E71D1">
        <w:rPr>
          <w:rFonts w:ascii="Constantia" w:hAnsi="Constantia" w:cs="Palatino Linotype"/>
          <w:spacing w:val="-1"/>
          <w:lang w:val="it-IT"/>
        </w:rPr>
        <w:t xml:space="preserve"> </w:t>
      </w:r>
      <w:r w:rsidRPr="009E71D1">
        <w:rPr>
          <w:rFonts w:ascii="Constantia" w:hAnsi="Constantia" w:cs="Palatino Linotype"/>
          <w:lang w:val="it-IT"/>
        </w:rPr>
        <w:t>2013, 5h</w:t>
      </w:r>
    </w:p>
    <w:p w14:paraId="42D98BB5" w14:textId="77777777" w:rsidR="00563B7D" w:rsidRPr="009E71D1" w:rsidRDefault="00563B7D" w:rsidP="00563B7D">
      <w:pPr>
        <w:pStyle w:val="Corpotesto"/>
        <w:ind w:left="1013" w:right="-1" w:firstLine="720"/>
        <w:jc w:val="both"/>
        <w:rPr>
          <w:rFonts w:ascii="Constantia" w:hAnsi="Constantia" w:cs="Palatino Linotype"/>
          <w:lang w:val="it-IT"/>
        </w:rPr>
      </w:pPr>
    </w:p>
    <w:p w14:paraId="2ED17CB7" w14:textId="77777777" w:rsidR="00244E8E" w:rsidRDefault="00563B7D" w:rsidP="00563B7D">
      <w:pPr>
        <w:pStyle w:val="Corpotesto"/>
        <w:ind w:right="-1"/>
        <w:jc w:val="both"/>
        <w:rPr>
          <w:rFonts w:ascii="Constantia" w:hAnsi="Constantia" w:cs="Palatino Linotype"/>
          <w:lang w:val="it-IT"/>
        </w:rPr>
      </w:pPr>
      <w:r w:rsidRPr="009E71D1">
        <w:rPr>
          <w:rFonts w:ascii="Constantia" w:hAnsi="Constantia" w:cs="Palatino Linotype"/>
          <w:lang w:val="it-IT"/>
        </w:rPr>
        <w:t>“</w:t>
      </w:r>
      <w:proofErr w:type="spellStart"/>
      <w:r w:rsidRPr="009E71D1">
        <w:rPr>
          <w:rFonts w:ascii="Constantia" w:hAnsi="Constantia" w:cs="Palatino Linotype"/>
          <w:lang w:val="it-IT"/>
        </w:rPr>
        <w:t>Introduction</w:t>
      </w:r>
      <w:proofErr w:type="spellEnd"/>
      <w:r w:rsidRPr="009E71D1">
        <w:rPr>
          <w:rFonts w:ascii="Constantia" w:hAnsi="Constantia" w:cs="Palatino Linotype"/>
          <w:lang w:val="it-IT"/>
        </w:rPr>
        <w:t xml:space="preserve"> to Innovation, </w:t>
      </w:r>
      <w:proofErr w:type="spellStart"/>
      <w:r w:rsidRPr="009E71D1">
        <w:rPr>
          <w:rFonts w:ascii="Constantia" w:hAnsi="Constantia" w:cs="Palatino Linotype"/>
          <w:spacing w:val="-4"/>
          <w:lang w:val="it-IT"/>
        </w:rPr>
        <w:t>Complexity</w:t>
      </w:r>
      <w:proofErr w:type="spellEnd"/>
      <w:r w:rsidRPr="009E71D1">
        <w:rPr>
          <w:rFonts w:ascii="Constantia" w:hAnsi="Constantia" w:cs="Palatino Linotype"/>
          <w:spacing w:val="-4"/>
          <w:lang w:val="it-IT"/>
        </w:rPr>
        <w:t xml:space="preserve">, </w:t>
      </w:r>
      <w:r w:rsidRPr="009E71D1">
        <w:rPr>
          <w:rFonts w:ascii="Constantia" w:hAnsi="Constantia" w:cs="Palatino Linotype"/>
          <w:lang w:val="it-IT"/>
        </w:rPr>
        <w:t xml:space="preserve">and the History of </w:t>
      </w:r>
      <w:proofErr w:type="spellStart"/>
      <w:r w:rsidRPr="009E71D1">
        <w:rPr>
          <w:rFonts w:ascii="Constantia" w:hAnsi="Constantia" w:cs="Palatino Linotype"/>
          <w:lang w:val="it-IT"/>
        </w:rPr>
        <w:t>Economics</w:t>
      </w:r>
      <w:proofErr w:type="spellEnd"/>
      <w:r w:rsidRPr="009E71D1">
        <w:rPr>
          <w:rFonts w:ascii="Constantia" w:hAnsi="Constantia" w:cs="Palatino Linotype"/>
          <w:lang w:val="it-IT"/>
        </w:rPr>
        <w:t>”</w:t>
      </w:r>
      <w:r w:rsidRPr="009E71D1">
        <w:rPr>
          <w:rFonts w:ascii="Constantia" w:hAnsi="Constantia"/>
          <w:lang w:val="it-IT"/>
        </w:rPr>
        <w:t>,</w:t>
      </w:r>
      <w:r w:rsidRPr="009E71D1">
        <w:rPr>
          <w:rFonts w:ascii="Constantia" w:hAnsi="Constantia" w:cs="Palatino Linotype"/>
          <w:lang w:val="it-IT"/>
        </w:rPr>
        <w:t xml:space="preserve"> “Vilfredo </w:t>
      </w:r>
      <w:r w:rsidRPr="009E71D1">
        <w:rPr>
          <w:rFonts w:ascii="Constantia" w:hAnsi="Constantia" w:cs="Palatino Linotype"/>
          <w:spacing w:val="-3"/>
          <w:lang w:val="it-IT"/>
        </w:rPr>
        <w:t xml:space="preserve">Pareto </w:t>
      </w:r>
      <w:proofErr w:type="spellStart"/>
      <w:r w:rsidRPr="009E71D1">
        <w:rPr>
          <w:rFonts w:ascii="Constantia" w:hAnsi="Constantia" w:cs="Palatino Linotype"/>
          <w:lang w:val="it-IT"/>
        </w:rPr>
        <w:t>Doctorate</w:t>
      </w:r>
      <w:proofErr w:type="spellEnd"/>
      <w:r w:rsidRPr="009E71D1">
        <w:rPr>
          <w:rFonts w:ascii="Constantia" w:hAnsi="Constantia" w:cs="Palatino Linotype"/>
          <w:lang w:val="it-IT"/>
        </w:rPr>
        <w:t xml:space="preserve"> in </w:t>
      </w:r>
      <w:proofErr w:type="spellStart"/>
      <w:r w:rsidRPr="009E71D1">
        <w:rPr>
          <w:rFonts w:ascii="Constantia" w:hAnsi="Constantia" w:cs="Palatino Linotype"/>
          <w:lang w:val="it-IT"/>
        </w:rPr>
        <w:t>Economics</w:t>
      </w:r>
      <w:proofErr w:type="spellEnd"/>
      <w:r w:rsidRPr="009E71D1">
        <w:rPr>
          <w:rFonts w:ascii="Constantia" w:hAnsi="Constantia" w:cs="Palatino Linotype"/>
          <w:lang w:val="it-IT"/>
        </w:rPr>
        <w:t xml:space="preserve">”, Università di </w:t>
      </w:r>
      <w:r w:rsidRPr="009E71D1">
        <w:rPr>
          <w:rFonts w:ascii="Constantia" w:hAnsi="Constantia" w:cs="Palatino Linotype"/>
          <w:spacing w:val="-3"/>
          <w:lang w:val="it-IT"/>
        </w:rPr>
        <w:t>Torino</w:t>
      </w:r>
      <w:r w:rsidRPr="009E71D1">
        <w:rPr>
          <w:rFonts w:ascii="Constantia" w:hAnsi="Constantia" w:cs="Palatino Linotype"/>
          <w:lang w:val="it-IT"/>
        </w:rPr>
        <w:t xml:space="preserve">, </w:t>
      </w:r>
    </w:p>
    <w:p w14:paraId="35AA49C7" w14:textId="77777777" w:rsidR="00563B7D" w:rsidRPr="009E71D1" w:rsidRDefault="00563B7D" w:rsidP="00563B7D">
      <w:pPr>
        <w:pStyle w:val="Corpotesto"/>
        <w:ind w:right="-1"/>
        <w:jc w:val="both"/>
        <w:rPr>
          <w:rFonts w:ascii="Constantia" w:hAnsi="Constantia"/>
          <w:lang w:val="it-IT"/>
        </w:rPr>
      </w:pPr>
      <w:r w:rsidRPr="009E71D1">
        <w:rPr>
          <w:rFonts w:ascii="Constantia" w:hAnsi="Constantia" w:cs="Palatino Linotype"/>
          <w:lang w:val="it-IT"/>
        </w:rPr>
        <w:t>novembre</w:t>
      </w:r>
      <w:r w:rsidRPr="009E71D1">
        <w:rPr>
          <w:rFonts w:ascii="Constantia" w:hAnsi="Constantia" w:cs="Palatino Linotype"/>
          <w:spacing w:val="-5"/>
          <w:lang w:val="it-IT"/>
        </w:rPr>
        <w:t xml:space="preserve"> </w:t>
      </w:r>
      <w:r w:rsidRPr="009E71D1">
        <w:rPr>
          <w:rFonts w:ascii="Constantia" w:hAnsi="Constantia" w:cs="Palatino Linotype"/>
          <w:lang w:val="it-IT"/>
        </w:rPr>
        <w:t>2012, 4h</w:t>
      </w:r>
      <w:r w:rsidRPr="009E71D1">
        <w:rPr>
          <w:rFonts w:ascii="Constantia" w:hAnsi="Constantia"/>
          <w:lang w:val="it-IT"/>
        </w:rPr>
        <w:t xml:space="preserve"> </w:t>
      </w:r>
    </w:p>
    <w:p w14:paraId="60DD3434" w14:textId="77777777" w:rsidR="00563B7D" w:rsidRPr="009E71D1" w:rsidRDefault="00563B7D" w:rsidP="006F0EA7">
      <w:pPr>
        <w:pStyle w:val="Corpotesto"/>
        <w:ind w:left="0" w:right="-1"/>
        <w:jc w:val="both"/>
        <w:rPr>
          <w:rFonts w:ascii="Constantia" w:hAnsi="Constantia"/>
          <w:lang w:val="it-IT"/>
        </w:rPr>
      </w:pPr>
    </w:p>
    <w:p w14:paraId="212891B9" w14:textId="77777777" w:rsidR="00244E8E" w:rsidRDefault="006F0EA7" w:rsidP="006F0EA7">
      <w:pPr>
        <w:pStyle w:val="Corpotesto"/>
        <w:ind w:right="-1"/>
        <w:jc w:val="both"/>
        <w:rPr>
          <w:rFonts w:ascii="Constantia" w:hAnsi="Constantia"/>
          <w:spacing w:val="-3"/>
          <w:lang w:val="it-IT"/>
        </w:rPr>
      </w:pPr>
      <w:r w:rsidRPr="009E71D1">
        <w:rPr>
          <w:rFonts w:ascii="Constantia" w:hAnsi="Constantia"/>
          <w:lang w:val="it-IT"/>
        </w:rPr>
        <w:t>“</w:t>
      </w:r>
      <w:r w:rsidR="00563B7D" w:rsidRPr="009E71D1">
        <w:rPr>
          <w:rFonts w:ascii="Constantia" w:hAnsi="Constantia"/>
          <w:lang w:val="it-IT"/>
        </w:rPr>
        <w:t>Antropologia economica</w:t>
      </w:r>
      <w:r w:rsidRPr="009E71D1">
        <w:rPr>
          <w:rFonts w:ascii="Constantia" w:hAnsi="Constantia"/>
          <w:lang w:val="it-IT"/>
        </w:rPr>
        <w:t>”</w:t>
      </w:r>
      <w:r w:rsidR="00563B7D" w:rsidRPr="009E71D1">
        <w:rPr>
          <w:rFonts w:ascii="Constantia" w:hAnsi="Constantia"/>
          <w:lang w:val="it-IT"/>
        </w:rPr>
        <w:t xml:space="preserve">, </w:t>
      </w:r>
      <w:r w:rsidR="00563B7D" w:rsidRPr="009E71D1">
        <w:rPr>
          <w:rFonts w:ascii="Constantia" w:hAnsi="Constantia" w:cs="Palatino Linotype"/>
          <w:lang w:val="it-IT"/>
        </w:rPr>
        <w:t xml:space="preserve">Dottorato di “Economia della complessità e della creatività”, </w:t>
      </w:r>
      <w:r w:rsidR="00563B7D" w:rsidRPr="009E71D1">
        <w:rPr>
          <w:rFonts w:ascii="Constantia" w:hAnsi="Constantia"/>
          <w:lang w:val="it-IT"/>
        </w:rPr>
        <w:t xml:space="preserve">Università di </w:t>
      </w:r>
      <w:r w:rsidR="00563B7D" w:rsidRPr="009E71D1">
        <w:rPr>
          <w:rFonts w:ascii="Constantia" w:hAnsi="Constantia"/>
          <w:spacing w:val="-3"/>
          <w:lang w:val="it-IT"/>
        </w:rPr>
        <w:t xml:space="preserve">Torino, </w:t>
      </w:r>
    </w:p>
    <w:p w14:paraId="2C6B3016" w14:textId="77777777" w:rsidR="006F0EA7" w:rsidRPr="00814726" w:rsidRDefault="00563B7D" w:rsidP="006F0EA7">
      <w:pPr>
        <w:pStyle w:val="Corpotesto"/>
        <w:ind w:right="-1"/>
        <w:jc w:val="both"/>
        <w:rPr>
          <w:rFonts w:ascii="Constantia" w:hAnsi="Constantia"/>
          <w:lang w:val="it-IT"/>
        </w:rPr>
      </w:pPr>
      <w:r w:rsidRPr="00814726">
        <w:rPr>
          <w:rFonts w:ascii="Constantia" w:hAnsi="Constantia"/>
          <w:lang w:val="it-IT"/>
        </w:rPr>
        <w:t>settembre</w:t>
      </w:r>
      <w:r w:rsidRPr="00814726">
        <w:rPr>
          <w:rFonts w:ascii="Constantia" w:hAnsi="Constantia"/>
          <w:spacing w:val="-1"/>
          <w:lang w:val="it-IT"/>
        </w:rPr>
        <w:t xml:space="preserve"> </w:t>
      </w:r>
      <w:r w:rsidRPr="00814726">
        <w:rPr>
          <w:rFonts w:ascii="Constantia" w:hAnsi="Constantia"/>
          <w:lang w:val="it-IT"/>
        </w:rPr>
        <w:t>2009, 5h</w:t>
      </w:r>
    </w:p>
    <w:p w14:paraId="27209994" w14:textId="77777777" w:rsidR="006F0EA7" w:rsidRPr="00814726" w:rsidRDefault="006F0EA7" w:rsidP="006F0EA7">
      <w:pPr>
        <w:pStyle w:val="Corpotesto"/>
        <w:ind w:right="-1"/>
        <w:jc w:val="both"/>
        <w:rPr>
          <w:rFonts w:ascii="Constantia" w:hAnsi="Constantia"/>
          <w:lang w:val="it-IT"/>
        </w:rPr>
      </w:pPr>
    </w:p>
    <w:p w14:paraId="28B09796" w14:textId="77777777" w:rsidR="00244E8E" w:rsidRDefault="006F0EA7" w:rsidP="00B34493">
      <w:pPr>
        <w:pStyle w:val="Corpotesto"/>
        <w:ind w:left="1701" w:right="-1" w:hanging="1701"/>
        <w:jc w:val="both"/>
        <w:rPr>
          <w:rFonts w:ascii="Constantia" w:hAnsi="Constantia" w:cs="Palatino Linotype"/>
          <w:bCs/>
          <w:lang w:val="it-IT"/>
        </w:rPr>
      </w:pPr>
      <w:r w:rsidRPr="00814726">
        <w:rPr>
          <w:rFonts w:ascii="Constantia" w:hAnsi="Constantia" w:cs="Palatino Linotype"/>
          <w:lang w:val="it-IT"/>
        </w:rPr>
        <w:t>Master</w:t>
      </w:r>
      <w:r w:rsidRPr="00814726">
        <w:rPr>
          <w:rFonts w:ascii="Constantia" w:hAnsi="Constantia" w:cs="Palatino Linotype"/>
          <w:lang w:val="it-IT"/>
        </w:rPr>
        <w:tab/>
      </w:r>
      <w:r w:rsidR="00B34493" w:rsidRPr="009E71D1">
        <w:rPr>
          <w:rFonts w:ascii="Constantia" w:hAnsi="Constantia" w:cs="Palatino Linotype"/>
          <w:bCs/>
          <w:lang w:val="it-IT"/>
        </w:rPr>
        <w:t xml:space="preserve"> </w:t>
      </w:r>
      <w:r w:rsidRPr="009E71D1">
        <w:rPr>
          <w:rFonts w:ascii="Constantia" w:hAnsi="Constantia" w:cs="Palatino Linotype"/>
          <w:bCs/>
          <w:lang w:val="it-IT"/>
        </w:rPr>
        <w:t xml:space="preserve">“Il disordine economico internazionale in prospettiva storica” e “La lezione dell’antropologia economica per l’economia”, Master in “Relazioni d'aiuto in contesti di sviluppo e cooperazione nazionale ed internazionale”, Università Cattolica, Milano </w:t>
      </w:r>
    </w:p>
    <w:p w14:paraId="19B420A6" w14:textId="77777777" w:rsidR="00244E8E" w:rsidRDefault="00244E8E" w:rsidP="006F0EA7">
      <w:pPr>
        <w:pStyle w:val="Corpotesto"/>
        <w:ind w:left="1701" w:right="-1"/>
        <w:jc w:val="both"/>
        <w:rPr>
          <w:rFonts w:ascii="Constantia" w:hAnsi="Constantia" w:cs="Palatino Linotype"/>
          <w:bCs/>
          <w:lang w:val="it-IT"/>
        </w:rPr>
      </w:pPr>
      <w:r>
        <w:rPr>
          <w:rFonts w:ascii="Constantia" w:hAnsi="Constantia" w:cs="Palatino Linotype"/>
          <w:bCs/>
          <w:lang w:val="it-IT"/>
        </w:rPr>
        <w:t>febbraio 2019, 4h</w:t>
      </w:r>
    </w:p>
    <w:p w14:paraId="2E553AE6" w14:textId="77777777" w:rsidR="00244E8E" w:rsidRDefault="006F0EA7" w:rsidP="006F0EA7">
      <w:pPr>
        <w:pStyle w:val="Corpotesto"/>
        <w:ind w:left="1701" w:right="-1"/>
        <w:jc w:val="both"/>
        <w:rPr>
          <w:rFonts w:ascii="Constantia" w:hAnsi="Constantia" w:cs="Palatino Linotype"/>
          <w:bCs/>
          <w:lang w:val="it-IT"/>
        </w:rPr>
      </w:pPr>
      <w:r w:rsidRPr="009E71D1">
        <w:rPr>
          <w:rFonts w:ascii="Constantia" w:hAnsi="Constantia" w:cs="Palatino Linotype"/>
          <w:bCs/>
          <w:lang w:val="it-IT"/>
        </w:rPr>
        <w:t xml:space="preserve">gennaio-febbraio 2018, 9h </w:t>
      </w:r>
    </w:p>
    <w:p w14:paraId="16C1650C" w14:textId="77777777" w:rsidR="006F0EA7" w:rsidRPr="009E71D1" w:rsidRDefault="006F0EA7" w:rsidP="006F0EA7">
      <w:pPr>
        <w:pStyle w:val="Corpotesto"/>
        <w:ind w:left="1701" w:right="-1"/>
        <w:jc w:val="both"/>
        <w:rPr>
          <w:rFonts w:ascii="Constantia" w:hAnsi="Constantia"/>
          <w:lang w:val="it-IT"/>
        </w:rPr>
      </w:pPr>
      <w:r w:rsidRPr="009E71D1">
        <w:rPr>
          <w:rFonts w:ascii="Constantia" w:hAnsi="Constantia" w:cs="Palatino Linotype"/>
          <w:bCs/>
          <w:lang w:val="it-IT"/>
        </w:rPr>
        <w:t>settembre-ottobre 2017, 9h</w:t>
      </w:r>
    </w:p>
    <w:p w14:paraId="144E2885" w14:textId="77777777" w:rsidR="007516D4" w:rsidRDefault="007516D4" w:rsidP="00BF62A9">
      <w:pPr>
        <w:spacing w:before="13"/>
        <w:rPr>
          <w:rFonts w:ascii="Constantia" w:eastAsia="Palatino Linotype" w:hAnsi="Constantia" w:cs="Palatino Linotype"/>
          <w:sz w:val="21"/>
          <w:szCs w:val="21"/>
          <w:lang w:val="it-IT"/>
        </w:rPr>
      </w:pPr>
    </w:p>
    <w:p w14:paraId="157541C6" w14:textId="77777777" w:rsidR="00B34493" w:rsidRPr="00814726" w:rsidRDefault="00B34493" w:rsidP="00B34493">
      <w:pPr>
        <w:pStyle w:val="Corpotesto"/>
        <w:ind w:left="1701" w:right="-1"/>
        <w:jc w:val="both"/>
        <w:rPr>
          <w:rFonts w:ascii="Constantia" w:hAnsi="Constantia"/>
        </w:rPr>
      </w:pPr>
      <w:r w:rsidRPr="009E71D1">
        <w:rPr>
          <w:rFonts w:ascii="Constantia" w:hAnsi="Constantia" w:cs="Palatino Linotype"/>
          <w:lang w:val="en-GB"/>
        </w:rPr>
        <w:t>“</w:t>
      </w:r>
      <w:r w:rsidRPr="009E71D1">
        <w:rPr>
          <w:rFonts w:ascii="Constantia" w:hAnsi="Constantia"/>
        </w:rPr>
        <w:t xml:space="preserve">History of Recent Economic Thought”, Master in Economics and Complexity, </w:t>
      </w:r>
      <w:proofErr w:type="spellStart"/>
      <w:r w:rsidRPr="009E71D1">
        <w:rPr>
          <w:rFonts w:ascii="Constantia" w:hAnsi="Constantia"/>
        </w:rPr>
        <w:t>Università</w:t>
      </w:r>
      <w:proofErr w:type="spellEnd"/>
      <w:r w:rsidRPr="009E71D1">
        <w:rPr>
          <w:rFonts w:ascii="Constantia" w:hAnsi="Constantia"/>
        </w:rPr>
        <w:t xml:space="preserve"> di Torino</w:t>
      </w:r>
      <w:r>
        <w:rPr>
          <w:rFonts w:ascii="Constantia" w:hAnsi="Constantia"/>
        </w:rPr>
        <w:t xml:space="preserve">, </w:t>
      </w:r>
      <w:proofErr w:type="spellStart"/>
      <w:r w:rsidRPr="00814726">
        <w:rPr>
          <w:rFonts w:ascii="Constantia" w:hAnsi="Constantia"/>
        </w:rPr>
        <w:t>maggio</w:t>
      </w:r>
      <w:proofErr w:type="spellEnd"/>
      <w:r w:rsidRPr="00814726">
        <w:rPr>
          <w:rFonts w:ascii="Constantia" w:hAnsi="Constantia"/>
        </w:rPr>
        <w:t xml:space="preserve"> 2016, 15h</w:t>
      </w:r>
    </w:p>
    <w:p w14:paraId="4E68F908" w14:textId="77777777" w:rsidR="00B34493" w:rsidRPr="00B34493" w:rsidRDefault="00B34493" w:rsidP="00B34493">
      <w:pPr>
        <w:pStyle w:val="Corpotesto"/>
        <w:ind w:left="1701" w:right="-1"/>
        <w:jc w:val="both"/>
        <w:rPr>
          <w:rFonts w:ascii="Constantia" w:hAnsi="Constantia"/>
        </w:rPr>
      </w:pPr>
    </w:p>
    <w:p w14:paraId="2C269946" w14:textId="77777777" w:rsidR="003D7E40" w:rsidRDefault="005438EB" w:rsidP="005438EB">
      <w:pPr>
        <w:ind w:left="1701" w:right="136" w:hanging="1701"/>
        <w:jc w:val="both"/>
        <w:rPr>
          <w:rFonts w:ascii="Constantia" w:eastAsia="Palatino Linotype" w:hAnsi="Constantia" w:cs="Palatino Linotype"/>
          <w:sz w:val="21"/>
          <w:szCs w:val="21"/>
          <w:lang w:val="it-IT"/>
        </w:rPr>
      </w:pPr>
      <w:r w:rsidRPr="009E71D1">
        <w:rPr>
          <w:rFonts w:ascii="Constantia" w:eastAsia="Palatino Linotype" w:hAnsi="Constantia" w:cs="Palatino Linotype"/>
          <w:b/>
          <w:sz w:val="21"/>
          <w:szCs w:val="21"/>
          <w:lang w:val="it-IT"/>
        </w:rPr>
        <w:t>Precedenti</w:t>
      </w:r>
      <w:r w:rsidRPr="009E71D1">
        <w:rPr>
          <w:rFonts w:ascii="Constantia" w:eastAsia="Palatino Linotype" w:hAnsi="Constantia" w:cs="Palatino Linotype"/>
          <w:sz w:val="21"/>
          <w:szCs w:val="21"/>
          <w:lang w:val="it-IT"/>
        </w:rPr>
        <w:t xml:space="preserve"> </w:t>
      </w:r>
      <w:r w:rsidRPr="009E71D1">
        <w:rPr>
          <w:rFonts w:ascii="Constantia" w:eastAsia="Palatino Linotype" w:hAnsi="Constantia" w:cs="Palatino Linotype"/>
          <w:sz w:val="21"/>
          <w:szCs w:val="21"/>
          <w:lang w:val="it-IT"/>
        </w:rPr>
        <w:tab/>
      </w:r>
      <w:proofErr w:type="spellStart"/>
      <w:r w:rsidRPr="009E71D1">
        <w:rPr>
          <w:rFonts w:ascii="Constantia" w:eastAsia="Palatino Linotype" w:hAnsi="Constantia" w:cs="Palatino Linotype"/>
          <w:sz w:val="21"/>
          <w:szCs w:val="21"/>
          <w:lang w:val="it-IT"/>
        </w:rPr>
        <w:t>Editorial</w:t>
      </w:r>
      <w:proofErr w:type="spellEnd"/>
      <w:r w:rsidRPr="009E71D1">
        <w:rPr>
          <w:rFonts w:ascii="Constantia" w:eastAsia="Palatino Linotype" w:hAnsi="Constantia" w:cs="Palatino Linotype"/>
          <w:spacing w:val="-1"/>
          <w:sz w:val="21"/>
          <w:szCs w:val="21"/>
          <w:lang w:val="it-IT"/>
        </w:rPr>
        <w:t xml:space="preserve"> Assistant </w:t>
      </w:r>
      <w:r w:rsidRPr="009E71D1">
        <w:rPr>
          <w:rFonts w:ascii="Constantia" w:eastAsia="Palatino Linotype" w:hAnsi="Constantia" w:cs="Palatino Linotype"/>
          <w:sz w:val="21"/>
          <w:szCs w:val="21"/>
          <w:lang w:val="it-IT"/>
        </w:rPr>
        <w:t>della rivista accademica</w:t>
      </w:r>
      <w:r w:rsidRPr="009E71D1">
        <w:rPr>
          <w:rFonts w:ascii="Constantia" w:eastAsia="Palatino Linotype" w:hAnsi="Constantia" w:cs="Palatino Linotype"/>
          <w:spacing w:val="-5"/>
          <w:sz w:val="21"/>
          <w:szCs w:val="21"/>
          <w:lang w:val="it-IT"/>
        </w:rPr>
        <w:t xml:space="preserve"> </w:t>
      </w:r>
      <w:r w:rsidRPr="009E71D1">
        <w:rPr>
          <w:rFonts w:ascii="Constantia" w:eastAsia="Palatino Linotype" w:hAnsi="Constantia" w:cs="Palatino Linotype"/>
          <w:sz w:val="21"/>
          <w:szCs w:val="21"/>
          <w:lang w:val="it-IT"/>
        </w:rPr>
        <w:t>“History</w:t>
      </w:r>
      <w:r w:rsidRPr="009E71D1">
        <w:rPr>
          <w:rFonts w:ascii="Constantia" w:eastAsia="Palatino Linotype" w:hAnsi="Constantia" w:cs="Palatino Linotype"/>
          <w:spacing w:val="-4"/>
          <w:sz w:val="21"/>
          <w:szCs w:val="21"/>
          <w:lang w:val="it-IT"/>
        </w:rPr>
        <w:t xml:space="preserve"> </w:t>
      </w:r>
      <w:r w:rsidRPr="009E71D1">
        <w:rPr>
          <w:rFonts w:ascii="Constantia" w:eastAsia="Palatino Linotype" w:hAnsi="Constantia" w:cs="Palatino Linotype"/>
          <w:sz w:val="21"/>
          <w:szCs w:val="21"/>
          <w:lang w:val="it-IT"/>
        </w:rPr>
        <w:t>of</w:t>
      </w:r>
      <w:r w:rsidRPr="009E71D1">
        <w:rPr>
          <w:rFonts w:ascii="Constantia" w:eastAsia="Palatino Linotype" w:hAnsi="Constantia" w:cs="Palatino Linotype"/>
          <w:spacing w:val="-6"/>
          <w:sz w:val="21"/>
          <w:szCs w:val="21"/>
          <w:lang w:val="it-IT"/>
        </w:rPr>
        <w:t xml:space="preserve"> </w:t>
      </w:r>
      <w:proofErr w:type="spellStart"/>
      <w:r w:rsidRPr="009E71D1">
        <w:rPr>
          <w:rFonts w:ascii="Constantia" w:eastAsia="Palatino Linotype" w:hAnsi="Constantia" w:cs="Palatino Linotype"/>
          <w:sz w:val="21"/>
          <w:szCs w:val="21"/>
          <w:lang w:val="it-IT"/>
        </w:rPr>
        <w:t>Economic</w:t>
      </w:r>
      <w:proofErr w:type="spellEnd"/>
      <w:r w:rsidRPr="009E71D1">
        <w:rPr>
          <w:rFonts w:ascii="Constantia" w:eastAsia="Palatino Linotype" w:hAnsi="Constantia" w:cs="Palatino Linotype"/>
          <w:spacing w:val="-6"/>
          <w:sz w:val="21"/>
          <w:szCs w:val="21"/>
          <w:lang w:val="it-IT"/>
        </w:rPr>
        <w:t xml:space="preserve"> </w:t>
      </w:r>
      <w:proofErr w:type="spellStart"/>
      <w:r w:rsidRPr="009E71D1">
        <w:rPr>
          <w:rFonts w:ascii="Constantia" w:eastAsia="Palatino Linotype" w:hAnsi="Constantia" w:cs="Palatino Linotype"/>
          <w:sz w:val="21"/>
          <w:szCs w:val="21"/>
          <w:lang w:val="it-IT"/>
        </w:rPr>
        <w:t>Ideas</w:t>
      </w:r>
      <w:proofErr w:type="spellEnd"/>
      <w:r w:rsidRPr="009E71D1">
        <w:rPr>
          <w:rFonts w:ascii="Constantia" w:eastAsia="Palatino Linotype" w:hAnsi="Constantia" w:cs="Palatino Linotype"/>
          <w:sz w:val="21"/>
          <w:szCs w:val="21"/>
          <w:lang w:val="it-IT"/>
        </w:rPr>
        <w:t>”</w:t>
      </w:r>
      <w:r w:rsidR="003D7E40">
        <w:rPr>
          <w:rFonts w:ascii="Constantia" w:eastAsia="Palatino Linotype" w:hAnsi="Constantia" w:cs="Palatino Linotype"/>
          <w:sz w:val="21"/>
          <w:szCs w:val="21"/>
          <w:lang w:val="it-IT"/>
        </w:rPr>
        <w:t xml:space="preserve"> (ISSN: 1122-</w:t>
      </w:r>
    </w:p>
    <w:p w14:paraId="5FD2E573" w14:textId="77777777" w:rsidR="005438EB" w:rsidRPr="009E71D1" w:rsidRDefault="003D7E40" w:rsidP="003D7E40">
      <w:pPr>
        <w:ind w:left="1701" w:right="136" w:hanging="1701"/>
        <w:jc w:val="both"/>
        <w:rPr>
          <w:rFonts w:ascii="Constantia" w:eastAsia="Palatino Linotype" w:hAnsi="Constantia" w:cs="Palatino Linotype"/>
          <w:sz w:val="21"/>
          <w:szCs w:val="21"/>
          <w:lang w:val="it-IT"/>
        </w:rPr>
      </w:pPr>
      <w:r>
        <w:rPr>
          <w:rFonts w:ascii="Constantia" w:eastAsia="Palatino Linotype" w:hAnsi="Constantia" w:cs="Palatino Linotype"/>
          <w:b/>
          <w:sz w:val="21"/>
          <w:szCs w:val="21"/>
          <w:lang w:val="it-IT"/>
        </w:rPr>
        <w:t>i</w:t>
      </w:r>
      <w:r w:rsidR="005438EB" w:rsidRPr="009E71D1">
        <w:rPr>
          <w:rFonts w:ascii="Constantia" w:eastAsia="Palatino Linotype" w:hAnsi="Constantia" w:cs="Palatino Linotype"/>
          <w:b/>
          <w:sz w:val="21"/>
          <w:szCs w:val="21"/>
          <w:lang w:val="it-IT"/>
        </w:rPr>
        <w:t>ncarichi</w:t>
      </w:r>
      <w:r>
        <w:rPr>
          <w:rFonts w:ascii="Constantia" w:eastAsia="Palatino Linotype" w:hAnsi="Constantia" w:cs="Palatino Linotype"/>
          <w:b/>
          <w:sz w:val="21"/>
          <w:szCs w:val="21"/>
          <w:lang w:val="it-IT"/>
        </w:rPr>
        <w:tab/>
      </w:r>
      <w:r>
        <w:rPr>
          <w:rFonts w:ascii="Constantia" w:eastAsia="Palatino Linotype" w:hAnsi="Constantia" w:cs="Palatino Linotype"/>
          <w:sz w:val="21"/>
          <w:szCs w:val="21"/>
          <w:lang w:val="it-IT"/>
        </w:rPr>
        <w:t>8792)</w:t>
      </w:r>
      <w:r w:rsidRPr="009E71D1">
        <w:rPr>
          <w:rFonts w:ascii="Constantia" w:eastAsia="Palatino Linotype" w:hAnsi="Constantia" w:cs="Palatino Linotype"/>
          <w:sz w:val="21"/>
          <w:szCs w:val="21"/>
          <w:lang w:val="it-IT"/>
        </w:rPr>
        <w:t>, febbraio 2013</w:t>
      </w:r>
      <w:r>
        <w:rPr>
          <w:rFonts w:ascii="Constantia" w:eastAsia="Palatino Linotype" w:hAnsi="Constantia" w:cs="Palatino Linotype"/>
          <w:sz w:val="21"/>
          <w:szCs w:val="21"/>
          <w:lang w:val="it-IT"/>
        </w:rPr>
        <w:t xml:space="preserve"> </w:t>
      </w:r>
      <w:r w:rsidRPr="009E71D1">
        <w:rPr>
          <w:rFonts w:ascii="Constantia" w:eastAsia="Palatino Linotype" w:hAnsi="Constantia" w:cs="Palatino Linotype"/>
          <w:sz w:val="21"/>
          <w:szCs w:val="21"/>
          <w:lang w:val="it-IT"/>
        </w:rPr>
        <w:t>– dicembre 2018</w:t>
      </w:r>
      <w:r w:rsidR="005438EB" w:rsidRPr="009E71D1">
        <w:rPr>
          <w:rFonts w:ascii="Constantia" w:eastAsia="Palatino Linotype" w:hAnsi="Constantia" w:cs="Palatino Linotype"/>
          <w:sz w:val="21"/>
          <w:szCs w:val="21"/>
          <w:lang w:val="it-IT"/>
        </w:rPr>
        <w:tab/>
        <w:t xml:space="preserve"> </w:t>
      </w:r>
    </w:p>
    <w:p w14:paraId="38B95082" w14:textId="77777777" w:rsidR="005438EB" w:rsidRPr="009E71D1" w:rsidRDefault="00FF42A3" w:rsidP="005438EB">
      <w:pPr>
        <w:jc w:val="both"/>
        <w:rPr>
          <w:rFonts w:ascii="Constantia" w:eastAsia="Palatino Linotype" w:hAnsi="Constantia" w:cs="Palatino Linotype"/>
          <w:sz w:val="21"/>
          <w:szCs w:val="21"/>
          <w:lang w:val="it-IT"/>
        </w:rPr>
      </w:pPr>
      <w:r w:rsidRPr="009E71D1">
        <w:rPr>
          <w:rFonts w:ascii="Constantia" w:eastAsia="Palatino Linotype" w:hAnsi="Constantia" w:cs="Palatino Linotype"/>
          <w:sz w:val="21"/>
          <w:szCs w:val="21"/>
          <w:lang w:val="it-IT"/>
        </w:rPr>
        <w:t>(</w:t>
      </w:r>
      <w:r w:rsidR="003F6187">
        <w:rPr>
          <w:rFonts w:ascii="Constantia" w:eastAsia="Palatino Linotype" w:hAnsi="Constantia" w:cs="Palatino Linotype"/>
          <w:sz w:val="21"/>
          <w:szCs w:val="21"/>
          <w:lang w:val="it-IT"/>
        </w:rPr>
        <w:t>R</w:t>
      </w:r>
      <w:r w:rsidRPr="009E71D1">
        <w:rPr>
          <w:rFonts w:ascii="Constantia" w:eastAsia="Palatino Linotype" w:hAnsi="Constantia" w:cs="Palatino Linotype"/>
          <w:sz w:val="21"/>
          <w:szCs w:val="21"/>
          <w:lang w:val="it-IT"/>
        </w:rPr>
        <w:t xml:space="preserve">iviste e </w:t>
      </w:r>
    </w:p>
    <w:p w14:paraId="38525C00" w14:textId="77777777" w:rsidR="005438EB" w:rsidRPr="009E71D1" w:rsidRDefault="00FF42A3" w:rsidP="00FF42A3">
      <w:pPr>
        <w:pStyle w:val="Corpotesto"/>
        <w:ind w:left="1701" w:right="49" w:hanging="1701"/>
        <w:jc w:val="both"/>
        <w:rPr>
          <w:rFonts w:ascii="Constantia" w:hAnsi="Constantia" w:cs="Palatino Linotype"/>
          <w:lang w:val="it-IT"/>
        </w:rPr>
      </w:pPr>
      <w:proofErr w:type="spellStart"/>
      <w:r w:rsidRPr="009E71D1">
        <w:rPr>
          <w:rFonts w:ascii="Constantia" w:hAnsi="Constantia" w:cs="Palatino Linotype"/>
          <w:lang w:val="it-IT"/>
        </w:rPr>
        <w:t>fellowships</w:t>
      </w:r>
      <w:proofErr w:type="spellEnd"/>
      <w:r w:rsidRPr="009E71D1">
        <w:rPr>
          <w:rFonts w:ascii="Constantia" w:hAnsi="Constantia" w:cs="Palatino Linotype"/>
          <w:lang w:val="it-IT"/>
        </w:rPr>
        <w:t>)</w:t>
      </w:r>
      <w:r w:rsidRPr="009E71D1">
        <w:rPr>
          <w:rFonts w:ascii="Constantia" w:hAnsi="Constantia" w:cs="Palatino Linotype"/>
          <w:lang w:val="it-IT"/>
        </w:rPr>
        <w:tab/>
      </w:r>
      <w:r w:rsidR="005438EB" w:rsidRPr="009E71D1">
        <w:rPr>
          <w:rFonts w:ascii="Constantia" w:hAnsi="Constantia"/>
          <w:lang w:val="it-IT"/>
        </w:rPr>
        <w:t xml:space="preserve">Membro, web editor e organizzatore dei seminari del </w:t>
      </w:r>
      <w:r w:rsidR="005438EB" w:rsidRPr="009E71D1">
        <w:rPr>
          <w:rFonts w:ascii="Constantia" w:hAnsi="Constantia" w:cs="Palatino Linotype"/>
          <w:lang w:val="it-IT"/>
        </w:rPr>
        <w:t xml:space="preserve">Centro di Studi sulla Storia e i Metodi dell’Economia Politica “Claudio Napoleoni” (CESMEP), Dipartimento di Economia e Statistica “Cognetti de </w:t>
      </w:r>
      <w:proofErr w:type="spellStart"/>
      <w:r w:rsidR="005438EB" w:rsidRPr="009E71D1">
        <w:rPr>
          <w:rFonts w:ascii="Constantia" w:hAnsi="Constantia" w:cs="Palatino Linotype"/>
          <w:lang w:val="it-IT"/>
        </w:rPr>
        <w:t>Martiis</w:t>
      </w:r>
      <w:proofErr w:type="spellEnd"/>
      <w:r w:rsidR="005438EB" w:rsidRPr="009E71D1">
        <w:rPr>
          <w:rFonts w:ascii="Constantia" w:hAnsi="Constantia" w:cs="Palatino Linotype"/>
          <w:lang w:val="it-IT"/>
        </w:rPr>
        <w:t xml:space="preserve">”, </w:t>
      </w:r>
      <w:r w:rsidR="005438EB" w:rsidRPr="009E71D1">
        <w:rPr>
          <w:rFonts w:ascii="Constantia" w:hAnsi="Constantia"/>
          <w:lang w:val="it-IT"/>
        </w:rPr>
        <w:t xml:space="preserve">Università di </w:t>
      </w:r>
      <w:r w:rsidR="005438EB" w:rsidRPr="009E71D1">
        <w:rPr>
          <w:rFonts w:ascii="Constantia" w:hAnsi="Constantia"/>
          <w:spacing w:val="-3"/>
          <w:lang w:val="it-IT"/>
        </w:rPr>
        <w:t xml:space="preserve">Torino, settembre 2012 </w:t>
      </w:r>
      <w:r w:rsidR="00C902B9" w:rsidRPr="009E71D1">
        <w:rPr>
          <w:rFonts w:ascii="Constantia" w:hAnsi="Constantia"/>
          <w:spacing w:val="-3"/>
          <w:lang w:val="it-IT"/>
        </w:rPr>
        <w:t>–</w:t>
      </w:r>
      <w:r w:rsidR="005438EB" w:rsidRPr="009E71D1">
        <w:rPr>
          <w:rFonts w:ascii="Constantia" w:hAnsi="Constantia"/>
          <w:spacing w:val="-3"/>
          <w:lang w:val="it-IT"/>
        </w:rPr>
        <w:t xml:space="preserve"> </w:t>
      </w:r>
      <w:r w:rsidR="00C902B9" w:rsidRPr="009E71D1">
        <w:rPr>
          <w:rFonts w:ascii="Constantia" w:hAnsi="Constantia"/>
          <w:spacing w:val="-3"/>
          <w:lang w:val="it-IT"/>
        </w:rPr>
        <w:t>giugno 2017</w:t>
      </w:r>
    </w:p>
    <w:p w14:paraId="4AA03E7F" w14:textId="77777777" w:rsidR="005438EB" w:rsidRPr="009E71D1" w:rsidRDefault="005438EB" w:rsidP="00C902B9">
      <w:pPr>
        <w:jc w:val="both"/>
        <w:rPr>
          <w:rFonts w:ascii="Constantia" w:hAnsi="Constantia" w:cs="Palatino Linotype"/>
          <w:bCs/>
          <w:iCs/>
          <w:sz w:val="21"/>
          <w:szCs w:val="21"/>
          <w:lang w:val="it-IT"/>
        </w:rPr>
      </w:pPr>
    </w:p>
    <w:p w14:paraId="008A6775" w14:textId="77777777" w:rsidR="00FF42A3" w:rsidRPr="00345603" w:rsidRDefault="00FF42A3" w:rsidP="005438EB">
      <w:pPr>
        <w:ind w:left="1701" w:right="-1" w:hanging="1701"/>
        <w:jc w:val="both"/>
        <w:rPr>
          <w:rFonts w:ascii="Constantia" w:eastAsia="Palatino Linotype" w:hAnsi="Constantia"/>
          <w:sz w:val="21"/>
          <w:szCs w:val="21"/>
          <w:lang w:val="it-IT"/>
        </w:rPr>
      </w:pPr>
      <w:r w:rsidRPr="00345603">
        <w:rPr>
          <w:rFonts w:ascii="Constantia" w:eastAsia="Palatino Linotype" w:hAnsi="Constantia"/>
          <w:sz w:val="21"/>
          <w:szCs w:val="21"/>
          <w:lang w:val="it-IT"/>
        </w:rPr>
        <w:t>(Commissioni</w:t>
      </w:r>
      <w:r w:rsidR="005438EB" w:rsidRPr="00345603">
        <w:rPr>
          <w:rFonts w:ascii="Constantia" w:eastAsia="Palatino Linotype" w:hAnsi="Constantia"/>
          <w:sz w:val="21"/>
          <w:szCs w:val="21"/>
          <w:lang w:val="it-IT"/>
        </w:rPr>
        <w:tab/>
      </w:r>
      <w:r w:rsidR="00C902B9" w:rsidRPr="00345603">
        <w:rPr>
          <w:rFonts w:ascii="Constantia" w:eastAsia="Palatino Linotype" w:hAnsi="Constantia"/>
          <w:sz w:val="21"/>
          <w:szCs w:val="21"/>
          <w:lang w:val="it-IT"/>
        </w:rPr>
        <w:t>Membro della Commissione preposta alla discussion</w:t>
      </w:r>
      <w:r w:rsidR="00047CA1">
        <w:rPr>
          <w:rFonts w:ascii="Constantia" w:eastAsia="Palatino Linotype" w:hAnsi="Constantia"/>
          <w:sz w:val="21"/>
          <w:szCs w:val="21"/>
          <w:lang w:val="it-IT"/>
        </w:rPr>
        <w:t>e</w:t>
      </w:r>
      <w:r w:rsidR="00C902B9" w:rsidRPr="00345603">
        <w:rPr>
          <w:rFonts w:ascii="Constantia" w:eastAsia="Palatino Linotype" w:hAnsi="Constantia"/>
          <w:sz w:val="21"/>
          <w:szCs w:val="21"/>
          <w:lang w:val="it-IT"/>
        </w:rPr>
        <w:t xml:space="preserve"> pubblica delle tesi di dottorato </w:t>
      </w:r>
    </w:p>
    <w:p w14:paraId="58AF9465" w14:textId="77777777" w:rsidR="005438EB" w:rsidRPr="00345603" w:rsidRDefault="00FF42A3" w:rsidP="005438EB">
      <w:pPr>
        <w:ind w:left="1701" w:right="-1" w:hanging="1701"/>
        <w:jc w:val="both"/>
        <w:rPr>
          <w:rFonts w:ascii="Constantia" w:eastAsia="Palatino Linotype" w:hAnsi="Constantia"/>
          <w:sz w:val="21"/>
          <w:szCs w:val="21"/>
          <w:lang w:val="it-IT"/>
        </w:rPr>
      </w:pPr>
      <w:r w:rsidRPr="00345603">
        <w:rPr>
          <w:rFonts w:ascii="Constantia" w:eastAsia="Palatino Linotype" w:hAnsi="Constantia"/>
          <w:sz w:val="21"/>
          <w:szCs w:val="21"/>
          <w:lang w:val="it-IT"/>
        </w:rPr>
        <w:t xml:space="preserve">di Dottorato) </w:t>
      </w:r>
      <w:r w:rsidRPr="00345603">
        <w:rPr>
          <w:rFonts w:ascii="Constantia" w:eastAsia="Palatino Linotype" w:hAnsi="Constantia"/>
          <w:sz w:val="21"/>
          <w:szCs w:val="21"/>
          <w:lang w:val="it-IT"/>
        </w:rPr>
        <w:tab/>
      </w:r>
      <w:r w:rsidR="00C902B9" w:rsidRPr="00345603">
        <w:rPr>
          <w:rFonts w:ascii="Constantia" w:eastAsia="Palatino Linotype" w:hAnsi="Constantia"/>
          <w:sz w:val="21"/>
          <w:szCs w:val="21"/>
          <w:lang w:val="it-IT"/>
        </w:rPr>
        <w:t>dell’</w:t>
      </w:r>
      <w:r w:rsidR="005438EB" w:rsidRPr="00345603">
        <w:rPr>
          <w:rFonts w:ascii="Constantia" w:hAnsi="Constantia" w:cs="Palatino Linotype"/>
          <w:sz w:val="21"/>
          <w:szCs w:val="21"/>
          <w:lang w:val="it-IT"/>
        </w:rPr>
        <w:t xml:space="preserve">International </w:t>
      </w:r>
      <w:proofErr w:type="spellStart"/>
      <w:r w:rsidR="005438EB" w:rsidRPr="00345603">
        <w:rPr>
          <w:rFonts w:ascii="Constantia" w:hAnsi="Constantia" w:cs="Palatino Linotype"/>
          <w:sz w:val="21"/>
          <w:szCs w:val="21"/>
          <w:lang w:val="it-IT"/>
        </w:rPr>
        <w:t>PhD</w:t>
      </w:r>
      <w:proofErr w:type="spellEnd"/>
      <w:r w:rsidR="005438EB" w:rsidRPr="00345603">
        <w:rPr>
          <w:rFonts w:ascii="Constantia" w:hAnsi="Constantia" w:cs="Palatino Linotype"/>
          <w:sz w:val="21"/>
          <w:szCs w:val="21"/>
          <w:lang w:val="it-IT"/>
        </w:rPr>
        <w:t xml:space="preserve"> Program “The </w:t>
      </w:r>
      <w:proofErr w:type="spellStart"/>
      <w:r w:rsidR="005438EB" w:rsidRPr="00345603">
        <w:rPr>
          <w:rFonts w:ascii="Constantia" w:hAnsi="Constantia" w:cs="Palatino Linotype"/>
          <w:sz w:val="21"/>
          <w:szCs w:val="21"/>
          <w:lang w:val="it-IT"/>
        </w:rPr>
        <w:t>European</w:t>
      </w:r>
      <w:proofErr w:type="spellEnd"/>
      <w:r w:rsidR="005438EB" w:rsidRPr="00345603">
        <w:rPr>
          <w:rFonts w:ascii="Constantia" w:hAnsi="Constantia" w:cs="Palatino Linotype"/>
          <w:sz w:val="21"/>
          <w:szCs w:val="21"/>
          <w:lang w:val="it-IT"/>
        </w:rPr>
        <w:t xml:space="preserve"> tradition of </w:t>
      </w:r>
      <w:proofErr w:type="spellStart"/>
      <w:r w:rsidR="005438EB" w:rsidRPr="00345603">
        <w:rPr>
          <w:rFonts w:ascii="Constantia" w:hAnsi="Constantia" w:cs="Palatino Linotype"/>
          <w:sz w:val="21"/>
          <w:szCs w:val="21"/>
          <w:lang w:val="it-IT"/>
        </w:rPr>
        <w:t>economic</w:t>
      </w:r>
      <w:proofErr w:type="spellEnd"/>
      <w:r w:rsidR="005438EB" w:rsidRPr="00345603">
        <w:rPr>
          <w:rFonts w:ascii="Constantia" w:hAnsi="Constantia" w:cs="Palatino Linotype"/>
          <w:sz w:val="21"/>
          <w:szCs w:val="21"/>
          <w:lang w:val="it-IT"/>
        </w:rPr>
        <w:t xml:space="preserve"> thought” (ciclo XXV), Universit</w:t>
      </w:r>
      <w:r w:rsidR="00C902B9" w:rsidRPr="00345603">
        <w:rPr>
          <w:rFonts w:ascii="Constantia" w:hAnsi="Constantia" w:cs="Palatino Linotype"/>
          <w:sz w:val="21"/>
          <w:szCs w:val="21"/>
          <w:lang w:val="it-IT"/>
        </w:rPr>
        <w:t>à di Macerata, 10 ottobre 2014</w:t>
      </w:r>
    </w:p>
    <w:p w14:paraId="62DCDCED" w14:textId="77777777" w:rsidR="00C902B9" w:rsidRDefault="00C902B9" w:rsidP="00BF62A9">
      <w:pPr>
        <w:spacing w:before="13"/>
        <w:rPr>
          <w:rFonts w:ascii="Constantia" w:eastAsia="Palatino Linotype" w:hAnsi="Constantia" w:cs="Palatino Linotype"/>
          <w:sz w:val="21"/>
          <w:szCs w:val="21"/>
          <w:lang w:val="it-IT"/>
        </w:rPr>
      </w:pPr>
    </w:p>
    <w:p w14:paraId="4E146D87" w14:textId="77777777" w:rsidR="007F4326" w:rsidRPr="009E71D1" w:rsidRDefault="003F6187" w:rsidP="007F4326">
      <w:pPr>
        <w:ind w:left="1701" w:hanging="1701"/>
        <w:jc w:val="both"/>
        <w:rPr>
          <w:rFonts w:ascii="Constantia" w:hAnsi="Constantia" w:cs="Palatino Linotype"/>
          <w:bCs/>
          <w:iCs/>
          <w:sz w:val="21"/>
          <w:szCs w:val="21"/>
          <w:lang w:val="it-IT"/>
        </w:rPr>
      </w:pPr>
      <w:r>
        <w:rPr>
          <w:rFonts w:ascii="Constantia" w:hAnsi="Constantia" w:cs="Palatino Linotype"/>
          <w:bCs/>
          <w:iCs/>
          <w:sz w:val="21"/>
          <w:szCs w:val="21"/>
          <w:lang w:val="it-IT"/>
        </w:rPr>
        <w:t>(i</w:t>
      </w:r>
      <w:r w:rsidRPr="009E71D1">
        <w:rPr>
          <w:rFonts w:ascii="Constantia" w:hAnsi="Constantia" w:cs="Palatino Linotype"/>
          <w:bCs/>
          <w:iCs/>
          <w:sz w:val="21"/>
          <w:szCs w:val="21"/>
          <w:lang w:val="it-IT"/>
        </w:rPr>
        <w:t>ncarichi</w:t>
      </w:r>
      <w:r w:rsidR="007F4326" w:rsidRPr="009E71D1">
        <w:rPr>
          <w:rFonts w:ascii="Constantia" w:hAnsi="Constantia" w:cs="Palatino Linotype"/>
          <w:b/>
          <w:bCs/>
          <w:iCs/>
          <w:sz w:val="21"/>
          <w:szCs w:val="21"/>
          <w:lang w:val="it-IT"/>
        </w:rPr>
        <w:tab/>
      </w:r>
      <w:r w:rsidR="007F4326">
        <w:rPr>
          <w:rFonts w:ascii="Constantia" w:hAnsi="Constantia" w:cs="Palatino Linotype"/>
          <w:bCs/>
          <w:iCs/>
          <w:sz w:val="21"/>
          <w:szCs w:val="21"/>
          <w:lang w:val="it-IT"/>
        </w:rPr>
        <w:t xml:space="preserve">Membro </w:t>
      </w:r>
      <w:r w:rsidR="007F4326" w:rsidRPr="009E71D1">
        <w:rPr>
          <w:rFonts w:ascii="Constantia" w:hAnsi="Constantia"/>
          <w:sz w:val="21"/>
          <w:szCs w:val="21"/>
          <w:lang w:val="it-IT"/>
        </w:rPr>
        <w:t xml:space="preserve">della Commissione Didattica del Dipartimento di Economia e Statistica </w:t>
      </w:r>
    </w:p>
    <w:p w14:paraId="00BAB06F" w14:textId="77777777" w:rsidR="007F4326" w:rsidRPr="009E71D1" w:rsidRDefault="003F6187" w:rsidP="007F4326">
      <w:pPr>
        <w:ind w:left="1701" w:hanging="1701"/>
        <w:jc w:val="both"/>
        <w:rPr>
          <w:rFonts w:ascii="Constantia" w:hAnsi="Constantia" w:cs="Palatino Linotype"/>
          <w:bCs/>
          <w:iCs/>
          <w:sz w:val="21"/>
          <w:szCs w:val="21"/>
          <w:lang w:val="it-IT"/>
        </w:rPr>
      </w:pPr>
      <w:r w:rsidRPr="009E71D1">
        <w:rPr>
          <w:rFonts w:ascii="Constantia" w:hAnsi="Constantia" w:cs="Palatino Linotype"/>
          <w:bCs/>
          <w:iCs/>
          <w:sz w:val="21"/>
          <w:szCs w:val="21"/>
          <w:lang w:val="it-IT"/>
        </w:rPr>
        <w:t>amministrativi</w:t>
      </w:r>
      <w:r>
        <w:rPr>
          <w:rFonts w:ascii="Constantia" w:hAnsi="Constantia" w:cs="Palatino Linotype"/>
          <w:bCs/>
          <w:iCs/>
          <w:sz w:val="21"/>
          <w:szCs w:val="21"/>
          <w:lang w:val="it-IT"/>
        </w:rPr>
        <w:t>)</w:t>
      </w:r>
      <w:r w:rsidR="007F4326" w:rsidRPr="009E71D1">
        <w:rPr>
          <w:rFonts w:ascii="Constantia" w:hAnsi="Constantia" w:cs="Palatino Linotype"/>
          <w:b/>
          <w:bCs/>
          <w:iCs/>
          <w:sz w:val="21"/>
          <w:szCs w:val="21"/>
          <w:lang w:val="it-IT"/>
        </w:rPr>
        <w:tab/>
      </w:r>
      <w:r w:rsidR="007F4326" w:rsidRPr="009E71D1">
        <w:rPr>
          <w:rFonts w:ascii="Constantia" w:hAnsi="Constantia"/>
          <w:sz w:val="21"/>
          <w:szCs w:val="21"/>
          <w:lang w:val="it-IT"/>
        </w:rPr>
        <w:t xml:space="preserve">“Cognetti de </w:t>
      </w:r>
      <w:proofErr w:type="spellStart"/>
      <w:r w:rsidR="007F4326" w:rsidRPr="009E71D1">
        <w:rPr>
          <w:rFonts w:ascii="Constantia" w:hAnsi="Constantia" w:cs="Palatino Linotype"/>
          <w:bCs/>
          <w:iCs/>
          <w:sz w:val="21"/>
          <w:szCs w:val="21"/>
          <w:lang w:val="it-IT"/>
        </w:rPr>
        <w:t>Martiis</w:t>
      </w:r>
      <w:proofErr w:type="spellEnd"/>
      <w:r w:rsidR="007F4326" w:rsidRPr="009E71D1">
        <w:rPr>
          <w:rFonts w:ascii="Constantia" w:hAnsi="Constantia" w:cs="Palatino Linotype"/>
          <w:bCs/>
          <w:iCs/>
          <w:sz w:val="21"/>
          <w:szCs w:val="21"/>
          <w:lang w:val="it-IT"/>
        </w:rPr>
        <w:t>” (settembre 2018</w:t>
      </w:r>
      <w:r w:rsidR="007F4326">
        <w:rPr>
          <w:rFonts w:ascii="Constantia" w:hAnsi="Constantia" w:cs="Palatino Linotype"/>
          <w:bCs/>
          <w:iCs/>
          <w:sz w:val="21"/>
          <w:szCs w:val="21"/>
          <w:lang w:val="it-IT"/>
        </w:rPr>
        <w:t xml:space="preserve"> - settembre 2021</w:t>
      </w:r>
      <w:r w:rsidR="007F4326" w:rsidRPr="009E71D1">
        <w:rPr>
          <w:rFonts w:ascii="Constantia" w:hAnsi="Constantia" w:cs="Palatino Linotype"/>
          <w:bCs/>
          <w:iCs/>
          <w:sz w:val="21"/>
          <w:szCs w:val="21"/>
          <w:lang w:val="it-IT"/>
        </w:rPr>
        <w:t>)</w:t>
      </w:r>
    </w:p>
    <w:p w14:paraId="150F4461" w14:textId="77777777" w:rsidR="007F4326" w:rsidRPr="009E71D1" w:rsidRDefault="007F4326" w:rsidP="007F4326">
      <w:pPr>
        <w:jc w:val="both"/>
        <w:rPr>
          <w:rFonts w:ascii="Constantia" w:hAnsi="Constantia"/>
          <w:sz w:val="21"/>
          <w:szCs w:val="21"/>
          <w:lang w:val="it-IT"/>
        </w:rPr>
      </w:pPr>
    </w:p>
    <w:p w14:paraId="05BEFD9B" w14:textId="77777777" w:rsidR="007F4326" w:rsidRPr="009E71D1" w:rsidRDefault="007F4326" w:rsidP="007F4326">
      <w:pPr>
        <w:ind w:left="1701" w:hanging="1701"/>
        <w:jc w:val="both"/>
        <w:rPr>
          <w:rFonts w:ascii="Constantia" w:hAnsi="Constantia" w:cs="Palatino Linotype"/>
          <w:bCs/>
          <w:iCs/>
          <w:sz w:val="21"/>
          <w:szCs w:val="21"/>
          <w:lang w:val="it-IT"/>
        </w:rPr>
      </w:pPr>
      <w:r>
        <w:rPr>
          <w:rFonts w:ascii="Constantia" w:hAnsi="Constantia"/>
          <w:sz w:val="21"/>
          <w:szCs w:val="21"/>
          <w:lang w:val="it-IT"/>
        </w:rPr>
        <w:tab/>
      </w:r>
      <w:r w:rsidRPr="009E71D1">
        <w:rPr>
          <w:rFonts w:ascii="Constantia" w:hAnsi="Constantia"/>
          <w:sz w:val="21"/>
          <w:szCs w:val="21"/>
          <w:lang w:val="it-IT"/>
        </w:rPr>
        <w:t xml:space="preserve">Membro della </w:t>
      </w:r>
      <w:r>
        <w:rPr>
          <w:rFonts w:ascii="Constantia" w:hAnsi="Constantia"/>
          <w:sz w:val="21"/>
          <w:szCs w:val="21"/>
          <w:lang w:val="it-IT"/>
        </w:rPr>
        <w:t xml:space="preserve">Giunta </w:t>
      </w:r>
      <w:r w:rsidRPr="009E71D1">
        <w:rPr>
          <w:rFonts w:ascii="Constantia" w:hAnsi="Constantia"/>
          <w:sz w:val="21"/>
          <w:szCs w:val="21"/>
          <w:lang w:val="it-IT"/>
        </w:rPr>
        <w:t xml:space="preserve">del Dipartimento di Economia e Statistica “Cognetti de </w:t>
      </w:r>
      <w:proofErr w:type="spellStart"/>
      <w:r w:rsidRPr="009E71D1">
        <w:rPr>
          <w:rFonts w:ascii="Constantia" w:hAnsi="Constantia" w:cs="Palatino Linotype"/>
          <w:bCs/>
          <w:iCs/>
          <w:sz w:val="21"/>
          <w:szCs w:val="21"/>
          <w:lang w:val="it-IT"/>
        </w:rPr>
        <w:t>Martiis</w:t>
      </w:r>
      <w:proofErr w:type="spellEnd"/>
      <w:r w:rsidRPr="009E71D1">
        <w:rPr>
          <w:rFonts w:ascii="Constantia" w:hAnsi="Constantia" w:cs="Palatino Linotype"/>
          <w:bCs/>
          <w:iCs/>
          <w:sz w:val="21"/>
          <w:szCs w:val="21"/>
          <w:lang w:val="it-IT"/>
        </w:rPr>
        <w:t>”</w:t>
      </w:r>
    </w:p>
    <w:p w14:paraId="0B13E36A" w14:textId="77777777" w:rsidR="007F4326" w:rsidRPr="009E71D1" w:rsidRDefault="007F4326" w:rsidP="007F4326">
      <w:pPr>
        <w:ind w:left="1701" w:hanging="1701"/>
        <w:jc w:val="both"/>
        <w:rPr>
          <w:rFonts w:ascii="Constantia" w:hAnsi="Constantia" w:cs="Palatino Linotype"/>
          <w:bCs/>
          <w:iCs/>
          <w:sz w:val="21"/>
          <w:szCs w:val="21"/>
          <w:lang w:val="it-IT"/>
        </w:rPr>
      </w:pPr>
      <w:r w:rsidRPr="009E71D1">
        <w:rPr>
          <w:rFonts w:ascii="Constantia" w:hAnsi="Constantia" w:cs="Palatino Linotype"/>
          <w:b/>
          <w:bCs/>
          <w:iCs/>
          <w:sz w:val="21"/>
          <w:szCs w:val="21"/>
          <w:lang w:val="it-IT"/>
        </w:rPr>
        <w:tab/>
      </w:r>
      <w:r>
        <w:rPr>
          <w:rFonts w:ascii="Constantia" w:hAnsi="Constantia" w:cs="Palatino Linotype"/>
          <w:bCs/>
          <w:iCs/>
          <w:sz w:val="21"/>
          <w:szCs w:val="21"/>
          <w:lang w:val="it-IT"/>
        </w:rPr>
        <w:t>(2015-</w:t>
      </w:r>
      <w:r w:rsidRPr="009E71D1">
        <w:rPr>
          <w:rFonts w:ascii="Constantia" w:hAnsi="Constantia" w:cs="Palatino Linotype"/>
          <w:bCs/>
          <w:iCs/>
          <w:sz w:val="21"/>
          <w:szCs w:val="21"/>
          <w:lang w:val="it-IT"/>
        </w:rPr>
        <w:t>2018)</w:t>
      </w:r>
    </w:p>
    <w:p w14:paraId="150808E7" w14:textId="77777777" w:rsidR="007F4326" w:rsidRDefault="007F4326" w:rsidP="007F4326">
      <w:pPr>
        <w:jc w:val="both"/>
        <w:rPr>
          <w:rFonts w:ascii="Constantia" w:hAnsi="Constantia"/>
          <w:sz w:val="21"/>
          <w:szCs w:val="21"/>
          <w:lang w:val="it-IT"/>
        </w:rPr>
      </w:pPr>
    </w:p>
    <w:p w14:paraId="704A4844" w14:textId="77777777" w:rsidR="007F4326" w:rsidRPr="009E71D1" w:rsidRDefault="007F4326" w:rsidP="007F4326">
      <w:pPr>
        <w:ind w:left="1701"/>
        <w:jc w:val="both"/>
        <w:rPr>
          <w:rFonts w:ascii="Constantia" w:hAnsi="Constantia" w:cs="Palatino Linotype"/>
          <w:bCs/>
          <w:iCs/>
          <w:sz w:val="21"/>
          <w:szCs w:val="21"/>
          <w:lang w:val="it-IT"/>
        </w:rPr>
      </w:pPr>
      <w:r w:rsidRPr="009E71D1">
        <w:rPr>
          <w:rFonts w:ascii="Constantia" w:hAnsi="Constantia"/>
          <w:sz w:val="21"/>
          <w:szCs w:val="21"/>
          <w:lang w:val="it-IT"/>
        </w:rPr>
        <w:t xml:space="preserve">Coordinatore della Commissione per l’Orientamento del Dipartimento di Economia e Statistica “Cognetti de </w:t>
      </w:r>
      <w:proofErr w:type="spellStart"/>
      <w:r w:rsidRPr="009E71D1">
        <w:rPr>
          <w:rFonts w:ascii="Constantia" w:hAnsi="Constantia" w:cs="Palatino Linotype"/>
          <w:bCs/>
          <w:iCs/>
          <w:sz w:val="21"/>
          <w:szCs w:val="21"/>
          <w:lang w:val="it-IT"/>
        </w:rPr>
        <w:t>Martiis</w:t>
      </w:r>
      <w:proofErr w:type="spellEnd"/>
      <w:r w:rsidRPr="009E71D1">
        <w:rPr>
          <w:rFonts w:ascii="Constantia" w:hAnsi="Constantia" w:cs="Palatino Linotype"/>
          <w:bCs/>
          <w:iCs/>
          <w:sz w:val="21"/>
          <w:szCs w:val="21"/>
          <w:lang w:val="it-IT"/>
        </w:rPr>
        <w:t>” (settembre 2018</w:t>
      </w:r>
      <w:r>
        <w:rPr>
          <w:rFonts w:ascii="Constantia" w:hAnsi="Constantia" w:cs="Palatino Linotype"/>
          <w:bCs/>
          <w:iCs/>
          <w:sz w:val="21"/>
          <w:szCs w:val="21"/>
          <w:lang w:val="it-IT"/>
        </w:rPr>
        <w:t xml:space="preserve"> – settembre 2021</w:t>
      </w:r>
      <w:r w:rsidRPr="009E71D1">
        <w:rPr>
          <w:rFonts w:ascii="Constantia" w:hAnsi="Constantia" w:cs="Palatino Linotype"/>
          <w:bCs/>
          <w:iCs/>
          <w:sz w:val="21"/>
          <w:szCs w:val="21"/>
          <w:lang w:val="it-IT"/>
        </w:rPr>
        <w:t>)</w:t>
      </w:r>
    </w:p>
    <w:p w14:paraId="6CC33FB1" w14:textId="77777777" w:rsidR="007F4326" w:rsidRPr="003F355B" w:rsidRDefault="007F4326" w:rsidP="007F4326">
      <w:pPr>
        <w:ind w:left="1701" w:hanging="1701"/>
        <w:jc w:val="both"/>
        <w:rPr>
          <w:rFonts w:ascii="Constantia" w:hAnsi="Constantia" w:cs="Palatino Linotype"/>
          <w:bCs/>
          <w:iCs/>
          <w:sz w:val="21"/>
          <w:szCs w:val="21"/>
          <w:lang w:val="it-IT"/>
        </w:rPr>
      </w:pPr>
      <w:r>
        <w:rPr>
          <w:rFonts w:ascii="Constantia" w:hAnsi="Constantia" w:cs="Palatino Linotype"/>
          <w:b/>
          <w:bCs/>
          <w:iCs/>
          <w:sz w:val="21"/>
          <w:szCs w:val="21"/>
          <w:lang w:val="it-IT"/>
        </w:rPr>
        <w:tab/>
      </w:r>
      <w:r w:rsidRPr="003F355B">
        <w:rPr>
          <w:rFonts w:ascii="Constantia" w:hAnsi="Constantia" w:cs="Palatino Linotype"/>
          <w:bCs/>
          <w:iCs/>
          <w:sz w:val="21"/>
          <w:szCs w:val="21"/>
          <w:lang w:val="it-IT"/>
        </w:rPr>
        <w:t>[</w:t>
      </w:r>
      <w:r>
        <w:rPr>
          <w:rFonts w:ascii="Constantia" w:hAnsi="Constantia" w:cs="Palatino Linotype"/>
          <w:bCs/>
          <w:iCs/>
          <w:sz w:val="21"/>
          <w:szCs w:val="21"/>
          <w:lang w:val="it-IT"/>
        </w:rPr>
        <w:t>ideazione materiale promozionale; stesura articoli promozionali per mass media; iniziative di orientamento presso istituti superiori di secondo grado; predisposizione e gestione test di accertamento dei requisiti minimi; partecipazione e gestione delle settimane e giornate dell’orientamento; lezioni universitarie per futuri studenti]</w:t>
      </w:r>
    </w:p>
    <w:p w14:paraId="196F4996" w14:textId="77777777" w:rsidR="007F4326" w:rsidRPr="009E71D1" w:rsidRDefault="007F4326" w:rsidP="007F4326">
      <w:pPr>
        <w:ind w:left="1701"/>
        <w:jc w:val="both"/>
        <w:rPr>
          <w:rFonts w:ascii="Constantia" w:hAnsi="Constantia" w:cs="Palatino Linotype"/>
          <w:bCs/>
          <w:iCs/>
          <w:sz w:val="21"/>
          <w:szCs w:val="21"/>
          <w:lang w:val="it-IT"/>
        </w:rPr>
      </w:pPr>
    </w:p>
    <w:p w14:paraId="5D66C2B4" w14:textId="77777777" w:rsidR="007F4326" w:rsidRPr="009E71D1" w:rsidRDefault="007F4326" w:rsidP="007F4326">
      <w:pPr>
        <w:ind w:left="1701"/>
        <w:jc w:val="both"/>
        <w:rPr>
          <w:rFonts w:ascii="Constantia" w:hAnsi="Constantia" w:cs="Palatino Linotype"/>
          <w:bCs/>
          <w:iCs/>
          <w:sz w:val="21"/>
          <w:szCs w:val="21"/>
          <w:lang w:val="it-IT"/>
        </w:rPr>
      </w:pPr>
      <w:r w:rsidRPr="009E71D1">
        <w:rPr>
          <w:rFonts w:ascii="Constantia" w:hAnsi="Constantia"/>
          <w:sz w:val="21"/>
          <w:szCs w:val="21"/>
          <w:lang w:val="it-IT"/>
        </w:rPr>
        <w:t xml:space="preserve">Coordinatore </w:t>
      </w:r>
      <w:r>
        <w:rPr>
          <w:rFonts w:ascii="Constantia" w:hAnsi="Constantia"/>
          <w:sz w:val="21"/>
          <w:szCs w:val="21"/>
          <w:lang w:val="it-IT"/>
        </w:rPr>
        <w:t>(</w:t>
      </w:r>
      <w:r>
        <w:rPr>
          <w:rFonts w:ascii="Constantia" w:hAnsi="Constantia" w:cs="Palatino Linotype"/>
          <w:bCs/>
          <w:iCs/>
          <w:sz w:val="21"/>
          <w:szCs w:val="21"/>
          <w:lang w:val="it-IT"/>
        </w:rPr>
        <w:t>dal settembre 2015 al settembre 2021)</w:t>
      </w:r>
      <w:r w:rsidRPr="009E71D1">
        <w:rPr>
          <w:rFonts w:ascii="Constantia" w:hAnsi="Constantia" w:cs="Palatino Linotype"/>
          <w:bCs/>
          <w:iCs/>
          <w:sz w:val="21"/>
          <w:szCs w:val="21"/>
          <w:lang w:val="it-IT"/>
        </w:rPr>
        <w:t xml:space="preserve"> </w:t>
      </w:r>
      <w:r w:rsidRPr="009E71D1">
        <w:rPr>
          <w:rFonts w:ascii="Constantia" w:hAnsi="Constantia"/>
          <w:sz w:val="21"/>
          <w:szCs w:val="21"/>
          <w:lang w:val="it-IT"/>
        </w:rPr>
        <w:t>della Commissione per l’Orientamento della Laurea in Economia e Statistica per le organizzazioni, Università di Torino</w:t>
      </w:r>
      <w:r w:rsidRPr="009E71D1">
        <w:rPr>
          <w:rFonts w:ascii="Constantia" w:hAnsi="Constantia" w:cs="Palatino Linotype"/>
          <w:bCs/>
          <w:iCs/>
          <w:sz w:val="21"/>
          <w:szCs w:val="21"/>
          <w:lang w:val="it-IT"/>
        </w:rPr>
        <w:t xml:space="preserve"> </w:t>
      </w:r>
    </w:p>
    <w:p w14:paraId="4A484A9B" w14:textId="77777777" w:rsidR="007F4326" w:rsidRPr="009E71D1" w:rsidRDefault="007F4326" w:rsidP="007F4326">
      <w:pPr>
        <w:ind w:left="1701"/>
        <w:jc w:val="both"/>
        <w:rPr>
          <w:rFonts w:ascii="Constantia" w:hAnsi="Constantia" w:cs="Palatino Linotype"/>
          <w:bCs/>
          <w:iCs/>
          <w:sz w:val="21"/>
          <w:szCs w:val="21"/>
          <w:lang w:val="it-IT"/>
        </w:rPr>
      </w:pPr>
    </w:p>
    <w:p w14:paraId="526306A2" w14:textId="77777777" w:rsidR="007F4326" w:rsidRPr="009E71D1" w:rsidRDefault="007F4326" w:rsidP="007F4326">
      <w:pPr>
        <w:ind w:left="1701"/>
        <w:jc w:val="both"/>
        <w:rPr>
          <w:rFonts w:ascii="Constantia" w:hAnsi="Constantia" w:cs="Palatino Linotype"/>
          <w:bCs/>
          <w:iCs/>
          <w:sz w:val="21"/>
          <w:szCs w:val="21"/>
          <w:lang w:val="it-IT"/>
        </w:rPr>
      </w:pPr>
      <w:r w:rsidRPr="009E71D1">
        <w:rPr>
          <w:rFonts w:ascii="Constantia" w:hAnsi="Constantia"/>
          <w:sz w:val="21"/>
          <w:szCs w:val="21"/>
          <w:lang w:val="it-IT"/>
        </w:rPr>
        <w:t>Coordinatore della Commissione per l’Orientamento della Laurea magistrale in Area and Global Studies for International Cooperation, Università di Torino</w:t>
      </w:r>
      <w:r w:rsidRPr="009E71D1">
        <w:rPr>
          <w:rFonts w:ascii="Constantia" w:hAnsi="Constantia" w:cs="Palatino Linotype"/>
          <w:bCs/>
          <w:iCs/>
          <w:sz w:val="21"/>
          <w:szCs w:val="21"/>
          <w:lang w:val="it-IT"/>
        </w:rPr>
        <w:t xml:space="preserve"> (dal settembre 2018</w:t>
      </w:r>
      <w:r>
        <w:rPr>
          <w:rFonts w:ascii="Constantia" w:hAnsi="Constantia" w:cs="Palatino Linotype"/>
          <w:bCs/>
          <w:iCs/>
          <w:sz w:val="21"/>
          <w:szCs w:val="21"/>
          <w:lang w:val="it-IT"/>
        </w:rPr>
        <w:t xml:space="preserve"> al settembre 2021</w:t>
      </w:r>
      <w:r w:rsidRPr="009E71D1">
        <w:rPr>
          <w:rFonts w:ascii="Constantia" w:hAnsi="Constantia" w:cs="Palatino Linotype"/>
          <w:bCs/>
          <w:iCs/>
          <w:sz w:val="21"/>
          <w:szCs w:val="21"/>
          <w:lang w:val="it-IT"/>
        </w:rPr>
        <w:t>)</w:t>
      </w:r>
    </w:p>
    <w:p w14:paraId="3C024507" w14:textId="77777777" w:rsidR="007F4326" w:rsidRPr="009E71D1" w:rsidRDefault="007F4326" w:rsidP="003F6187">
      <w:pPr>
        <w:jc w:val="both"/>
        <w:rPr>
          <w:rFonts w:ascii="Constantia" w:hAnsi="Constantia" w:cs="Palatino Linotype"/>
          <w:bCs/>
          <w:iCs/>
          <w:sz w:val="21"/>
          <w:szCs w:val="21"/>
          <w:lang w:val="it-IT"/>
        </w:rPr>
      </w:pPr>
    </w:p>
    <w:p w14:paraId="3E1EDEA8" w14:textId="77777777" w:rsidR="007F4326" w:rsidRPr="009E71D1" w:rsidRDefault="007F4326" w:rsidP="007F4326">
      <w:pPr>
        <w:ind w:left="1701"/>
        <w:jc w:val="both"/>
        <w:rPr>
          <w:rFonts w:ascii="Constantia" w:hAnsi="Constantia" w:cs="Palatino Linotype"/>
          <w:bCs/>
          <w:iCs/>
          <w:sz w:val="21"/>
          <w:szCs w:val="21"/>
          <w:lang w:val="it-IT"/>
        </w:rPr>
      </w:pPr>
      <w:r w:rsidRPr="009E71D1">
        <w:rPr>
          <w:rFonts w:ascii="Constantia" w:hAnsi="Constantia" w:cs="Palatino Linotype"/>
          <w:bCs/>
          <w:iCs/>
          <w:sz w:val="21"/>
          <w:szCs w:val="21"/>
          <w:lang w:val="it-IT"/>
        </w:rPr>
        <w:t xml:space="preserve">Website and Facebook page manager </w:t>
      </w:r>
      <w:r w:rsidRPr="009E71D1">
        <w:rPr>
          <w:rFonts w:ascii="Constantia" w:hAnsi="Constantia"/>
          <w:sz w:val="21"/>
          <w:szCs w:val="21"/>
          <w:lang w:val="it-IT"/>
        </w:rPr>
        <w:t>della</w:t>
      </w:r>
      <w:r w:rsidRPr="009E71D1">
        <w:rPr>
          <w:rFonts w:ascii="Constantia" w:hAnsi="Constantia" w:cs="Palatino Linotype"/>
          <w:bCs/>
          <w:iCs/>
          <w:sz w:val="21"/>
          <w:szCs w:val="21"/>
          <w:lang w:val="it-IT"/>
        </w:rPr>
        <w:t xml:space="preserve"> </w:t>
      </w:r>
      <w:r w:rsidRPr="009E71D1">
        <w:rPr>
          <w:rFonts w:ascii="Constantia" w:hAnsi="Constantia"/>
          <w:sz w:val="21"/>
          <w:szCs w:val="21"/>
          <w:lang w:val="it-IT"/>
        </w:rPr>
        <w:t>Laurea magistrale in Area and Global Studies for International Cooperation, Università di Torino</w:t>
      </w:r>
      <w:r w:rsidRPr="009E71D1">
        <w:rPr>
          <w:rFonts w:ascii="Constantia" w:hAnsi="Constantia" w:cs="Palatino Linotype"/>
          <w:bCs/>
          <w:iCs/>
          <w:sz w:val="21"/>
          <w:szCs w:val="21"/>
          <w:lang w:val="it-IT"/>
        </w:rPr>
        <w:t xml:space="preserve"> (dal giugno 2018</w:t>
      </w:r>
      <w:r>
        <w:rPr>
          <w:rFonts w:ascii="Constantia" w:hAnsi="Constantia" w:cs="Palatino Linotype"/>
          <w:bCs/>
          <w:iCs/>
          <w:sz w:val="21"/>
          <w:szCs w:val="21"/>
          <w:lang w:val="it-IT"/>
        </w:rPr>
        <w:t xml:space="preserve"> al settembre 2021</w:t>
      </w:r>
      <w:r w:rsidRPr="009E71D1">
        <w:rPr>
          <w:rFonts w:ascii="Constantia" w:hAnsi="Constantia" w:cs="Palatino Linotype"/>
          <w:bCs/>
          <w:iCs/>
          <w:sz w:val="21"/>
          <w:szCs w:val="21"/>
          <w:lang w:val="it-IT"/>
        </w:rPr>
        <w:t>)</w:t>
      </w:r>
    </w:p>
    <w:p w14:paraId="4150A6F4" w14:textId="77777777" w:rsidR="007F4326" w:rsidRPr="009E71D1" w:rsidRDefault="007F4326" w:rsidP="007F4326">
      <w:pPr>
        <w:ind w:left="1701"/>
        <w:jc w:val="both"/>
        <w:rPr>
          <w:rFonts w:ascii="Constantia" w:hAnsi="Constantia" w:cs="Palatino Linotype"/>
          <w:bCs/>
          <w:iCs/>
          <w:sz w:val="21"/>
          <w:szCs w:val="21"/>
          <w:lang w:val="it-IT"/>
        </w:rPr>
      </w:pPr>
    </w:p>
    <w:p w14:paraId="4E21A2E6" w14:textId="77777777" w:rsidR="007F4326" w:rsidRDefault="007F4326" w:rsidP="007F4326">
      <w:pPr>
        <w:ind w:left="1701"/>
        <w:jc w:val="both"/>
        <w:rPr>
          <w:rFonts w:ascii="Constantia" w:hAnsi="Constantia" w:cs="Palatino Linotype"/>
          <w:bCs/>
          <w:iCs/>
          <w:sz w:val="21"/>
          <w:szCs w:val="21"/>
          <w:lang w:val="it-IT"/>
        </w:rPr>
      </w:pPr>
      <w:r>
        <w:rPr>
          <w:rFonts w:ascii="Constantia" w:hAnsi="Constantia" w:cs="Palatino Linotype"/>
          <w:bCs/>
          <w:iCs/>
          <w:sz w:val="21"/>
          <w:szCs w:val="21"/>
          <w:lang w:val="it-IT"/>
        </w:rPr>
        <w:t>Tutor (con Alessandra Durio) delle studentesse e degli studenti della Laurea triennale in Economia e Statistica per le Organizzazioni dell’Università di Torino partecipanti al concorso ISLP (</w:t>
      </w:r>
      <w:r w:rsidRPr="00000659">
        <w:rPr>
          <w:rFonts w:ascii="Constantia" w:hAnsi="Constantia" w:cs="Palatino Linotype"/>
          <w:bCs/>
          <w:iCs/>
          <w:sz w:val="21"/>
          <w:szCs w:val="21"/>
          <w:lang w:val="it-IT"/>
        </w:rPr>
        <w:t>International Statistical Literacy Project</w:t>
      </w:r>
      <w:r>
        <w:rPr>
          <w:rFonts w:ascii="Constantia" w:hAnsi="Constantia" w:cs="Palatino Linotype"/>
          <w:bCs/>
          <w:iCs/>
          <w:sz w:val="21"/>
          <w:szCs w:val="21"/>
          <w:lang w:val="it-IT"/>
        </w:rPr>
        <w:t xml:space="preserve">, sponsorizzato da Istat e Società Italiana di Statistica) per poster statistici 2018-2019 (poster risultato vincitore a livello internazionale; premiazione al </w:t>
      </w:r>
      <w:r w:rsidRPr="00000659">
        <w:rPr>
          <w:rFonts w:ascii="Constantia" w:hAnsi="Constantia" w:cs="Palatino Linotype"/>
          <w:bCs/>
          <w:iCs/>
          <w:sz w:val="21"/>
          <w:szCs w:val="21"/>
          <w:lang w:val="it-IT"/>
        </w:rPr>
        <w:t xml:space="preserve">62esimo World </w:t>
      </w:r>
      <w:proofErr w:type="spellStart"/>
      <w:r w:rsidRPr="00000659">
        <w:rPr>
          <w:rFonts w:ascii="Constantia" w:hAnsi="Constantia" w:cs="Palatino Linotype"/>
          <w:bCs/>
          <w:iCs/>
          <w:sz w:val="21"/>
          <w:szCs w:val="21"/>
          <w:lang w:val="it-IT"/>
        </w:rPr>
        <w:t>Statistics</w:t>
      </w:r>
      <w:proofErr w:type="spellEnd"/>
      <w:r w:rsidRPr="00000659">
        <w:rPr>
          <w:rFonts w:ascii="Constantia" w:hAnsi="Constantia" w:cs="Palatino Linotype"/>
          <w:bCs/>
          <w:iCs/>
          <w:sz w:val="21"/>
          <w:szCs w:val="21"/>
          <w:lang w:val="it-IT"/>
        </w:rPr>
        <w:t xml:space="preserve"> </w:t>
      </w:r>
      <w:proofErr w:type="spellStart"/>
      <w:r w:rsidRPr="00000659">
        <w:rPr>
          <w:rFonts w:ascii="Constantia" w:hAnsi="Constantia" w:cs="Palatino Linotype"/>
          <w:bCs/>
          <w:iCs/>
          <w:sz w:val="21"/>
          <w:szCs w:val="21"/>
          <w:lang w:val="it-IT"/>
        </w:rPr>
        <w:t>Congress</w:t>
      </w:r>
      <w:proofErr w:type="spellEnd"/>
      <w:r w:rsidRPr="00000659">
        <w:rPr>
          <w:rFonts w:ascii="Constantia" w:hAnsi="Constantia" w:cs="Palatino Linotype"/>
          <w:bCs/>
          <w:iCs/>
          <w:sz w:val="21"/>
          <w:szCs w:val="21"/>
          <w:lang w:val="it-IT"/>
        </w:rPr>
        <w:t xml:space="preserve"> dell’Inte</w:t>
      </w:r>
      <w:r>
        <w:rPr>
          <w:rFonts w:ascii="Constantia" w:hAnsi="Constantia" w:cs="Palatino Linotype"/>
          <w:bCs/>
          <w:iCs/>
          <w:sz w:val="21"/>
          <w:szCs w:val="21"/>
          <w:lang w:val="it-IT"/>
        </w:rPr>
        <w:t xml:space="preserve">rnational </w:t>
      </w:r>
      <w:proofErr w:type="spellStart"/>
      <w:r>
        <w:rPr>
          <w:rFonts w:ascii="Constantia" w:hAnsi="Constantia" w:cs="Palatino Linotype"/>
          <w:bCs/>
          <w:iCs/>
          <w:sz w:val="21"/>
          <w:szCs w:val="21"/>
          <w:lang w:val="it-IT"/>
        </w:rPr>
        <w:t>Statistics</w:t>
      </w:r>
      <w:proofErr w:type="spellEnd"/>
      <w:r>
        <w:rPr>
          <w:rFonts w:ascii="Constantia" w:hAnsi="Constantia" w:cs="Palatino Linotype"/>
          <w:bCs/>
          <w:iCs/>
          <w:sz w:val="21"/>
          <w:szCs w:val="21"/>
          <w:lang w:val="it-IT"/>
        </w:rPr>
        <w:t xml:space="preserve"> Institute a</w:t>
      </w:r>
      <w:r w:rsidRPr="00000659">
        <w:rPr>
          <w:rFonts w:ascii="Constantia" w:hAnsi="Constantia" w:cs="Palatino Linotype"/>
          <w:bCs/>
          <w:iCs/>
          <w:sz w:val="21"/>
          <w:szCs w:val="21"/>
          <w:lang w:val="it-IT"/>
        </w:rPr>
        <w:t xml:space="preserve"> Kuala Lumpur </w:t>
      </w:r>
      <w:r>
        <w:rPr>
          <w:rFonts w:ascii="Constantia" w:hAnsi="Constantia" w:cs="Palatino Linotype"/>
          <w:bCs/>
          <w:iCs/>
          <w:sz w:val="21"/>
          <w:szCs w:val="21"/>
          <w:lang w:val="it-IT"/>
        </w:rPr>
        <w:t>nell’</w:t>
      </w:r>
      <w:r w:rsidRPr="00000659">
        <w:rPr>
          <w:rFonts w:ascii="Constantia" w:hAnsi="Constantia" w:cs="Palatino Linotype"/>
          <w:bCs/>
          <w:iCs/>
          <w:sz w:val="21"/>
          <w:szCs w:val="21"/>
          <w:lang w:val="it-IT"/>
        </w:rPr>
        <w:t xml:space="preserve">agosto </w:t>
      </w:r>
      <w:r>
        <w:rPr>
          <w:rFonts w:ascii="Constantia" w:hAnsi="Constantia" w:cs="Palatino Linotype"/>
          <w:bCs/>
          <w:iCs/>
          <w:sz w:val="21"/>
          <w:szCs w:val="21"/>
          <w:lang w:val="it-IT"/>
        </w:rPr>
        <w:t>del 2019)</w:t>
      </w:r>
    </w:p>
    <w:p w14:paraId="7B733D99" w14:textId="77777777" w:rsidR="007F4326" w:rsidRDefault="007F4326" w:rsidP="007F4326">
      <w:pPr>
        <w:ind w:left="1701"/>
        <w:jc w:val="both"/>
        <w:rPr>
          <w:rFonts w:ascii="Constantia" w:hAnsi="Constantia" w:cs="Palatino Linotype"/>
          <w:bCs/>
          <w:iCs/>
          <w:sz w:val="21"/>
          <w:szCs w:val="21"/>
          <w:lang w:val="it-IT"/>
        </w:rPr>
      </w:pPr>
    </w:p>
    <w:p w14:paraId="0F0F13F1" w14:textId="77777777" w:rsidR="007F4326" w:rsidRPr="009E71D1" w:rsidRDefault="007F4326" w:rsidP="007F4326">
      <w:pPr>
        <w:ind w:left="1701"/>
        <w:jc w:val="both"/>
        <w:rPr>
          <w:rFonts w:ascii="Constantia" w:hAnsi="Constantia" w:cs="Palatino Linotype"/>
          <w:bCs/>
          <w:iCs/>
          <w:sz w:val="21"/>
          <w:szCs w:val="21"/>
          <w:lang w:val="it-IT"/>
        </w:rPr>
      </w:pPr>
      <w:r>
        <w:rPr>
          <w:rFonts w:ascii="Constantia" w:hAnsi="Constantia" w:cs="Palatino Linotype"/>
          <w:bCs/>
          <w:iCs/>
          <w:sz w:val="21"/>
          <w:szCs w:val="21"/>
          <w:lang w:val="it-IT"/>
        </w:rPr>
        <w:t>Tutor (con Marco Guerzoni) degli studenti della Laurea triennale in Economia e Statistica per le Organizzazioni dell’Università di Torino partecipanti al concorso “</w:t>
      </w:r>
      <w:proofErr w:type="spellStart"/>
      <w:r w:rsidRPr="00652BCA">
        <w:rPr>
          <w:rFonts w:ascii="Constantia" w:hAnsi="Constantia" w:cs="Palatino Linotype"/>
          <w:bCs/>
          <w:iCs/>
          <w:sz w:val="21"/>
          <w:szCs w:val="21"/>
          <w:lang w:val="it-IT"/>
        </w:rPr>
        <w:t>Doing</w:t>
      </w:r>
      <w:proofErr w:type="spellEnd"/>
      <w:r w:rsidRPr="00652BCA">
        <w:rPr>
          <w:rFonts w:ascii="Constantia" w:hAnsi="Constantia" w:cs="Palatino Linotype"/>
          <w:bCs/>
          <w:iCs/>
          <w:sz w:val="21"/>
          <w:szCs w:val="21"/>
          <w:lang w:val="it-IT"/>
        </w:rPr>
        <w:t xml:space="preserve"> </w:t>
      </w:r>
      <w:proofErr w:type="spellStart"/>
      <w:r w:rsidRPr="00652BCA">
        <w:rPr>
          <w:rFonts w:ascii="Constantia" w:hAnsi="Constantia" w:cs="Palatino Linotype"/>
          <w:bCs/>
          <w:iCs/>
          <w:sz w:val="21"/>
          <w:szCs w:val="21"/>
          <w:lang w:val="it-IT"/>
        </w:rPr>
        <w:t>Economics</w:t>
      </w:r>
      <w:proofErr w:type="spellEnd"/>
      <w:r w:rsidRPr="00652BCA">
        <w:rPr>
          <w:rFonts w:ascii="Constantia" w:hAnsi="Constantia" w:cs="Palatino Linotype"/>
          <w:bCs/>
          <w:iCs/>
          <w:sz w:val="21"/>
          <w:szCs w:val="21"/>
          <w:lang w:val="it-IT"/>
        </w:rPr>
        <w:t xml:space="preserve"> Data </w:t>
      </w:r>
      <w:proofErr w:type="spellStart"/>
      <w:r w:rsidRPr="00652BCA">
        <w:rPr>
          <w:rFonts w:ascii="Constantia" w:hAnsi="Constantia" w:cs="Palatino Linotype"/>
          <w:bCs/>
          <w:iCs/>
          <w:sz w:val="21"/>
          <w:szCs w:val="21"/>
          <w:lang w:val="it-IT"/>
        </w:rPr>
        <w:t>Competition</w:t>
      </w:r>
      <w:proofErr w:type="spellEnd"/>
      <w:r w:rsidRPr="00652BCA">
        <w:rPr>
          <w:rFonts w:ascii="Constantia" w:hAnsi="Constantia" w:cs="Palatino Linotype"/>
          <w:bCs/>
          <w:iCs/>
          <w:sz w:val="21"/>
          <w:szCs w:val="21"/>
          <w:lang w:val="it-IT"/>
        </w:rPr>
        <w:t xml:space="preserve"> 2019</w:t>
      </w:r>
      <w:r>
        <w:rPr>
          <w:rFonts w:ascii="Constantia" w:hAnsi="Constantia" w:cs="Palatino Linotype"/>
          <w:bCs/>
          <w:iCs/>
          <w:sz w:val="21"/>
          <w:szCs w:val="21"/>
          <w:lang w:val="it-IT"/>
        </w:rPr>
        <w:t xml:space="preserve">” del CORE Project, Institute for New </w:t>
      </w:r>
      <w:proofErr w:type="spellStart"/>
      <w:r>
        <w:rPr>
          <w:rFonts w:ascii="Constantia" w:hAnsi="Constantia" w:cs="Palatino Linotype"/>
          <w:bCs/>
          <w:iCs/>
          <w:sz w:val="21"/>
          <w:szCs w:val="21"/>
          <w:lang w:val="it-IT"/>
        </w:rPr>
        <w:t>Economic</w:t>
      </w:r>
      <w:proofErr w:type="spellEnd"/>
      <w:r>
        <w:rPr>
          <w:rFonts w:ascii="Constantia" w:hAnsi="Constantia" w:cs="Palatino Linotype"/>
          <w:bCs/>
          <w:iCs/>
          <w:sz w:val="21"/>
          <w:szCs w:val="21"/>
          <w:lang w:val="it-IT"/>
        </w:rPr>
        <w:t xml:space="preserve"> Thinking (progetto risultato vincitore)</w:t>
      </w:r>
    </w:p>
    <w:p w14:paraId="507CB3AE" w14:textId="77777777" w:rsidR="007F4326" w:rsidRPr="009E71D1" w:rsidRDefault="007F4326" w:rsidP="00BF62A9">
      <w:pPr>
        <w:spacing w:before="13"/>
        <w:rPr>
          <w:rFonts w:ascii="Constantia" w:eastAsia="Palatino Linotype" w:hAnsi="Constantia" w:cs="Palatino Linotype"/>
          <w:sz w:val="21"/>
          <w:szCs w:val="21"/>
          <w:lang w:val="it-IT"/>
        </w:rPr>
      </w:pPr>
    </w:p>
    <w:p w14:paraId="5B05FDB7" w14:textId="77777777" w:rsidR="00BF62A9" w:rsidRPr="009E71D1" w:rsidRDefault="00BF62A9" w:rsidP="00563B7D">
      <w:pPr>
        <w:pStyle w:val="Corpotesto"/>
        <w:tabs>
          <w:tab w:val="left" w:pos="1733"/>
        </w:tabs>
        <w:ind w:right="49" w:hanging="1733"/>
        <w:jc w:val="both"/>
        <w:rPr>
          <w:rFonts w:ascii="Constantia" w:hAnsi="Constantia" w:cs="Palatino Linotype"/>
          <w:lang w:val="it-IT"/>
        </w:rPr>
      </w:pPr>
      <w:r w:rsidRPr="009E71D1">
        <w:rPr>
          <w:rFonts w:ascii="Constantia" w:hAnsi="Constantia" w:cs="Palatino Linotype"/>
          <w:b/>
          <w:bCs/>
          <w:lang w:val="it-IT"/>
        </w:rPr>
        <w:t>Formazione</w:t>
      </w:r>
      <w:r w:rsidRPr="009E71D1">
        <w:rPr>
          <w:rFonts w:ascii="Constantia" w:hAnsi="Constantia" w:cs="Palatino Linotype"/>
          <w:b/>
          <w:bCs/>
          <w:lang w:val="it-IT"/>
        </w:rPr>
        <w:tab/>
      </w:r>
      <w:r w:rsidRPr="009E71D1">
        <w:rPr>
          <w:rFonts w:ascii="Constantia" w:hAnsi="Constantia"/>
          <w:lang w:val="it-IT"/>
        </w:rPr>
        <w:t>Diploma di dottorato in</w:t>
      </w:r>
      <w:r w:rsidRPr="009E71D1">
        <w:rPr>
          <w:rFonts w:ascii="Constantia" w:hAnsi="Constantia"/>
          <w:spacing w:val="-5"/>
          <w:lang w:val="it-IT"/>
        </w:rPr>
        <w:t xml:space="preserve"> </w:t>
      </w:r>
      <w:r w:rsidRPr="009E71D1">
        <w:rPr>
          <w:rFonts w:ascii="Constantia" w:hAnsi="Constantia" w:cs="Palatino Linotype"/>
          <w:lang w:val="it-IT"/>
        </w:rPr>
        <w:t>“Economia</w:t>
      </w:r>
      <w:r w:rsidRPr="009E71D1">
        <w:rPr>
          <w:rFonts w:ascii="Constantia" w:hAnsi="Constantia" w:cs="Palatino Linotype"/>
          <w:spacing w:val="-4"/>
          <w:lang w:val="it-IT"/>
        </w:rPr>
        <w:t xml:space="preserve"> </w:t>
      </w:r>
      <w:r w:rsidRPr="009E71D1">
        <w:rPr>
          <w:rFonts w:ascii="Constantia" w:hAnsi="Constantia" w:cs="Palatino Linotype"/>
          <w:lang w:val="it-IT"/>
        </w:rPr>
        <w:t>della</w:t>
      </w:r>
      <w:r w:rsidRPr="009E71D1">
        <w:rPr>
          <w:rFonts w:ascii="Constantia" w:hAnsi="Constantia" w:cs="Palatino Linotype"/>
          <w:spacing w:val="-4"/>
          <w:lang w:val="it-IT"/>
        </w:rPr>
        <w:t xml:space="preserve"> </w:t>
      </w:r>
      <w:r w:rsidRPr="009E71D1">
        <w:rPr>
          <w:rFonts w:ascii="Constantia" w:hAnsi="Constantia" w:cs="Palatino Linotype"/>
          <w:lang w:val="it-IT"/>
        </w:rPr>
        <w:t>complessità</w:t>
      </w:r>
      <w:r w:rsidRPr="009E71D1">
        <w:rPr>
          <w:rFonts w:ascii="Constantia" w:hAnsi="Constantia" w:cs="Palatino Linotype"/>
          <w:spacing w:val="-4"/>
          <w:lang w:val="it-IT"/>
        </w:rPr>
        <w:t xml:space="preserve"> </w:t>
      </w:r>
      <w:r w:rsidRPr="009E71D1">
        <w:rPr>
          <w:rFonts w:ascii="Constantia" w:hAnsi="Constantia" w:cs="Palatino Linotype"/>
          <w:lang w:val="it-IT"/>
        </w:rPr>
        <w:t>e</w:t>
      </w:r>
      <w:r w:rsidRPr="009E71D1">
        <w:rPr>
          <w:rFonts w:ascii="Constantia" w:hAnsi="Constantia" w:cs="Palatino Linotype"/>
          <w:spacing w:val="-7"/>
          <w:lang w:val="it-IT"/>
        </w:rPr>
        <w:t xml:space="preserve"> </w:t>
      </w:r>
      <w:r w:rsidRPr="009E71D1">
        <w:rPr>
          <w:rFonts w:ascii="Constantia" w:hAnsi="Constantia" w:cs="Palatino Linotype"/>
          <w:lang w:val="it-IT"/>
        </w:rPr>
        <w:t>della</w:t>
      </w:r>
      <w:r w:rsidRPr="009E71D1">
        <w:rPr>
          <w:rFonts w:ascii="Constantia" w:hAnsi="Constantia" w:cs="Palatino Linotype"/>
          <w:spacing w:val="-4"/>
          <w:lang w:val="it-IT"/>
        </w:rPr>
        <w:t xml:space="preserve"> </w:t>
      </w:r>
      <w:r w:rsidRPr="009E71D1">
        <w:rPr>
          <w:rFonts w:ascii="Constantia" w:hAnsi="Constantia" w:cs="Palatino Linotype"/>
          <w:lang w:val="it-IT"/>
        </w:rPr>
        <w:t>creatività”</w:t>
      </w:r>
      <w:r w:rsidRPr="009E71D1">
        <w:rPr>
          <w:rFonts w:ascii="Constantia" w:hAnsi="Constantia" w:cs="Palatino Linotype"/>
          <w:spacing w:val="-1"/>
          <w:lang w:val="it-IT"/>
        </w:rPr>
        <w:t xml:space="preserve"> </w:t>
      </w:r>
      <w:r w:rsidRPr="009E71D1">
        <w:rPr>
          <w:rFonts w:ascii="Constantia" w:hAnsi="Constantia"/>
          <w:lang w:val="it-IT"/>
        </w:rPr>
        <w:t>conseguito</w:t>
      </w:r>
      <w:r w:rsidRPr="009E71D1">
        <w:rPr>
          <w:rFonts w:ascii="Constantia" w:hAnsi="Constantia"/>
          <w:spacing w:val="-4"/>
          <w:lang w:val="it-IT"/>
        </w:rPr>
        <w:t xml:space="preserve"> </w:t>
      </w:r>
      <w:r w:rsidRPr="009E71D1">
        <w:rPr>
          <w:rFonts w:ascii="Constantia" w:hAnsi="Constantia"/>
          <w:lang w:val="it-IT"/>
        </w:rPr>
        <w:t xml:space="preserve">il 21 febbraio 2007 presso </w:t>
      </w:r>
      <w:r w:rsidRPr="009E71D1">
        <w:rPr>
          <w:rFonts w:ascii="Constantia" w:hAnsi="Constantia" w:cs="Palatino Linotype"/>
          <w:lang w:val="it-IT"/>
        </w:rPr>
        <w:t>il Dipartimento di Economia</w:t>
      </w:r>
      <w:r w:rsidR="00563B7D" w:rsidRPr="009E71D1">
        <w:rPr>
          <w:rFonts w:ascii="Constantia" w:hAnsi="Constantia" w:cs="Palatino Linotype"/>
          <w:lang w:val="it-IT"/>
        </w:rPr>
        <w:t xml:space="preserve"> “</w:t>
      </w:r>
      <w:r w:rsidRPr="009E71D1">
        <w:rPr>
          <w:rFonts w:ascii="Constantia" w:hAnsi="Constantia" w:cs="Palatino Linotype"/>
          <w:lang w:val="it-IT"/>
        </w:rPr>
        <w:t>Cognetti de</w:t>
      </w:r>
      <w:r w:rsidRPr="009E71D1">
        <w:rPr>
          <w:rFonts w:ascii="Constantia" w:hAnsi="Constantia" w:cs="Palatino Linotype"/>
          <w:spacing w:val="-21"/>
          <w:lang w:val="it-IT"/>
        </w:rPr>
        <w:t xml:space="preserve"> </w:t>
      </w:r>
      <w:proofErr w:type="spellStart"/>
      <w:r w:rsidR="00563B7D" w:rsidRPr="009E71D1">
        <w:rPr>
          <w:rFonts w:ascii="Constantia" w:hAnsi="Constantia" w:cs="Palatino Linotype"/>
          <w:lang w:val="it-IT"/>
        </w:rPr>
        <w:t>Martiis</w:t>
      </w:r>
      <w:proofErr w:type="spellEnd"/>
      <w:r w:rsidR="00563B7D" w:rsidRPr="009E71D1">
        <w:rPr>
          <w:rFonts w:ascii="Constantia" w:hAnsi="Constantia" w:cs="Palatino Linotype"/>
          <w:lang w:val="it-IT"/>
        </w:rPr>
        <w:t xml:space="preserve">” </w:t>
      </w:r>
      <w:r w:rsidRPr="009E71D1">
        <w:rPr>
          <w:rFonts w:ascii="Constantia" w:hAnsi="Constantia"/>
          <w:lang w:val="it-IT"/>
        </w:rPr>
        <w:t>del</w:t>
      </w:r>
      <w:r w:rsidRPr="009E71D1">
        <w:rPr>
          <w:rFonts w:ascii="Constantia" w:hAnsi="Constantia" w:cs="Palatino Linotype"/>
          <w:lang w:val="it-IT"/>
        </w:rPr>
        <w:t>l’</w:t>
      </w:r>
      <w:r w:rsidRPr="009E71D1">
        <w:rPr>
          <w:rFonts w:ascii="Constantia" w:hAnsi="Constantia"/>
          <w:lang w:val="it-IT"/>
        </w:rPr>
        <w:t xml:space="preserve">Università di </w:t>
      </w:r>
      <w:r w:rsidRPr="009E71D1">
        <w:rPr>
          <w:rFonts w:ascii="Constantia" w:hAnsi="Constantia"/>
          <w:spacing w:val="-3"/>
          <w:lang w:val="it-IT"/>
        </w:rPr>
        <w:t xml:space="preserve">Torino </w:t>
      </w:r>
      <w:r w:rsidRPr="009E71D1">
        <w:rPr>
          <w:rFonts w:ascii="Constantia" w:hAnsi="Constantia"/>
          <w:lang w:val="it-IT"/>
        </w:rPr>
        <w:t xml:space="preserve">(con borsa di studio; iscritto al primo anno di corso del dottorato in data 20 ottobre 2003). </w:t>
      </w:r>
      <w:r w:rsidRPr="009E71D1">
        <w:rPr>
          <w:rFonts w:ascii="Constantia" w:hAnsi="Constantia"/>
          <w:spacing w:val="-3"/>
          <w:lang w:val="it-IT"/>
        </w:rPr>
        <w:t xml:space="preserve">Tutor: </w:t>
      </w:r>
      <w:r w:rsidRPr="009E71D1">
        <w:rPr>
          <w:rFonts w:ascii="Constantia" w:hAnsi="Constantia"/>
          <w:lang w:val="it-IT"/>
        </w:rPr>
        <w:t xml:space="preserve">Prof. Roberto </w:t>
      </w:r>
      <w:proofErr w:type="spellStart"/>
      <w:r w:rsidRPr="009E71D1">
        <w:rPr>
          <w:rFonts w:ascii="Constantia" w:hAnsi="Constantia"/>
          <w:lang w:val="it-IT"/>
        </w:rPr>
        <w:t>Marchionatti</w:t>
      </w:r>
      <w:proofErr w:type="spellEnd"/>
      <w:r w:rsidRPr="009E71D1">
        <w:rPr>
          <w:rFonts w:ascii="Constantia" w:hAnsi="Constantia"/>
          <w:lang w:val="it-IT"/>
        </w:rPr>
        <w:t xml:space="preserve">. </w:t>
      </w:r>
      <w:r w:rsidRPr="009E71D1">
        <w:rPr>
          <w:rFonts w:ascii="Constantia" w:hAnsi="Constantia"/>
          <w:spacing w:val="-5"/>
          <w:lang w:val="it-IT"/>
        </w:rPr>
        <w:t xml:space="preserve">Tesi </w:t>
      </w:r>
      <w:r w:rsidRPr="009E71D1">
        <w:rPr>
          <w:rFonts w:ascii="Constantia" w:hAnsi="Constantia" w:cs="Palatino Linotype"/>
          <w:lang w:val="it-IT"/>
        </w:rPr>
        <w:t xml:space="preserve">(monografia): “Il dono di Keynes per il sistema economico internazionale”. </w:t>
      </w:r>
      <w:r w:rsidRPr="009E71D1">
        <w:rPr>
          <w:rFonts w:ascii="Constantia" w:hAnsi="Constantia" w:cs="Palatino Linotype"/>
          <w:spacing w:val="-3"/>
          <w:lang w:val="it-IT"/>
        </w:rPr>
        <w:t xml:space="preserve">Votazione: </w:t>
      </w:r>
      <w:r w:rsidRPr="009E71D1">
        <w:rPr>
          <w:rFonts w:ascii="Constantia" w:hAnsi="Constantia"/>
          <w:lang w:val="it-IT"/>
        </w:rPr>
        <w:t>eccellente.</w:t>
      </w:r>
    </w:p>
    <w:p w14:paraId="0FE337B7" w14:textId="77777777" w:rsidR="00BF62A9" w:rsidRPr="009E71D1" w:rsidRDefault="00BF62A9" w:rsidP="00BF62A9">
      <w:pPr>
        <w:spacing w:before="13"/>
        <w:ind w:right="49"/>
        <w:jc w:val="both"/>
        <w:rPr>
          <w:rFonts w:ascii="Constantia" w:eastAsia="Palatino Linotype" w:hAnsi="Constantia" w:cs="Palatino Linotype"/>
          <w:sz w:val="21"/>
          <w:szCs w:val="21"/>
          <w:lang w:val="it-IT"/>
        </w:rPr>
      </w:pPr>
    </w:p>
    <w:p w14:paraId="1ADD1FFB" w14:textId="77777777" w:rsidR="00BF62A9" w:rsidRPr="009E71D1" w:rsidRDefault="00BF62A9" w:rsidP="00BF62A9">
      <w:pPr>
        <w:pStyle w:val="Corpotesto"/>
        <w:ind w:right="49"/>
        <w:jc w:val="both"/>
        <w:rPr>
          <w:rFonts w:ascii="Constantia" w:hAnsi="Constantia"/>
          <w:lang w:val="it-IT"/>
        </w:rPr>
      </w:pPr>
      <w:proofErr w:type="spellStart"/>
      <w:r w:rsidRPr="009E71D1">
        <w:rPr>
          <w:rFonts w:ascii="Constantia" w:hAnsi="Constantia"/>
          <w:lang w:val="it-IT"/>
        </w:rPr>
        <w:t>Visiting</w:t>
      </w:r>
      <w:proofErr w:type="spellEnd"/>
      <w:r w:rsidRPr="009E71D1">
        <w:rPr>
          <w:rFonts w:ascii="Constantia" w:hAnsi="Constantia"/>
          <w:lang w:val="it-IT"/>
        </w:rPr>
        <w:t xml:space="preserve"> </w:t>
      </w:r>
      <w:proofErr w:type="spellStart"/>
      <w:r w:rsidRPr="009E71D1">
        <w:rPr>
          <w:rFonts w:ascii="Constantia" w:hAnsi="Constantia"/>
          <w:lang w:val="it-IT"/>
        </w:rPr>
        <w:t>PhD</w:t>
      </w:r>
      <w:proofErr w:type="spellEnd"/>
      <w:r w:rsidRPr="009E71D1">
        <w:rPr>
          <w:rFonts w:ascii="Constantia" w:hAnsi="Constantia"/>
          <w:lang w:val="it-IT"/>
        </w:rPr>
        <w:t xml:space="preserve"> </w:t>
      </w:r>
      <w:proofErr w:type="spellStart"/>
      <w:r w:rsidRPr="009E71D1">
        <w:rPr>
          <w:rFonts w:ascii="Constantia" w:hAnsi="Constantia"/>
          <w:lang w:val="it-IT"/>
        </w:rPr>
        <w:t>student</w:t>
      </w:r>
      <w:proofErr w:type="spellEnd"/>
      <w:r w:rsidRPr="009E71D1">
        <w:rPr>
          <w:rFonts w:ascii="Constantia" w:hAnsi="Constantia"/>
          <w:lang w:val="it-IT"/>
        </w:rPr>
        <w:t xml:space="preserve"> presso </w:t>
      </w:r>
      <w:r w:rsidRPr="009E71D1">
        <w:rPr>
          <w:rFonts w:ascii="Constantia" w:hAnsi="Constantia" w:cs="Palatino Linotype"/>
          <w:lang w:val="it-IT"/>
        </w:rPr>
        <w:t>l’</w:t>
      </w:r>
      <w:proofErr w:type="spellStart"/>
      <w:r w:rsidRPr="009E71D1">
        <w:rPr>
          <w:rFonts w:ascii="Constantia" w:hAnsi="Constantia" w:cs="Palatino Linotype"/>
          <w:lang w:val="it-IT"/>
        </w:rPr>
        <w:t>Université</w:t>
      </w:r>
      <w:proofErr w:type="spellEnd"/>
      <w:r w:rsidRPr="009E71D1">
        <w:rPr>
          <w:rFonts w:ascii="Constantia" w:hAnsi="Constantia" w:cs="Palatino Linotype"/>
          <w:lang w:val="it-IT"/>
        </w:rPr>
        <w:t xml:space="preserve"> </w:t>
      </w:r>
      <w:proofErr w:type="spellStart"/>
      <w:r w:rsidRPr="009E71D1">
        <w:rPr>
          <w:rFonts w:ascii="Constantia" w:hAnsi="Constantia" w:cs="Palatino Linotype"/>
          <w:lang w:val="it-IT"/>
        </w:rPr>
        <w:t>du</w:t>
      </w:r>
      <w:proofErr w:type="spellEnd"/>
      <w:r w:rsidRPr="009E71D1">
        <w:rPr>
          <w:rFonts w:ascii="Constantia" w:hAnsi="Constantia" w:cs="Palatino Linotype"/>
          <w:lang w:val="it-IT"/>
        </w:rPr>
        <w:t xml:space="preserve"> Québec à Montréal (UQAM), marzo</w:t>
      </w:r>
      <w:r w:rsidRPr="009E71D1">
        <w:rPr>
          <w:rFonts w:ascii="Constantia" w:hAnsi="Constantia" w:cs="Palatino Linotype"/>
          <w:spacing w:val="-31"/>
          <w:lang w:val="it-IT"/>
        </w:rPr>
        <w:t xml:space="preserve"> </w:t>
      </w:r>
      <w:r w:rsidRPr="009E71D1">
        <w:rPr>
          <w:rFonts w:ascii="Constantia" w:hAnsi="Constantia" w:cs="Palatino Linotype"/>
          <w:lang w:val="it-IT"/>
        </w:rPr>
        <w:t xml:space="preserve">– </w:t>
      </w:r>
      <w:r w:rsidR="0073401C">
        <w:rPr>
          <w:rFonts w:ascii="Constantia" w:hAnsi="Constantia"/>
          <w:lang w:val="it-IT"/>
        </w:rPr>
        <w:t>giugno</w:t>
      </w:r>
      <w:r w:rsidRPr="009E71D1">
        <w:rPr>
          <w:rFonts w:ascii="Constantia" w:hAnsi="Constantia"/>
          <w:lang w:val="it-IT"/>
        </w:rPr>
        <w:t xml:space="preserve"> 2006. Supervisor: Gilles</w:t>
      </w:r>
      <w:r w:rsidRPr="009E71D1">
        <w:rPr>
          <w:rFonts w:ascii="Constantia" w:hAnsi="Constantia"/>
          <w:spacing w:val="1"/>
          <w:lang w:val="it-IT"/>
        </w:rPr>
        <w:t xml:space="preserve"> </w:t>
      </w:r>
      <w:proofErr w:type="spellStart"/>
      <w:r w:rsidRPr="009E71D1">
        <w:rPr>
          <w:rFonts w:ascii="Constantia" w:hAnsi="Constantia"/>
          <w:spacing w:val="-3"/>
          <w:lang w:val="it-IT"/>
        </w:rPr>
        <w:t>Dostaler</w:t>
      </w:r>
      <w:proofErr w:type="spellEnd"/>
      <w:r w:rsidRPr="009E71D1">
        <w:rPr>
          <w:rFonts w:ascii="Constantia" w:hAnsi="Constantia"/>
          <w:spacing w:val="-3"/>
          <w:lang w:val="it-IT"/>
        </w:rPr>
        <w:t>.</w:t>
      </w:r>
    </w:p>
    <w:p w14:paraId="30209203" w14:textId="77777777" w:rsidR="00BF62A9" w:rsidRPr="009E71D1" w:rsidRDefault="00BF62A9" w:rsidP="00BF62A9">
      <w:pPr>
        <w:spacing w:before="2"/>
        <w:ind w:right="49"/>
        <w:jc w:val="both"/>
        <w:rPr>
          <w:rFonts w:ascii="Constantia" w:eastAsia="Palatino Linotype" w:hAnsi="Constantia" w:cs="Palatino Linotype"/>
          <w:sz w:val="21"/>
          <w:szCs w:val="21"/>
          <w:lang w:val="it-IT"/>
        </w:rPr>
      </w:pPr>
    </w:p>
    <w:p w14:paraId="6C8E4EE9" w14:textId="77777777" w:rsidR="00BF62A9" w:rsidRPr="009E71D1" w:rsidRDefault="00BF62A9" w:rsidP="00BF62A9">
      <w:pPr>
        <w:ind w:left="1733" w:right="49"/>
        <w:jc w:val="both"/>
        <w:rPr>
          <w:rFonts w:ascii="Constantia" w:eastAsia="Palatino Linotype" w:hAnsi="Constantia" w:cs="Palatino Linotype"/>
          <w:sz w:val="21"/>
          <w:szCs w:val="21"/>
          <w:lang w:val="it-IT"/>
        </w:rPr>
      </w:pPr>
      <w:r w:rsidRPr="009E71D1">
        <w:rPr>
          <w:rFonts w:ascii="Constantia" w:eastAsia="Palatino Linotype" w:hAnsi="Constantia" w:cs="Palatino Linotype"/>
          <w:sz w:val="21"/>
          <w:szCs w:val="21"/>
          <w:lang w:val="it-IT"/>
        </w:rPr>
        <w:t xml:space="preserve">Diploma di “Master in </w:t>
      </w:r>
      <w:proofErr w:type="spellStart"/>
      <w:r w:rsidRPr="009E71D1">
        <w:rPr>
          <w:rFonts w:ascii="Constantia" w:eastAsia="Palatino Linotype" w:hAnsi="Constantia" w:cs="Palatino Linotype"/>
          <w:sz w:val="21"/>
          <w:szCs w:val="21"/>
          <w:lang w:val="it-IT"/>
        </w:rPr>
        <w:t>Economics</w:t>
      </w:r>
      <w:proofErr w:type="spellEnd"/>
      <w:r w:rsidRPr="009E71D1">
        <w:rPr>
          <w:rFonts w:ascii="Constantia" w:eastAsia="Palatino Linotype" w:hAnsi="Constantia" w:cs="Palatino Linotype"/>
          <w:sz w:val="21"/>
          <w:szCs w:val="21"/>
          <w:lang w:val="it-IT"/>
        </w:rPr>
        <w:t>”</w:t>
      </w:r>
      <w:r w:rsidRPr="009E71D1">
        <w:rPr>
          <w:rFonts w:ascii="Constantia" w:eastAsia="Palatino Linotype" w:hAnsi="Constantia" w:cs="Palatino Linotype"/>
          <w:spacing w:val="-11"/>
          <w:sz w:val="21"/>
          <w:szCs w:val="21"/>
          <w:lang w:val="it-IT"/>
        </w:rPr>
        <w:t xml:space="preserve"> </w:t>
      </w:r>
      <w:r w:rsidRPr="009E71D1">
        <w:rPr>
          <w:rFonts w:ascii="Constantia" w:eastAsia="Palatino Linotype" w:hAnsi="Constantia" w:cs="Palatino Linotype"/>
          <w:sz w:val="21"/>
          <w:szCs w:val="21"/>
          <w:lang w:val="it-IT"/>
        </w:rPr>
        <w:t>conseguito</w:t>
      </w:r>
      <w:r w:rsidRPr="009E71D1">
        <w:rPr>
          <w:rFonts w:ascii="Constantia" w:eastAsia="Palatino Linotype" w:hAnsi="Constantia" w:cs="Palatino Linotype"/>
          <w:spacing w:val="-4"/>
          <w:sz w:val="21"/>
          <w:szCs w:val="21"/>
          <w:lang w:val="it-IT"/>
        </w:rPr>
        <w:t xml:space="preserve"> </w:t>
      </w:r>
      <w:r w:rsidRPr="009E71D1">
        <w:rPr>
          <w:rFonts w:ascii="Constantia" w:eastAsia="Palatino Linotype" w:hAnsi="Constantia" w:cs="Palatino Linotype"/>
          <w:sz w:val="21"/>
          <w:szCs w:val="21"/>
          <w:lang w:val="it-IT"/>
        </w:rPr>
        <w:t>il</w:t>
      </w:r>
      <w:r w:rsidRPr="009E71D1">
        <w:rPr>
          <w:rFonts w:ascii="Constantia" w:eastAsia="Palatino Linotype" w:hAnsi="Constantia" w:cs="Palatino Linotype"/>
          <w:spacing w:val="-3"/>
          <w:sz w:val="21"/>
          <w:szCs w:val="21"/>
          <w:lang w:val="it-IT"/>
        </w:rPr>
        <w:t xml:space="preserve"> </w:t>
      </w:r>
      <w:r w:rsidRPr="009E71D1">
        <w:rPr>
          <w:rFonts w:ascii="Constantia" w:eastAsia="Palatino Linotype" w:hAnsi="Constantia" w:cs="Palatino Linotype"/>
          <w:sz w:val="21"/>
          <w:szCs w:val="21"/>
          <w:lang w:val="it-IT"/>
        </w:rPr>
        <w:t>2</w:t>
      </w:r>
      <w:r w:rsidRPr="009E71D1">
        <w:rPr>
          <w:rFonts w:ascii="Constantia" w:eastAsia="Palatino Linotype" w:hAnsi="Constantia" w:cs="Palatino Linotype"/>
          <w:spacing w:val="-4"/>
          <w:sz w:val="21"/>
          <w:szCs w:val="21"/>
          <w:lang w:val="it-IT"/>
        </w:rPr>
        <w:t xml:space="preserve"> </w:t>
      </w:r>
      <w:r w:rsidRPr="009E71D1">
        <w:rPr>
          <w:rFonts w:ascii="Constantia" w:eastAsia="Palatino Linotype" w:hAnsi="Constantia" w:cs="Palatino Linotype"/>
          <w:sz w:val="21"/>
          <w:szCs w:val="21"/>
          <w:lang w:val="it-IT"/>
        </w:rPr>
        <w:t>luglio</w:t>
      </w:r>
      <w:r w:rsidRPr="009E71D1">
        <w:rPr>
          <w:rFonts w:ascii="Constantia" w:eastAsia="Palatino Linotype" w:hAnsi="Constantia" w:cs="Palatino Linotype"/>
          <w:spacing w:val="-2"/>
          <w:sz w:val="21"/>
          <w:szCs w:val="21"/>
          <w:lang w:val="it-IT"/>
        </w:rPr>
        <w:t xml:space="preserve"> </w:t>
      </w:r>
      <w:r w:rsidRPr="009E71D1">
        <w:rPr>
          <w:rFonts w:ascii="Constantia" w:eastAsia="Palatino Linotype" w:hAnsi="Constantia" w:cs="Palatino Linotype"/>
          <w:sz w:val="21"/>
          <w:szCs w:val="21"/>
          <w:lang w:val="it-IT"/>
        </w:rPr>
        <w:t>2002</w:t>
      </w:r>
      <w:r w:rsidRPr="009E71D1">
        <w:rPr>
          <w:rFonts w:ascii="Constantia" w:eastAsia="Palatino Linotype" w:hAnsi="Constantia" w:cs="Palatino Linotype"/>
          <w:spacing w:val="-2"/>
          <w:sz w:val="21"/>
          <w:szCs w:val="21"/>
          <w:lang w:val="it-IT"/>
        </w:rPr>
        <w:t xml:space="preserve"> </w:t>
      </w:r>
      <w:r w:rsidRPr="009E71D1">
        <w:rPr>
          <w:rFonts w:ascii="Constantia" w:eastAsia="Palatino Linotype" w:hAnsi="Constantia" w:cs="Palatino Linotype"/>
          <w:sz w:val="21"/>
          <w:szCs w:val="21"/>
          <w:lang w:val="it-IT"/>
        </w:rPr>
        <w:t>presso</w:t>
      </w:r>
      <w:r w:rsidRPr="009E71D1">
        <w:rPr>
          <w:rFonts w:ascii="Constantia" w:eastAsia="Palatino Linotype" w:hAnsi="Constantia" w:cs="Palatino Linotype"/>
          <w:spacing w:val="-2"/>
          <w:sz w:val="21"/>
          <w:szCs w:val="21"/>
          <w:lang w:val="it-IT"/>
        </w:rPr>
        <w:t xml:space="preserve"> </w:t>
      </w:r>
      <w:r w:rsidRPr="009E71D1">
        <w:rPr>
          <w:rFonts w:ascii="Constantia" w:eastAsia="Palatino Linotype" w:hAnsi="Constantia" w:cs="Palatino Linotype"/>
          <w:sz w:val="21"/>
          <w:szCs w:val="21"/>
          <w:lang w:val="it-IT"/>
        </w:rPr>
        <w:t>il</w:t>
      </w:r>
      <w:r w:rsidRPr="009E71D1">
        <w:rPr>
          <w:rFonts w:ascii="Constantia" w:eastAsia="Palatino Linotype" w:hAnsi="Constantia" w:cs="Palatino Linotype"/>
          <w:spacing w:val="-2"/>
          <w:sz w:val="21"/>
          <w:szCs w:val="21"/>
          <w:lang w:val="it-IT"/>
        </w:rPr>
        <w:t xml:space="preserve"> </w:t>
      </w:r>
      <w:proofErr w:type="spellStart"/>
      <w:r w:rsidRPr="009E71D1">
        <w:rPr>
          <w:rFonts w:ascii="Constantia" w:eastAsia="Palatino Linotype" w:hAnsi="Constantia" w:cs="Palatino Linotype"/>
          <w:sz w:val="21"/>
          <w:szCs w:val="21"/>
          <w:lang w:val="it-IT"/>
        </w:rPr>
        <w:t>Coripe</w:t>
      </w:r>
      <w:proofErr w:type="spellEnd"/>
      <w:r w:rsidRPr="009E71D1">
        <w:rPr>
          <w:rFonts w:ascii="Constantia" w:eastAsia="Palatino Linotype" w:hAnsi="Constantia" w:cs="Palatino Linotype"/>
          <w:sz w:val="21"/>
          <w:szCs w:val="21"/>
          <w:lang w:val="it-IT"/>
        </w:rPr>
        <w:t xml:space="preserve"> Piemonte (con borsa di studio). Lingua:</w:t>
      </w:r>
      <w:r w:rsidRPr="009E71D1">
        <w:rPr>
          <w:rFonts w:ascii="Constantia" w:eastAsia="Palatino Linotype" w:hAnsi="Constantia" w:cs="Palatino Linotype"/>
          <w:spacing w:val="-12"/>
          <w:sz w:val="21"/>
          <w:szCs w:val="21"/>
          <w:lang w:val="it-IT"/>
        </w:rPr>
        <w:t xml:space="preserve"> </w:t>
      </w:r>
      <w:r w:rsidRPr="009E71D1">
        <w:rPr>
          <w:rFonts w:ascii="Constantia" w:eastAsia="Palatino Linotype" w:hAnsi="Constantia" w:cs="Palatino Linotype"/>
          <w:sz w:val="21"/>
          <w:szCs w:val="21"/>
          <w:lang w:val="it-IT"/>
        </w:rPr>
        <w:t>inglese.</w:t>
      </w:r>
    </w:p>
    <w:p w14:paraId="2A7627F9" w14:textId="77777777" w:rsidR="00BF62A9" w:rsidRPr="009E71D1" w:rsidRDefault="00BF62A9" w:rsidP="00BF62A9">
      <w:pPr>
        <w:spacing w:before="13"/>
        <w:ind w:right="49"/>
        <w:jc w:val="both"/>
        <w:rPr>
          <w:rFonts w:ascii="Constantia" w:eastAsia="Palatino Linotype" w:hAnsi="Constantia" w:cs="Palatino Linotype"/>
          <w:sz w:val="21"/>
          <w:szCs w:val="21"/>
          <w:lang w:val="it-IT"/>
        </w:rPr>
      </w:pPr>
    </w:p>
    <w:p w14:paraId="11E84185" w14:textId="77777777" w:rsidR="00BF62A9" w:rsidRPr="009E71D1" w:rsidRDefault="00BF62A9" w:rsidP="00BF62A9">
      <w:pPr>
        <w:pStyle w:val="Corpotesto"/>
        <w:ind w:right="49"/>
        <w:jc w:val="both"/>
        <w:rPr>
          <w:rFonts w:ascii="Constantia" w:hAnsi="Constantia"/>
          <w:lang w:val="it-IT"/>
        </w:rPr>
      </w:pPr>
      <w:r w:rsidRPr="009E71D1">
        <w:rPr>
          <w:rFonts w:ascii="Constantia" w:hAnsi="Constantia"/>
          <w:lang w:val="it-IT"/>
        </w:rPr>
        <w:t>Diploma di Laurea (quadriennale)</w:t>
      </w:r>
      <w:r w:rsidRPr="009E71D1">
        <w:rPr>
          <w:rFonts w:ascii="Constantia" w:hAnsi="Constantia"/>
          <w:spacing w:val="-3"/>
          <w:lang w:val="it-IT"/>
        </w:rPr>
        <w:t xml:space="preserve"> </w:t>
      </w:r>
      <w:r w:rsidRPr="009E71D1">
        <w:rPr>
          <w:rFonts w:ascii="Constantia" w:hAnsi="Constantia"/>
          <w:lang w:val="it-IT"/>
        </w:rPr>
        <w:t>in</w:t>
      </w:r>
      <w:r w:rsidRPr="009E71D1">
        <w:rPr>
          <w:rFonts w:ascii="Constantia" w:hAnsi="Constantia"/>
          <w:spacing w:val="-2"/>
          <w:lang w:val="it-IT"/>
        </w:rPr>
        <w:t xml:space="preserve"> </w:t>
      </w:r>
      <w:r w:rsidRPr="009E71D1">
        <w:rPr>
          <w:rFonts w:ascii="Constantia" w:hAnsi="Constantia"/>
          <w:lang w:val="it-IT"/>
        </w:rPr>
        <w:t>Scienze</w:t>
      </w:r>
      <w:r w:rsidRPr="009E71D1">
        <w:rPr>
          <w:rFonts w:ascii="Constantia" w:hAnsi="Constantia"/>
          <w:spacing w:val="-5"/>
          <w:lang w:val="it-IT"/>
        </w:rPr>
        <w:t xml:space="preserve"> </w:t>
      </w:r>
      <w:r w:rsidRPr="009E71D1">
        <w:rPr>
          <w:rFonts w:ascii="Constantia" w:hAnsi="Constantia"/>
          <w:lang w:val="it-IT"/>
        </w:rPr>
        <w:t>Politiche</w:t>
      </w:r>
      <w:r w:rsidRPr="009E71D1">
        <w:rPr>
          <w:rFonts w:ascii="Constantia" w:hAnsi="Constantia"/>
          <w:spacing w:val="-2"/>
          <w:lang w:val="it-IT"/>
        </w:rPr>
        <w:t xml:space="preserve"> </w:t>
      </w:r>
      <w:r w:rsidRPr="009E71D1">
        <w:rPr>
          <w:rFonts w:ascii="Constantia" w:hAnsi="Constantia"/>
          <w:lang w:val="it-IT"/>
        </w:rPr>
        <w:t>conseguito</w:t>
      </w:r>
      <w:r w:rsidRPr="009E71D1">
        <w:rPr>
          <w:rFonts w:ascii="Constantia" w:hAnsi="Constantia"/>
          <w:spacing w:val="-2"/>
          <w:lang w:val="it-IT"/>
        </w:rPr>
        <w:t xml:space="preserve"> </w:t>
      </w:r>
      <w:r w:rsidRPr="009E71D1">
        <w:rPr>
          <w:rFonts w:ascii="Constantia" w:hAnsi="Constantia"/>
          <w:lang w:val="it-IT"/>
        </w:rPr>
        <w:t>il</w:t>
      </w:r>
      <w:r w:rsidRPr="009E71D1">
        <w:rPr>
          <w:rFonts w:ascii="Constantia" w:hAnsi="Constantia"/>
          <w:spacing w:val="-2"/>
          <w:lang w:val="it-IT"/>
        </w:rPr>
        <w:t xml:space="preserve"> </w:t>
      </w:r>
      <w:r w:rsidRPr="009E71D1">
        <w:rPr>
          <w:rFonts w:ascii="Constantia" w:hAnsi="Constantia"/>
          <w:lang w:val="it-IT"/>
        </w:rPr>
        <w:t>10</w:t>
      </w:r>
      <w:r w:rsidRPr="009E71D1">
        <w:rPr>
          <w:rFonts w:ascii="Constantia" w:hAnsi="Constantia"/>
          <w:spacing w:val="-5"/>
          <w:lang w:val="it-IT"/>
        </w:rPr>
        <w:t xml:space="preserve"> </w:t>
      </w:r>
      <w:r w:rsidRPr="009E71D1">
        <w:rPr>
          <w:rFonts w:ascii="Constantia" w:hAnsi="Constantia"/>
          <w:lang w:val="it-IT"/>
        </w:rPr>
        <w:t>luglio</w:t>
      </w:r>
      <w:r w:rsidRPr="009E71D1">
        <w:rPr>
          <w:rFonts w:ascii="Constantia" w:hAnsi="Constantia"/>
          <w:spacing w:val="-5"/>
          <w:lang w:val="it-IT"/>
        </w:rPr>
        <w:t xml:space="preserve"> </w:t>
      </w:r>
      <w:r w:rsidRPr="009E71D1">
        <w:rPr>
          <w:rFonts w:ascii="Constantia" w:hAnsi="Constantia"/>
          <w:lang w:val="it-IT"/>
        </w:rPr>
        <w:t xml:space="preserve">2001 </w:t>
      </w:r>
      <w:r w:rsidRPr="009E71D1">
        <w:rPr>
          <w:rFonts w:ascii="Constantia" w:hAnsi="Constantia" w:cs="Palatino Linotype"/>
          <w:lang w:val="it-IT"/>
        </w:rPr>
        <w:t xml:space="preserve">presso l’Università di </w:t>
      </w:r>
      <w:r w:rsidRPr="009E71D1">
        <w:rPr>
          <w:rFonts w:ascii="Constantia" w:hAnsi="Constantia" w:cs="Palatino Linotype"/>
          <w:spacing w:val="-4"/>
          <w:lang w:val="it-IT"/>
        </w:rPr>
        <w:t xml:space="preserve">Torino. Tesi: </w:t>
      </w:r>
      <w:r w:rsidRPr="009E71D1">
        <w:rPr>
          <w:rFonts w:ascii="Constantia" w:hAnsi="Constantia" w:cs="Palatino Linotype"/>
          <w:spacing w:val="-5"/>
          <w:lang w:val="it-IT"/>
        </w:rPr>
        <w:t xml:space="preserve">“Aspetti </w:t>
      </w:r>
      <w:r w:rsidRPr="009E71D1">
        <w:rPr>
          <w:rFonts w:ascii="Constantia" w:hAnsi="Constantia" w:cs="Palatino Linotype"/>
          <w:lang w:val="it-IT"/>
        </w:rPr>
        <w:t xml:space="preserve">economici e politologici </w:t>
      </w:r>
      <w:r w:rsidRPr="009E71D1">
        <w:rPr>
          <w:rFonts w:ascii="Constantia" w:hAnsi="Constantia" w:cs="Palatino Linotype"/>
          <w:spacing w:val="-3"/>
          <w:lang w:val="it-IT"/>
        </w:rPr>
        <w:t xml:space="preserve">dell’attività </w:t>
      </w:r>
      <w:r w:rsidRPr="009E71D1">
        <w:rPr>
          <w:rFonts w:ascii="Constantia" w:hAnsi="Constantia" w:cs="Palatino Linotype"/>
          <w:lang w:val="it-IT"/>
        </w:rPr>
        <w:t xml:space="preserve">di lobbying: </w:t>
      </w:r>
      <w:r w:rsidRPr="009E71D1">
        <w:rPr>
          <w:rFonts w:ascii="Constantia" w:hAnsi="Constantia" w:cs="Palatino Linotype"/>
          <w:spacing w:val="-3"/>
          <w:lang w:val="it-IT"/>
        </w:rPr>
        <w:t xml:space="preserve">un’analisi </w:t>
      </w:r>
      <w:r w:rsidRPr="009E71D1">
        <w:rPr>
          <w:rFonts w:ascii="Constantia" w:hAnsi="Constantia" w:cs="Palatino Linotype"/>
          <w:lang w:val="it-IT"/>
        </w:rPr>
        <w:t xml:space="preserve">teorica ed empirica”. Votazione: 110/110 </w:t>
      </w:r>
      <w:proofErr w:type="spellStart"/>
      <w:r w:rsidRPr="009E71D1">
        <w:rPr>
          <w:rFonts w:ascii="Constantia" w:hAnsi="Constantia" w:cs="Palatino Linotype"/>
          <w:lang w:val="it-IT"/>
        </w:rPr>
        <w:t>cum</w:t>
      </w:r>
      <w:proofErr w:type="spellEnd"/>
      <w:r w:rsidRPr="009E71D1">
        <w:rPr>
          <w:rFonts w:ascii="Constantia" w:hAnsi="Constantia" w:cs="Palatino Linotype"/>
          <w:lang w:val="it-IT"/>
        </w:rPr>
        <w:t xml:space="preserve"> laude. Relatore: </w:t>
      </w:r>
      <w:r w:rsidRPr="009E71D1">
        <w:rPr>
          <w:rFonts w:ascii="Constantia" w:hAnsi="Constantia"/>
          <w:lang w:val="it-IT"/>
        </w:rPr>
        <w:t>Prof. Roberto</w:t>
      </w:r>
      <w:r w:rsidRPr="009E71D1">
        <w:rPr>
          <w:rFonts w:ascii="Constantia" w:hAnsi="Constantia"/>
          <w:spacing w:val="-7"/>
          <w:lang w:val="it-IT"/>
        </w:rPr>
        <w:t xml:space="preserve"> </w:t>
      </w:r>
      <w:r w:rsidRPr="009E71D1">
        <w:rPr>
          <w:rFonts w:ascii="Constantia" w:hAnsi="Constantia"/>
          <w:lang w:val="it-IT"/>
        </w:rPr>
        <w:t>Panizza.</w:t>
      </w:r>
    </w:p>
    <w:p w14:paraId="1626386D" w14:textId="77777777" w:rsidR="00BF62A9" w:rsidRPr="009E71D1" w:rsidRDefault="00BF62A9" w:rsidP="00BF62A9">
      <w:pPr>
        <w:spacing w:before="13"/>
        <w:ind w:right="49"/>
        <w:jc w:val="both"/>
        <w:rPr>
          <w:rFonts w:ascii="Constantia" w:eastAsia="Palatino Linotype" w:hAnsi="Constantia" w:cs="Palatino Linotype"/>
          <w:sz w:val="21"/>
          <w:szCs w:val="21"/>
          <w:lang w:val="it-IT"/>
        </w:rPr>
      </w:pPr>
    </w:p>
    <w:p w14:paraId="534F6E69" w14:textId="77777777" w:rsidR="00BF62A9" w:rsidRPr="009E71D1" w:rsidRDefault="00BF62A9" w:rsidP="00BF62A9">
      <w:pPr>
        <w:pStyle w:val="Corpotesto"/>
        <w:ind w:right="49"/>
        <w:jc w:val="both"/>
        <w:rPr>
          <w:rFonts w:ascii="Constantia" w:hAnsi="Constantia"/>
          <w:lang w:val="it-IT"/>
        </w:rPr>
      </w:pPr>
      <w:r w:rsidRPr="009E71D1">
        <w:rPr>
          <w:rFonts w:ascii="Constantia" w:hAnsi="Constantia"/>
          <w:lang w:val="it-IT"/>
        </w:rPr>
        <w:t xml:space="preserve">Programma Erasmus </w:t>
      </w:r>
      <w:r w:rsidRPr="009E71D1">
        <w:rPr>
          <w:rFonts w:ascii="Constantia" w:hAnsi="Constantia" w:cs="Palatino Linotype"/>
          <w:spacing w:val="-3"/>
          <w:lang w:val="it-IT"/>
        </w:rPr>
        <w:t>nell’</w:t>
      </w:r>
      <w:proofErr w:type="spellStart"/>
      <w:r w:rsidRPr="009E71D1">
        <w:rPr>
          <w:rFonts w:ascii="Constantia" w:hAnsi="Constantia" w:cs="Palatino Linotype"/>
          <w:spacing w:val="-3"/>
          <w:lang w:val="it-IT"/>
        </w:rPr>
        <w:t>a.a</w:t>
      </w:r>
      <w:proofErr w:type="spellEnd"/>
      <w:r w:rsidRPr="009E71D1">
        <w:rPr>
          <w:rFonts w:ascii="Constantia" w:hAnsi="Constantia" w:cs="Palatino Linotype"/>
          <w:spacing w:val="-3"/>
          <w:lang w:val="it-IT"/>
        </w:rPr>
        <w:t xml:space="preserve">. </w:t>
      </w:r>
      <w:r w:rsidRPr="009E71D1">
        <w:rPr>
          <w:rFonts w:ascii="Constantia" w:hAnsi="Constantia" w:cs="Palatino Linotype"/>
          <w:lang w:val="it-IT"/>
        </w:rPr>
        <w:t>1999</w:t>
      </w:r>
      <w:r w:rsidRPr="009E71D1">
        <w:rPr>
          <w:rFonts w:ascii="Constantia" w:hAnsi="Constantia"/>
          <w:lang w:val="it-IT"/>
        </w:rPr>
        <w:t>-</w:t>
      </w:r>
      <w:r w:rsidRPr="009E71D1">
        <w:rPr>
          <w:rFonts w:ascii="Constantia" w:hAnsi="Constantia" w:cs="Palatino Linotype"/>
          <w:lang w:val="it-IT"/>
        </w:rPr>
        <w:t>2000 presso l’“</w:t>
      </w:r>
      <w:proofErr w:type="spellStart"/>
      <w:r w:rsidRPr="009E71D1">
        <w:rPr>
          <w:rFonts w:ascii="Constantia" w:hAnsi="Constantia" w:cs="Palatino Linotype"/>
          <w:lang w:val="it-IT"/>
        </w:rPr>
        <w:t>Université</w:t>
      </w:r>
      <w:proofErr w:type="spellEnd"/>
      <w:r w:rsidRPr="009E71D1">
        <w:rPr>
          <w:rFonts w:ascii="Constantia" w:hAnsi="Constantia" w:cs="Palatino Linotype"/>
          <w:lang w:val="it-IT"/>
        </w:rPr>
        <w:t xml:space="preserve"> Libre de Bruxelles” (10 mesi; con </w:t>
      </w:r>
      <w:r w:rsidRPr="009E71D1">
        <w:rPr>
          <w:rFonts w:ascii="Constantia" w:hAnsi="Constantia"/>
          <w:lang w:val="it-IT"/>
        </w:rPr>
        <w:t>borsa di studio). Lingua:</w:t>
      </w:r>
      <w:r w:rsidRPr="009E71D1">
        <w:rPr>
          <w:rFonts w:ascii="Constantia" w:hAnsi="Constantia"/>
          <w:spacing w:val="-6"/>
          <w:lang w:val="it-IT"/>
        </w:rPr>
        <w:t xml:space="preserve"> </w:t>
      </w:r>
      <w:r w:rsidRPr="009E71D1">
        <w:rPr>
          <w:rFonts w:ascii="Constantia" w:hAnsi="Constantia"/>
          <w:lang w:val="it-IT"/>
        </w:rPr>
        <w:t>francese.</w:t>
      </w:r>
    </w:p>
    <w:p w14:paraId="294B908E" w14:textId="77777777" w:rsidR="00BF62A9" w:rsidRPr="009E71D1" w:rsidRDefault="00BF62A9" w:rsidP="00BF62A9">
      <w:pPr>
        <w:spacing w:before="13"/>
        <w:ind w:right="49"/>
        <w:jc w:val="both"/>
        <w:rPr>
          <w:rFonts w:ascii="Constantia" w:eastAsia="Palatino Linotype" w:hAnsi="Constantia" w:cs="Palatino Linotype"/>
          <w:sz w:val="21"/>
          <w:szCs w:val="21"/>
          <w:lang w:val="it-IT"/>
        </w:rPr>
      </w:pPr>
    </w:p>
    <w:p w14:paraId="52F56C54" w14:textId="77777777" w:rsidR="00BF62A9" w:rsidRPr="0073401C" w:rsidRDefault="00BF62A9" w:rsidP="00BF62A9">
      <w:pPr>
        <w:ind w:left="1733" w:right="49"/>
        <w:jc w:val="both"/>
        <w:rPr>
          <w:rFonts w:ascii="Constantia" w:eastAsia="Palatino Linotype" w:hAnsi="Constantia" w:cs="Palatino Linotype"/>
          <w:sz w:val="21"/>
          <w:szCs w:val="21"/>
          <w:lang w:val="en-GB"/>
        </w:rPr>
      </w:pPr>
      <w:r w:rsidRPr="009E71D1">
        <w:rPr>
          <w:rFonts w:ascii="Constantia" w:eastAsia="Palatino Linotype" w:hAnsi="Constantia" w:cs="Palatino Linotype"/>
          <w:sz w:val="21"/>
          <w:szCs w:val="21"/>
          <w:lang w:val="it-IT"/>
        </w:rPr>
        <w:t>Diploma di maturità scientifica sperimentale conseguito nel luglio 1996 presso</w:t>
      </w:r>
      <w:r w:rsidRPr="009E71D1">
        <w:rPr>
          <w:rFonts w:ascii="Constantia" w:eastAsia="Palatino Linotype" w:hAnsi="Constantia" w:cs="Palatino Linotype"/>
          <w:spacing w:val="-34"/>
          <w:sz w:val="21"/>
          <w:szCs w:val="21"/>
          <w:lang w:val="it-IT"/>
        </w:rPr>
        <w:t xml:space="preserve"> </w:t>
      </w:r>
      <w:r w:rsidRPr="009E71D1">
        <w:rPr>
          <w:rFonts w:ascii="Constantia" w:eastAsia="Palatino Linotype" w:hAnsi="Constantia" w:cs="Palatino Linotype"/>
          <w:sz w:val="21"/>
          <w:szCs w:val="21"/>
          <w:lang w:val="it-IT"/>
        </w:rPr>
        <w:t xml:space="preserve">il “Liceo Scientifico Statale </w:t>
      </w:r>
      <w:r w:rsidRPr="009E71D1">
        <w:rPr>
          <w:rFonts w:ascii="Constantia" w:eastAsia="Palatino Linotype" w:hAnsi="Constantia" w:cs="Palatino Linotype"/>
          <w:spacing w:val="-15"/>
          <w:sz w:val="21"/>
          <w:szCs w:val="21"/>
          <w:lang w:val="it-IT"/>
        </w:rPr>
        <w:t xml:space="preserve">P. </w:t>
      </w:r>
      <w:r w:rsidRPr="009E71D1">
        <w:rPr>
          <w:rFonts w:ascii="Constantia" w:eastAsia="Palatino Linotype" w:hAnsi="Constantia" w:cs="Palatino Linotype"/>
          <w:sz w:val="21"/>
          <w:szCs w:val="21"/>
          <w:lang w:val="it-IT"/>
        </w:rPr>
        <w:t xml:space="preserve">Gobetti”, </w:t>
      </w:r>
      <w:r w:rsidRPr="009E71D1">
        <w:rPr>
          <w:rFonts w:ascii="Constantia" w:eastAsia="Palatino Linotype" w:hAnsi="Constantia" w:cs="Palatino Linotype"/>
          <w:spacing w:val="-3"/>
          <w:sz w:val="21"/>
          <w:szCs w:val="21"/>
          <w:lang w:val="it-IT"/>
        </w:rPr>
        <w:t xml:space="preserve">Torino. </w:t>
      </w:r>
      <w:proofErr w:type="spellStart"/>
      <w:r w:rsidRPr="0073401C">
        <w:rPr>
          <w:rFonts w:ascii="Constantia" w:eastAsia="Palatino Linotype" w:hAnsi="Constantia" w:cs="Palatino Linotype"/>
          <w:spacing w:val="-3"/>
          <w:sz w:val="21"/>
          <w:szCs w:val="21"/>
          <w:lang w:val="en-GB"/>
        </w:rPr>
        <w:t>Votazione</w:t>
      </w:r>
      <w:proofErr w:type="spellEnd"/>
      <w:r w:rsidRPr="0073401C">
        <w:rPr>
          <w:rFonts w:ascii="Constantia" w:eastAsia="Palatino Linotype" w:hAnsi="Constantia" w:cs="Palatino Linotype"/>
          <w:spacing w:val="-3"/>
          <w:sz w:val="21"/>
          <w:szCs w:val="21"/>
          <w:lang w:val="en-GB"/>
        </w:rPr>
        <w:t>:</w:t>
      </w:r>
      <w:r w:rsidRPr="0073401C">
        <w:rPr>
          <w:rFonts w:ascii="Constantia" w:eastAsia="Palatino Linotype" w:hAnsi="Constantia" w:cs="Palatino Linotype"/>
          <w:spacing w:val="29"/>
          <w:sz w:val="21"/>
          <w:szCs w:val="21"/>
          <w:lang w:val="en-GB"/>
        </w:rPr>
        <w:t xml:space="preserve"> </w:t>
      </w:r>
      <w:r w:rsidRPr="0073401C">
        <w:rPr>
          <w:rFonts w:ascii="Constantia" w:eastAsia="Palatino Linotype" w:hAnsi="Constantia" w:cs="Palatino Linotype"/>
          <w:sz w:val="21"/>
          <w:szCs w:val="21"/>
          <w:lang w:val="en-GB"/>
        </w:rPr>
        <w:t>60/60.</w:t>
      </w:r>
    </w:p>
    <w:p w14:paraId="2C49BD11" w14:textId="77777777" w:rsidR="00BF62A9" w:rsidRPr="0073401C" w:rsidRDefault="00BF62A9" w:rsidP="00BF62A9">
      <w:pPr>
        <w:ind w:right="-1"/>
        <w:jc w:val="both"/>
        <w:rPr>
          <w:rFonts w:ascii="Constantia" w:eastAsia="Palatino Linotype" w:hAnsi="Constantia" w:cs="Palatino Linotype"/>
          <w:sz w:val="21"/>
          <w:szCs w:val="21"/>
          <w:lang w:val="en-GB"/>
        </w:rPr>
      </w:pPr>
    </w:p>
    <w:p w14:paraId="23E6F3E5" w14:textId="77777777" w:rsidR="00BF62A9" w:rsidRPr="00345603" w:rsidRDefault="00BF62A9" w:rsidP="00BF62A9">
      <w:pPr>
        <w:pStyle w:val="Corpotesto"/>
        <w:tabs>
          <w:tab w:val="left" w:pos="1785"/>
        </w:tabs>
        <w:ind w:right="-1" w:hanging="1733"/>
        <w:jc w:val="both"/>
        <w:rPr>
          <w:rFonts w:ascii="Constantia" w:hAnsi="Constantia"/>
          <w:lang w:val="en-GB"/>
        </w:rPr>
      </w:pPr>
      <w:proofErr w:type="spellStart"/>
      <w:r w:rsidRPr="00345603">
        <w:rPr>
          <w:rFonts w:ascii="Constantia" w:hAnsi="Constantia"/>
          <w:b/>
          <w:lang w:val="en-GB"/>
        </w:rPr>
        <w:t>Premi</w:t>
      </w:r>
      <w:proofErr w:type="spellEnd"/>
      <w:r w:rsidRPr="00345603">
        <w:rPr>
          <w:rFonts w:ascii="Constantia" w:hAnsi="Constantia"/>
          <w:b/>
          <w:lang w:val="en-GB"/>
        </w:rPr>
        <w:tab/>
        <w:t>“</w:t>
      </w:r>
      <w:r w:rsidRPr="00345603">
        <w:rPr>
          <w:rFonts w:ascii="Constantia" w:hAnsi="Constantia"/>
          <w:lang w:val="en-GB"/>
        </w:rPr>
        <w:t xml:space="preserve">Gilles </w:t>
      </w:r>
      <w:proofErr w:type="spellStart"/>
      <w:r w:rsidRPr="00345603">
        <w:rPr>
          <w:rFonts w:ascii="Constantia" w:hAnsi="Constantia"/>
          <w:lang w:val="en-GB"/>
        </w:rPr>
        <w:t>Dostaler</w:t>
      </w:r>
      <w:proofErr w:type="spellEnd"/>
      <w:r w:rsidRPr="00345603">
        <w:rPr>
          <w:rFonts w:ascii="Constantia" w:hAnsi="Constantia"/>
          <w:lang w:val="en-GB"/>
        </w:rPr>
        <w:t xml:space="preserve"> Award 2012 for </w:t>
      </w:r>
      <w:r w:rsidRPr="00345603">
        <w:rPr>
          <w:rFonts w:ascii="Constantia" w:hAnsi="Constantia"/>
          <w:spacing w:val="-5"/>
          <w:lang w:val="en-GB"/>
        </w:rPr>
        <w:t xml:space="preserve">Young </w:t>
      </w:r>
      <w:r w:rsidR="00EC33BA" w:rsidRPr="00345603">
        <w:rPr>
          <w:rFonts w:ascii="Constantia" w:hAnsi="Constantia"/>
          <w:lang w:val="en-GB"/>
        </w:rPr>
        <w:t xml:space="preserve">Scholars”, </w:t>
      </w:r>
      <w:proofErr w:type="spellStart"/>
      <w:r w:rsidR="00EC33BA" w:rsidRPr="00345603">
        <w:rPr>
          <w:rFonts w:ascii="Constantia" w:hAnsi="Constantia"/>
          <w:lang w:val="en-GB"/>
        </w:rPr>
        <w:t>assegnato</w:t>
      </w:r>
      <w:proofErr w:type="spellEnd"/>
      <w:r w:rsidR="00EC33BA" w:rsidRPr="00345603">
        <w:rPr>
          <w:rFonts w:ascii="Constantia" w:hAnsi="Constantia"/>
          <w:lang w:val="en-GB"/>
        </w:rPr>
        <w:t xml:space="preserve"> </w:t>
      </w:r>
      <w:proofErr w:type="spellStart"/>
      <w:r w:rsidR="00EC33BA" w:rsidRPr="00345603">
        <w:rPr>
          <w:rFonts w:ascii="Constantia" w:hAnsi="Constantia"/>
          <w:lang w:val="en-GB"/>
        </w:rPr>
        <w:t>dalla</w:t>
      </w:r>
      <w:proofErr w:type="spellEnd"/>
      <w:r w:rsidR="00EC33BA" w:rsidRPr="00345603">
        <w:rPr>
          <w:rFonts w:ascii="Constantia" w:hAnsi="Constantia"/>
          <w:lang w:val="en-GB"/>
        </w:rPr>
        <w:t xml:space="preserve"> European Society for the History of Economic Thought</w:t>
      </w:r>
      <w:r w:rsidRPr="00345603">
        <w:rPr>
          <w:rFonts w:ascii="Constantia" w:hAnsi="Constantia"/>
          <w:lang w:val="en-GB"/>
        </w:rPr>
        <w:t xml:space="preserve">, </w:t>
      </w:r>
      <w:r w:rsidR="00E76B5A" w:rsidRPr="00345603">
        <w:rPr>
          <w:rFonts w:ascii="Constantia" w:hAnsi="Constantia"/>
          <w:lang w:val="en-GB"/>
        </w:rPr>
        <w:t xml:space="preserve">in </w:t>
      </w:r>
      <w:proofErr w:type="spellStart"/>
      <w:r w:rsidR="00E76B5A" w:rsidRPr="00345603">
        <w:rPr>
          <w:rFonts w:ascii="Constantia" w:hAnsi="Constantia"/>
          <w:lang w:val="en-GB"/>
        </w:rPr>
        <w:t>occasione</w:t>
      </w:r>
      <w:proofErr w:type="spellEnd"/>
      <w:r w:rsidR="00E76B5A" w:rsidRPr="00345603">
        <w:rPr>
          <w:rFonts w:ascii="Constantia" w:hAnsi="Constantia"/>
          <w:lang w:val="en-GB"/>
        </w:rPr>
        <w:t xml:space="preserve"> </w:t>
      </w:r>
      <w:proofErr w:type="spellStart"/>
      <w:r w:rsidR="00E76B5A" w:rsidRPr="00345603">
        <w:rPr>
          <w:rFonts w:ascii="Constantia" w:hAnsi="Constantia"/>
          <w:lang w:val="en-GB"/>
        </w:rPr>
        <w:t>della</w:t>
      </w:r>
      <w:proofErr w:type="spellEnd"/>
      <w:r w:rsidR="00E76B5A" w:rsidRPr="00345603">
        <w:rPr>
          <w:rFonts w:ascii="Constantia" w:hAnsi="Constantia"/>
          <w:lang w:val="en-GB"/>
        </w:rPr>
        <w:t xml:space="preserve"> </w:t>
      </w:r>
      <w:r w:rsidR="00E76B5A" w:rsidRPr="00345603">
        <w:rPr>
          <w:rFonts w:ascii="Constantia" w:hAnsi="Constantia" w:cs="Times New Roman"/>
          <w:lang w:val="en-GB"/>
        </w:rPr>
        <w:t>16</w:t>
      </w:r>
      <w:r w:rsidR="00E76B5A" w:rsidRPr="00345603">
        <w:rPr>
          <w:rFonts w:ascii="Constantia" w:hAnsi="Constantia" w:cs="Times New Roman"/>
          <w:vertAlign w:val="superscript"/>
          <w:lang w:val="en-GB"/>
        </w:rPr>
        <w:t>th</w:t>
      </w:r>
      <w:r w:rsidR="00E76B5A" w:rsidRPr="00345603">
        <w:rPr>
          <w:rFonts w:ascii="Constantia" w:hAnsi="Constantia" w:cs="Times New Roman"/>
          <w:lang w:val="en-GB"/>
        </w:rPr>
        <w:t xml:space="preserve"> Annual </w:t>
      </w:r>
      <w:r w:rsidR="00E76B5A" w:rsidRPr="00345603">
        <w:rPr>
          <w:rFonts w:ascii="Constantia" w:hAnsi="Constantia" w:cs="Times New Roman"/>
          <w:spacing w:val="-4"/>
          <w:lang w:val="en-GB"/>
        </w:rPr>
        <w:t xml:space="preserve">ESHET Conference, </w:t>
      </w:r>
      <w:r w:rsidR="00E76B5A" w:rsidRPr="00345603">
        <w:rPr>
          <w:rFonts w:ascii="Constantia" w:hAnsi="Constantia" w:cs="Times New Roman"/>
          <w:lang w:val="en-GB"/>
        </w:rPr>
        <w:t>Saint Petersburg</w:t>
      </w:r>
      <w:r w:rsidR="00E76B5A" w:rsidRPr="00345603">
        <w:rPr>
          <w:rFonts w:ascii="Constantia" w:hAnsi="Constantia" w:cs="Times New Roman"/>
          <w:spacing w:val="-4"/>
          <w:lang w:val="en-GB"/>
        </w:rPr>
        <w:t xml:space="preserve"> </w:t>
      </w:r>
      <w:r w:rsidR="00E76B5A" w:rsidRPr="00345603">
        <w:rPr>
          <w:rFonts w:ascii="Constantia" w:hAnsi="Constantia" w:cs="Times New Roman"/>
          <w:lang w:val="en-GB"/>
        </w:rPr>
        <w:t xml:space="preserve">(Russia), 18 </w:t>
      </w:r>
      <w:proofErr w:type="spellStart"/>
      <w:r w:rsidR="00E76B5A" w:rsidRPr="00345603">
        <w:rPr>
          <w:rFonts w:ascii="Constantia" w:hAnsi="Constantia" w:cs="Times New Roman"/>
          <w:lang w:val="en-GB"/>
        </w:rPr>
        <w:t>maggio</w:t>
      </w:r>
      <w:proofErr w:type="spellEnd"/>
      <w:r w:rsidR="00E76B5A" w:rsidRPr="00345603">
        <w:rPr>
          <w:rFonts w:ascii="Constantia" w:hAnsi="Constantia" w:cs="Times New Roman"/>
          <w:lang w:val="en-GB"/>
        </w:rPr>
        <w:t xml:space="preserve"> 2012</w:t>
      </w:r>
    </w:p>
    <w:p w14:paraId="6E274CF0" w14:textId="77777777" w:rsidR="00BF62A9" w:rsidRPr="00345603" w:rsidRDefault="00BF62A9" w:rsidP="00BF62A9">
      <w:pPr>
        <w:spacing w:before="13"/>
        <w:ind w:right="-1"/>
        <w:jc w:val="both"/>
        <w:rPr>
          <w:rFonts w:ascii="Constantia" w:eastAsia="Palatino Linotype" w:hAnsi="Constantia" w:cs="Palatino Linotype"/>
          <w:sz w:val="21"/>
          <w:szCs w:val="21"/>
          <w:lang w:val="en-GB"/>
        </w:rPr>
      </w:pPr>
    </w:p>
    <w:p w14:paraId="74BF8E97" w14:textId="77777777" w:rsidR="00BF62A9" w:rsidRPr="00345603" w:rsidRDefault="00BF62A9" w:rsidP="00BF62A9">
      <w:pPr>
        <w:pStyle w:val="Corpotesto"/>
        <w:ind w:right="-1"/>
        <w:jc w:val="both"/>
        <w:rPr>
          <w:rFonts w:ascii="Constantia" w:hAnsi="Constantia"/>
          <w:lang w:val="en-GB"/>
        </w:rPr>
      </w:pPr>
      <w:r w:rsidRPr="00345603">
        <w:rPr>
          <w:rFonts w:ascii="Constantia" w:hAnsi="Constantia" w:cs="Palatino Linotype"/>
          <w:spacing w:val="-3"/>
          <w:lang w:val="en-GB"/>
        </w:rPr>
        <w:t>“Travel grant”</w:t>
      </w:r>
      <w:r w:rsidRPr="00345603">
        <w:rPr>
          <w:rFonts w:ascii="Constantia" w:hAnsi="Constantia" w:cs="Palatino Linotype"/>
          <w:lang w:val="en-GB"/>
        </w:rPr>
        <w:t xml:space="preserve"> per </w:t>
      </w:r>
      <w:proofErr w:type="spellStart"/>
      <w:r w:rsidRPr="00345603">
        <w:rPr>
          <w:rFonts w:ascii="Constantia" w:hAnsi="Constantia" w:cs="Palatino Linotype"/>
          <w:lang w:val="en-GB"/>
        </w:rPr>
        <w:t>i</w:t>
      </w:r>
      <w:proofErr w:type="spellEnd"/>
      <w:r w:rsidRPr="00345603">
        <w:rPr>
          <w:rFonts w:ascii="Constantia" w:hAnsi="Constantia" w:cs="Palatino Linotype"/>
          <w:lang w:val="en-GB"/>
        </w:rPr>
        <w:t xml:space="preserve"> </w:t>
      </w:r>
      <w:proofErr w:type="spellStart"/>
      <w:r w:rsidRPr="00345603">
        <w:rPr>
          <w:rFonts w:ascii="Constantia" w:hAnsi="Constantia" w:cs="Palatino Linotype"/>
          <w:lang w:val="en-GB"/>
        </w:rPr>
        <w:t>migliori</w:t>
      </w:r>
      <w:proofErr w:type="spellEnd"/>
      <w:r w:rsidRPr="00345603">
        <w:rPr>
          <w:rFonts w:ascii="Constantia" w:hAnsi="Constantia" w:cs="Palatino Linotype"/>
          <w:lang w:val="en-GB"/>
        </w:rPr>
        <w:t xml:space="preserve"> </w:t>
      </w:r>
      <w:proofErr w:type="spellStart"/>
      <w:r w:rsidRPr="00345603">
        <w:rPr>
          <w:rFonts w:ascii="Constantia" w:hAnsi="Constantia" w:cs="Palatino Linotype"/>
          <w:lang w:val="en-GB"/>
        </w:rPr>
        <w:t>lavori</w:t>
      </w:r>
      <w:proofErr w:type="spellEnd"/>
      <w:r w:rsidRPr="00345603">
        <w:rPr>
          <w:rFonts w:ascii="Constantia" w:hAnsi="Constantia" w:cs="Palatino Linotype"/>
          <w:lang w:val="en-GB"/>
        </w:rPr>
        <w:t xml:space="preserve"> </w:t>
      </w:r>
      <w:proofErr w:type="spellStart"/>
      <w:r w:rsidRPr="00345603">
        <w:rPr>
          <w:rFonts w:ascii="Constantia" w:hAnsi="Constantia" w:cs="Palatino Linotype"/>
          <w:lang w:val="en-GB"/>
        </w:rPr>
        <w:t>presentati</w:t>
      </w:r>
      <w:proofErr w:type="spellEnd"/>
      <w:r w:rsidRPr="00345603">
        <w:rPr>
          <w:rFonts w:ascii="Constantia" w:hAnsi="Constantia" w:cs="Palatino Linotype"/>
          <w:lang w:val="en-GB"/>
        </w:rPr>
        <w:t xml:space="preserve"> </w:t>
      </w:r>
      <w:proofErr w:type="spellStart"/>
      <w:r w:rsidRPr="00345603">
        <w:rPr>
          <w:rFonts w:ascii="Constantia" w:hAnsi="Constantia" w:cs="Palatino Linotype"/>
          <w:lang w:val="en-GB"/>
        </w:rPr>
        <w:t>alla</w:t>
      </w:r>
      <w:proofErr w:type="spellEnd"/>
      <w:r w:rsidRPr="00345603">
        <w:rPr>
          <w:rFonts w:ascii="Constantia" w:hAnsi="Constantia" w:cs="Palatino Linotype"/>
          <w:lang w:val="en-GB"/>
        </w:rPr>
        <w:t xml:space="preserve"> </w:t>
      </w:r>
      <w:proofErr w:type="spellStart"/>
      <w:r w:rsidRPr="00345603">
        <w:rPr>
          <w:rFonts w:ascii="Constantia" w:hAnsi="Constantia" w:cs="Palatino Linotype"/>
          <w:lang w:val="en-GB"/>
        </w:rPr>
        <w:t>conferenza</w:t>
      </w:r>
      <w:proofErr w:type="spellEnd"/>
      <w:r w:rsidRPr="00345603">
        <w:rPr>
          <w:rFonts w:ascii="Constantia" w:hAnsi="Constantia" w:cs="Palatino Linotype"/>
          <w:lang w:val="en-GB"/>
        </w:rPr>
        <w:t xml:space="preserve"> “From Colonial Empires to Globalization: History of Economic Thought Approaches”, </w:t>
      </w:r>
      <w:r w:rsidR="00E76B5A" w:rsidRPr="00345603">
        <w:rPr>
          <w:rFonts w:ascii="Constantia" w:hAnsi="Constantia" w:cs="Palatino Linotype"/>
          <w:lang w:val="en-GB"/>
        </w:rPr>
        <w:t>“</w:t>
      </w:r>
      <w:r w:rsidRPr="00345603">
        <w:rPr>
          <w:rFonts w:ascii="Constantia" w:hAnsi="Constantia" w:cs="Palatino Linotype"/>
          <w:lang w:val="en-GB"/>
        </w:rPr>
        <w:t>ESHET</w:t>
      </w:r>
      <w:r w:rsidRPr="00345603">
        <w:rPr>
          <w:rFonts w:ascii="Constantia" w:hAnsi="Constantia" w:cs="Palatino Linotype"/>
          <w:spacing w:val="-25"/>
          <w:lang w:val="en-GB"/>
        </w:rPr>
        <w:t xml:space="preserve"> </w:t>
      </w:r>
      <w:r w:rsidRPr="00345603">
        <w:rPr>
          <w:rFonts w:ascii="Constantia" w:hAnsi="Constantia" w:cs="Palatino Linotype"/>
          <w:lang w:val="en-GB"/>
        </w:rPr>
        <w:t>Mexico</w:t>
      </w:r>
      <w:r w:rsidR="00E76B5A" w:rsidRPr="00345603">
        <w:rPr>
          <w:rFonts w:ascii="Constantia" w:hAnsi="Constantia" w:cs="Palatino Linotype"/>
          <w:lang w:val="en-GB"/>
        </w:rPr>
        <w:t>”</w:t>
      </w:r>
      <w:r w:rsidRPr="00345603">
        <w:rPr>
          <w:rFonts w:ascii="Constantia" w:hAnsi="Constantia" w:cs="Palatino Linotype"/>
          <w:lang w:val="en-GB"/>
        </w:rPr>
        <w:t xml:space="preserve">, </w:t>
      </w:r>
      <w:r w:rsidRPr="00345603">
        <w:rPr>
          <w:rFonts w:ascii="Constantia" w:hAnsi="Constantia"/>
          <w:lang w:val="en-GB"/>
        </w:rPr>
        <w:t xml:space="preserve">Universidad Nacional </w:t>
      </w:r>
      <w:proofErr w:type="spellStart"/>
      <w:r w:rsidRPr="00345603">
        <w:rPr>
          <w:rFonts w:ascii="Constantia" w:hAnsi="Constantia"/>
          <w:lang w:val="en-GB"/>
        </w:rPr>
        <w:t>Autónoma</w:t>
      </w:r>
      <w:proofErr w:type="spellEnd"/>
      <w:r w:rsidRPr="00345603">
        <w:rPr>
          <w:rFonts w:ascii="Constantia" w:hAnsi="Constantia"/>
          <w:lang w:val="en-GB"/>
        </w:rPr>
        <w:t xml:space="preserve"> de México, Mexico </w:t>
      </w:r>
      <w:r w:rsidRPr="00345603">
        <w:rPr>
          <w:rFonts w:ascii="Constantia" w:hAnsi="Constantia"/>
          <w:spacing w:val="-5"/>
          <w:lang w:val="en-GB"/>
        </w:rPr>
        <w:t xml:space="preserve">City, </w:t>
      </w:r>
      <w:proofErr w:type="spellStart"/>
      <w:r w:rsidRPr="00345603">
        <w:rPr>
          <w:rFonts w:ascii="Constantia" w:hAnsi="Constantia"/>
          <w:lang w:val="en-GB"/>
        </w:rPr>
        <w:t>novembre</w:t>
      </w:r>
      <w:proofErr w:type="spellEnd"/>
      <w:r w:rsidRPr="00345603">
        <w:rPr>
          <w:rFonts w:ascii="Constantia" w:hAnsi="Constantia"/>
          <w:spacing w:val="-25"/>
          <w:lang w:val="en-GB"/>
        </w:rPr>
        <w:t xml:space="preserve"> </w:t>
      </w:r>
      <w:r w:rsidRPr="00345603">
        <w:rPr>
          <w:rFonts w:ascii="Constantia" w:hAnsi="Constantia"/>
          <w:lang w:val="en-GB"/>
        </w:rPr>
        <w:t>2011</w:t>
      </w:r>
    </w:p>
    <w:p w14:paraId="73CE3D59" w14:textId="77777777" w:rsidR="00BF62A9" w:rsidRPr="00345603" w:rsidRDefault="00BF62A9" w:rsidP="00BF62A9">
      <w:pPr>
        <w:pStyle w:val="Corpotesto"/>
        <w:spacing w:before="14" w:line="242" w:lineRule="auto"/>
        <w:ind w:right="-1"/>
        <w:jc w:val="both"/>
        <w:rPr>
          <w:rFonts w:ascii="Constantia" w:hAnsi="Constantia"/>
          <w:lang w:val="en-GB"/>
        </w:rPr>
      </w:pPr>
    </w:p>
    <w:p w14:paraId="4A148155" w14:textId="77777777" w:rsidR="00BF62A9" w:rsidRPr="009E71D1" w:rsidRDefault="00BF62A9" w:rsidP="00BF62A9">
      <w:pPr>
        <w:pStyle w:val="Corpotesto"/>
        <w:spacing w:before="14" w:line="242" w:lineRule="auto"/>
        <w:ind w:right="-1"/>
        <w:jc w:val="both"/>
        <w:rPr>
          <w:rFonts w:ascii="Constantia" w:hAnsi="Constantia"/>
          <w:lang w:val="it-IT"/>
        </w:rPr>
      </w:pPr>
      <w:r w:rsidRPr="009E71D1">
        <w:rPr>
          <w:rFonts w:ascii="Constantia" w:hAnsi="Constantia"/>
          <w:lang w:val="it-IT"/>
        </w:rPr>
        <w:t xml:space="preserve">Premio </w:t>
      </w:r>
      <w:r w:rsidR="006F0EA7" w:rsidRPr="009E71D1">
        <w:rPr>
          <w:rFonts w:ascii="Constantia" w:hAnsi="Constantia"/>
          <w:lang w:val="it-IT"/>
        </w:rPr>
        <w:t>STOREP</w:t>
      </w:r>
      <w:r w:rsidRPr="009E71D1">
        <w:rPr>
          <w:rFonts w:ascii="Constantia" w:hAnsi="Constantia"/>
          <w:lang w:val="it-IT"/>
        </w:rPr>
        <w:t xml:space="preserve"> </w:t>
      </w:r>
      <w:r w:rsidR="006F0EA7" w:rsidRPr="009E71D1">
        <w:rPr>
          <w:rFonts w:ascii="Constantia" w:hAnsi="Constantia"/>
          <w:lang w:val="it-IT"/>
        </w:rPr>
        <w:t xml:space="preserve">(Associazione Italiana per la Storia dell’Economia Politica) </w:t>
      </w:r>
      <w:r w:rsidRPr="009E71D1">
        <w:rPr>
          <w:rFonts w:ascii="Constantia" w:hAnsi="Constantia"/>
          <w:lang w:val="it-IT"/>
        </w:rPr>
        <w:t>pe</w:t>
      </w:r>
      <w:r w:rsidRPr="009E71D1">
        <w:rPr>
          <w:rFonts w:ascii="Constantia" w:hAnsi="Constantia" w:cs="Palatino Linotype"/>
          <w:lang w:val="it-IT"/>
        </w:rPr>
        <w:t>r</w:t>
      </w:r>
      <w:r w:rsidRPr="009E71D1">
        <w:rPr>
          <w:rFonts w:ascii="Constantia" w:hAnsi="Constantia" w:cs="Palatino Linotype"/>
          <w:spacing w:val="-5"/>
          <w:lang w:val="it-IT"/>
        </w:rPr>
        <w:t xml:space="preserve"> </w:t>
      </w:r>
      <w:r w:rsidRPr="009E71D1">
        <w:rPr>
          <w:rFonts w:ascii="Constantia" w:hAnsi="Constantia" w:cs="Palatino Linotype"/>
          <w:lang w:val="it-IT"/>
        </w:rPr>
        <w:t>la</w:t>
      </w:r>
      <w:r w:rsidRPr="009E71D1">
        <w:rPr>
          <w:rFonts w:ascii="Constantia" w:hAnsi="Constantia" w:cs="Palatino Linotype"/>
          <w:spacing w:val="-6"/>
          <w:lang w:val="it-IT"/>
        </w:rPr>
        <w:t xml:space="preserve"> </w:t>
      </w:r>
      <w:r w:rsidRPr="009E71D1">
        <w:rPr>
          <w:rFonts w:ascii="Constantia" w:hAnsi="Constantia" w:cs="Palatino Linotype"/>
          <w:lang w:val="it-IT"/>
        </w:rPr>
        <w:t>miglior</w:t>
      </w:r>
      <w:r w:rsidRPr="009E71D1">
        <w:rPr>
          <w:rFonts w:ascii="Constantia" w:hAnsi="Constantia" w:cs="Palatino Linotype"/>
          <w:spacing w:val="-5"/>
          <w:lang w:val="it-IT"/>
        </w:rPr>
        <w:t xml:space="preserve"> </w:t>
      </w:r>
      <w:r w:rsidRPr="009E71D1">
        <w:rPr>
          <w:rFonts w:ascii="Constantia" w:hAnsi="Constantia" w:cs="Palatino Linotype"/>
          <w:lang w:val="it-IT"/>
        </w:rPr>
        <w:t>tesi</w:t>
      </w:r>
      <w:r w:rsidRPr="009E71D1">
        <w:rPr>
          <w:rFonts w:ascii="Constantia" w:hAnsi="Constantia" w:cs="Palatino Linotype"/>
          <w:spacing w:val="-3"/>
          <w:lang w:val="it-IT"/>
        </w:rPr>
        <w:t xml:space="preserve"> </w:t>
      </w:r>
      <w:r w:rsidRPr="009E71D1">
        <w:rPr>
          <w:rFonts w:ascii="Constantia" w:hAnsi="Constantia" w:cs="Palatino Linotype"/>
          <w:lang w:val="it-IT"/>
        </w:rPr>
        <w:t>di</w:t>
      </w:r>
      <w:r w:rsidRPr="009E71D1">
        <w:rPr>
          <w:rFonts w:ascii="Constantia" w:hAnsi="Constantia" w:cs="Palatino Linotype"/>
          <w:spacing w:val="-3"/>
          <w:lang w:val="it-IT"/>
        </w:rPr>
        <w:t xml:space="preserve"> </w:t>
      </w:r>
      <w:r w:rsidRPr="009E71D1">
        <w:rPr>
          <w:rFonts w:ascii="Constantia" w:hAnsi="Constantia" w:cs="Palatino Linotype"/>
          <w:lang w:val="it-IT"/>
        </w:rPr>
        <w:t>dottorato</w:t>
      </w:r>
      <w:r w:rsidRPr="009E71D1">
        <w:rPr>
          <w:rFonts w:ascii="Constantia" w:hAnsi="Constantia" w:cs="Palatino Linotype"/>
          <w:spacing w:val="-6"/>
          <w:lang w:val="it-IT"/>
        </w:rPr>
        <w:t xml:space="preserve"> </w:t>
      </w:r>
      <w:r w:rsidRPr="009E71D1">
        <w:rPr>
          <w:rFonts w:ascii="Constantia" w:hAnsi="Constantia" w:cs="Palatino Linotype"/>
          <w:lang w:val="it-IT"/>
        </w:rPr>
        <w:t>in</w:t>
      </w:r>
      <w:r w:rsidRPr="009E71D1">
        <w:rPr>
          <w:rFonts w:ascii="Constantia" w:hAnsi="Constantia" w:cs="Palatino Linotype"/>
          <w:spacing w:val="-3"/>
          <w:lang w:val="it-IT"/>
        </w:rPr>
        <w:t xml:space="preserve"> </w:t>
      </w:r>
      <w:r w:rsidRPr="009E71D1">
        <w:rPr>
          <w:rFonts w:ascii="Constantia" w:hAnsi="Constantia" w:cs="Palatino Linotype"/>
          <w:lang w:val="it-IT"/>
        </w:rPr>
        <w:t>storia</w:t>
      </w:r>
      <w:r w:rsidRPr="009E71D1">
        <w:rPr>
          <w:rFonts w:ascii="Constantia" w:hAnsi="Constantia" w:cs="Palatino Linotype"/>
          <w:spacing w:val="-6"/>
          <w:lang w:val="it-IT"/>
        </w:rPr>
        <w:t xml:space="preserve"> </w:t>
      </w:r>
      <w:r w:rsidRPr="009E71D1">
        <w:rPr>
          <w:rFonts w:ascii="Constantia" w:hAnsi="Constantia" w:cs="Palatino Linotype"/>
          <w:lang w:val="it-IT"/>
        </w:rPr>
        <w:t>dell’economia</w:t>
      </w:r>
      <w:r w:rsidRPr="009E71D1">
        <w:rPr>
          <w:rFonts w:ascii="Constantia" w:hAnsi="Constantia" w:cs="Palatino Linotype"/>
          <w:spacing w:val="-3"/>
          <w:lang w:val="it-IT"/>
        </w:rPr>
        <w:t xml:space="preserve"> </w:t>
      </w:r>
      <w:r w:rsidRPr="009E71D1">
        <w:rPr>
          <w:rFonts w:ascii="Constantia" w:hAnsi="Constantia" w:cs="Palatino Linotype"/>
          <w:lang w:val="it-IT"/>
        </w:rPr>
        <w:t>politica”</w:t>
      </w:r>
      <w:r w:rsidRPr="009E71D1">
        <w:rPr>
          <w:rFonts w:ascii="Constantia" w:hAnsi="Constantia" w:cs="Palatino Linotype"/>
          <w:spacing w:val="-1"/>
          <w:lang w:val="it-IT"/>
        </w:rPr>
        <w:t xml:space="preserve"> </w:t>
      </w:r>
      <w:r w:rsidRPr="009E71D1">
        <w:rPr>
          <w:rFonts w:ascii="Constantia" w:hAnsi="Constantia"/>
          <w:lang w:val="it-IT"/>
        </w:rPr>
        <w:t>(3 giugno</w:t>
      </w:r>
      <w:r w:rsidRPr="009E71D1">
        <w:rPr>
          <w:rFonts w:ascii="Constantia" w:hAnsi="Constantia"/>
          <w:spacing w:val="-1"/>
          <w:lang w:val="it-IT"/>
        </w:rPr>
        <w:t xml:space="preserve"> </w:t>
      </w:r>
      <w:r w:rsidRPr="009E71D1">
        <w:rPr>
          <w:rFonts w:ascii="Constantia" w:hAnsi="Constantia"/>
          <w:lang w:val="it-IT"/>
        </w:rPr>
        <w:t>2007)</w:t>
      </w:r>
    </w:p>
    <w:p w14:paraId="0FB2796A" w14:textId="77777777" w:rsidR="00BF62A9" w:rsidRPr="009E71D1" w:rsidRDefault="00BF62A9" w:rsidP="00BF62A9">
      <w:pPr>
        <w:spacing w:before="11"/>
        <w:ind w:right="-1"/>
        <w:jc w:val="both"/>
        <w:rPr>
          <w:rFonts w:ascii="Constantia" w:eastAsia="Palatino Linotype" w:hAnsi="Constantia" w:cs="Palatino Linotype"/>
          <w:sz w:val="21"/>
          <w:szCs w:val="21"/>
          <w:lang w:val="it-IT"/>
        </w:rPr>
      </w:pPr>
    </w:p>
    <w:p w14:paraId="4CE8A1B0" w14:textId="77777777" w:rsidR="00BF62A9" w:rsidRPr="009E71D1" w:rsidRDefault="00BF62A9" w:rsidP="00BF62A9">
      <w:pPr>
        <w:pStyle w:val="Corpotesto"/>
        <w:ind w:right="-1"/>
        <w:jc w:val="both"/>
        <w:rPr>
          <w:rFonts w:ascii="Constantia" w:hAnsi="Constantia"/>
          <w:lang w:val="it-IT"/>
        </w:rPr>
      </w:pPr>
      <w:r w:rsidRPr="009E71D1">
        <w:rPr>
          <w:rFonts w:ascii="Constantia" w:hAnsi="Constantia"/>
          <w:lang w:val="it-IT"/>
        </w:rPr>
        <w:t xml:space="preserve">Menzione </w:t>
      </w:r>
      <w:proofErr w:type="spellStart"/>
      <w:r w:rsidRPr="009E71D1">
        <w:rPr>
          <w:rFonts w:ascii="Constantia" w:hAnsi="Constantia"/>
          <w:lang w:val="it-IT"/>
        </w:rPr>
        <w:t>Optime</w:t>
      </w:r>
      <w:proofErr w:type="spellEnd"/>
      <w:r w:rsidRPr="009E71D1">
        <w:rPr>
          <w:rFonts w:ascii="Constantia" w:hAnsi="Constantia"/>
          <w:lang w:val="it-IT"/>
        </w:rPr>
        <w:t xml:space="preserve"> 2001-</w:t>
      </w:r>
      <w:r w:rsidRPr="009E71D1">
        <w:rPr>
          <w:rFonts w:ascii="Constantia" w:hAnsi="Constantia" w:cs="Palatino Linotype"/>
          <w:lang w:val="it-IT"/>
        </w:rPr>
        <w:t xml:space="preserve">2002 </w:t>
      </w:r>
      <w:r w:rsidRPr="009E71D1">
        <w:rPr>
          <w:rFonts w:ascii="Constantia" w:hAnsi="Constantia"/>
          <w:lang w:val="it-IT"/>
        </w:rPr>
        <w:t>(riconoscimento al merito nello studio),</w:t>
      </w:r>
      <w:r w:rsidRPr="009E71D1">
        <w:rPr>
          <w:rFonts w:ascii="Constantia" w:hAnsi="Constantia"/>
          <w:spacing w:val="-30"/>
          <w:lang w:val="it-IT"/>
        </w:rPr>
        <w:t xml:space="preserve"> </w:t>
      </w:r>
      <w:r w:rsidRPr="009E71D1">
        <w:rPr>
          <w:rFonts w:ascii="Constantia" w:hAnsi="Constantia"/>
          <w:lang w:val="it-IT"/>
        </w:rPr>
        <w:t xml:space="preserve">conferita </w:t>
      </w:r>
      <w:r w:rsidRPr="009E71D1">
        <w:rPr>
          <w:rFonts w:ascii="Constantia" w:hAnsi="Constantia" w:cs="Palatino Linotype"/>
          <w:lang w:val="it-IT"/>
        </w:rPr>
        <w:t xml:space="preserve">dall’Unione Industriale di </w:t>
      </w:r>
      <w:r w:rsidRPr="009E71D1">
        <w:rPr>
          <w:rFonts w:ascii="Constantia" w:hAnsi="Constantia" w:cs="Palatino Linotype"/>
          <w:spacing w:val="-3"/>
          <w:lang w:val="it-IT"/>
        </w:rPr>
        <w:t xml:space="preserve">Torino, </w:t>
      </w:r>
      <w:r w:rsidRPr="009E71D1">
        <w:rPr>
          <w:rFonts w:ascii="Constantia" w:hAnsi="Constantia" w:cs="Palatino Linotype"/>
          <w:lang w:val="it-IT"/>
        </w:rPr>
        <w:t xml:space="preserve">dall’Università e dal Politecnico di </w:t>
      </w:r>
      <w:r w:rsidRPr="009E71D1">
        <w:rPr>
          <w:rFonts w:ascii="Constantia" w:hAnsi="Constantia" w:cs="Palatino Linotype"/>
          <w:spacing w:val="-4"/>
          <w:lang w:val="it-IT"/>
        </w:rPr>
        <w:t xml:space="preserve">Torino </w:t>
      </w:r>
      <w:r w:rsidRPr="009E71D1">
        <w:rPr>
          <w:rFonts w:ascii="Constantia" w:hAnsi="Constantia" w:cs="Palatino Linotype"/>
          <w:lang w:val="it-IT"/>
        </w:rPr>
        <w:t xml:space="preserve">(19 </w:t>
      </w:r>
      <w:r w:rsidRPr="009E71D1">
        <w:rPr>
          <w:rFonts w:ascii="Constantia" w:hAnsi="Constantia"/>
          <w:lang w:val="it-IT"/>
        </w:rPr>
        <w:t>settembre 2002).</w:t>
      </w:r>
    </w:p>
    <w:p w14:paraId="138FB009" w14:textId="77777777" w:rsidR="00BF62A9" w:rsidRPr="00345603" w:rsidRDefault="00BF62A9" w:rsidP="00BF62A9">
      <w:pPr>
        <w:spacing w:before="13"/>
        <w:ind w:right="-1"/>
        <w:jc w:val="both"/>
        <w:rPr>
          <w:rFonts w:ascii="Constantia" w:eastAsia="Palatino Linotype" w:hAnsi="Constantia" w:cs="Palatino Linotype"/>
          <w:sz w:val="21"/>
          <w:szCs w:val="21"/>
          <w:lang w:val="it-IT"/>
        </w:rPr>
      </w:pPr>
    </w:p>
    <w:p w14:paraId="0A610D9C" w14:textId="77777777" w:rsidR="00BF62A9" w:rsidRPr="009E71D1" w:rsidRDefault="00E64EBD" w:rsidP="00BF62A9">
      <w:pPr>
        <w:pStyle w:val="Corpotesto"/>
        <w:tabs>
          <w:tab w:val="left" w:pos="1733"/>
        </w:tabs>
        <w:ind w:right="-1" w:hanging="1733"/>
        <w:jc w:val="both"/>
        <w:rPr>
          <w:rFonts w:ascii="Constantia" w:hAnsi="Constantia"/>
        </w:rPr>
      </w:pPr>
      <w:proofErr w:type="spellStart"/>
      <w:r w:rsidRPr="009E71D1">
        <w:rPr>
          <w:rFonts w:ascii="Constantia" w:hAnsi="Constantia"/>
          <w:b/>
        </w:rPr>
        <w:t>Precedenti</w:t>
      </w:r>
      <w:proofErr w:type="spellEnd"/>
      <w:r w:rsidR="00BF62A9" w:rsidRPr="009E71D1">
        <w:rPr>
          <w:rFonts w:ascii="Constantia" w:hAnsi="Constantia"/>
          <w:b/>
        </w:rPr>
        <w:tab/>
      </w:r>
      <w:r w:rsidR="003046B4" w:rsidRPr="003046B4">
        <w:rPr>
          <w:rFonts w:ascii="Constantia" w:hAnsi="Constantia"/>
        </w:rPr>
        <w:t>“Principal investigator”</w:t>
      </w:r>
      <w:r w:rsidR="003046B4">
        <w:rPr>
          <w:rFonts w:ascii="Constantia" w:hAnsi="Constantia"/>
          <w:b/>
        </w:rPr>
        <w:t xml:space="preserve"> </w:t>
      </w:r>
      <w:proofErr w:type="spellStart"/>
      <w:r w:rsidR="003046B4" w:rsidRPr="003046B4">
        <w:rPr>
          <w:rFonts w:ascii="Constantia" w:hAnsi="Constantia"/>
        </w:rPr>
        <w:t>nel</w:t>
      </w:r>
      <w:proofErr w:type="spellEnd"/>
      <w:r w:rsidR="003046B4" w:rsidRPr="003046B4">
        <w:rPr>
          <w:rFonts w:ascii="Constantia" w:hAnsi="Constantia"/>
        </w:rPr>
        <w:t xml:space="preserve"> </w:t>
      </w:r>
      <w:proofErr w:type="spellStart"/>
      <w:r w:rsidR="003046B4" w:rsidRPr="003046B4">
        <w:rPr>
          <w:rFonts w:ascii="Constantia" w:hAnsi="Constantia"/>
        </w:rPr>
        <w:t>progetto</w:t>
      </w:r>
      <w:proofErr w:type="spellEnd"/>
      <w:r w:rsidR="003046B4">
        <w:rPr>
          <w:rFonts w:ascii="Constantia" w:hAnsi="Constantia"/>
          <w:b/>
        </w:rPr>
        <w:t xml:space="preserve"> </w:t>
      </w:r>
      <w:r w:rsidR="00BF62A9" w:rsidRPr="009E71D1">
        <w:rPr>
          <w:rFonts w:ascii="Constantia" w:hAnsi="Constantia"/>
        </w:rPr>
        <w:t>“The</w:t>
      </w:r>
      <w:r w:rsidR="003046B4" w:rsidRPr="003046B4">
        <w:rPr>
          <w:rFonts w:ascii="Constantia" w:hAnsi="Constantia"/>
        </w:rPr>
        <w:t xml:space="preserve"> </w:t>
      </w:r>
      <w:r w:rsidR="003046B4" w:rsidRPr="009E71D1">
        <w:rPr>
          <w:rFonts w:ascii="Constantia" w:hAnsi="Constantia"/>
        </w:rPr>
        <w:t xml:space="preserve">fragmentation of economics and the new role </w:t>
      </w:r>
    </w:p>
    <w:p w14:paraId="4853BFF6" w14:textId="77777777" w:rsidR="00E64EBD" w:rsidRPr="009E71D1" w:rsidRDefault="00E64EBD" w:rsidP="00BF62A9">
      <w:pPr>
        <w:pStyle w:val="Corpotesto"/>
        <w:tabs>
          <w:tab w:val="left" w:pos="1733"/>
        </w:tabs>
        <w:ind w:right="-1" w:hanging="1733"/>
        <w:jc w:val="both"/>
        <w:rPr>
          <w:rFonts w:ascii="Constantia" w:hAnsi="Constantia"/>
        </w:rPr>
      </w:pPr>
      <w:proofErr w:type="spellStart"/>
      <w:r w:rsidRPr="009E71D1">
        <w:rPr>
          <w:rFonts w:ascii="Constantia" w:hAnsi="Constantia"/>
          <w:b/>
        </w:rPr>
        <w:t>finanziamenti</w:t>
      </w:r>
      <w:proofErr w:type="spellEnd"/>
      <w:r w:rsidR="00BF62A9" w:rsidRPr="009E71D1">
        <w:rPr>
          <w:rFonts w:ascii="Constantia" w:hAnsi="Constantia" w:cs="Palatino Linotype"/>
          <w:b/>
          <w:bCs/>
        </w:rPr>
        <w:tab/>
      </w:r>
      <w:r w:rsidR="00BF62A9" w:rsidRPr="009E71D1">
        <w:rPr>
          <w:rFonts w:ascii="Constantia" w:hAnsi="Constantia"/>
        </w:rPr>
        <w:t>of the history of economic thought”</w:t>
      </w:r>
      <w:r w:rsidR="003046B4" w:rsidRPr="00345603">
        <w:rPr>
          <w:rFonts w:ascii="Constantia" w:hAnsi="Constantia"/>
          <w:lang w:val="en-GB"/>
        </w:rPr>
        <w:t xml:space="preserve"> (research team: J.B. Davis, S. Fiori, A. </w:t>
      </w:r>
      <w:proofErr w:type="spellStart"/>
      <w:r w:rsidR="003046B4" w:rsidRPr="00345603">
        <w:rPr>
          <w:rFonts w:ascii="Constantia" w:hAnsi="Constantia"/>
          <w:lang w:val="en-GB"/>
        </w:rPr>
        <w:t>Ambrosino</w:t>
      </w:r>
      <w:proofErr w:type="spellEnd"/>
      <w:r w:rsidR="003046B4" w:rsidRPr="00345603">
        <w:rPr>
          <w:rFonts w:ascii="Constantia" w:hAnsi="Constantia"/>
          <w:lang w:val="en-GB"/>
        </w:rPr>
        <w:t>),</w:t>
      </w:r>
    </w:p>
    <w:p w14:paraId="4FF8133D" w14:textId="77777777" w:rsidR="00BF62A9" w:rsidRPr="003046B4" w:rsidRDefault="00E64EBD" w:rsidP="003046B4">
      <w:pPr>
        <w:pStyle w:val="Corpotesto"/>
        <w:tabs>
          <w:tab w:val="left" w:pos="1733"/>
        </w:tabs>
        <w:ind w:left="1701" w:right="-1" w:hanging="1701"/>
        <w:jc w:val="both"/>
        <w:rPr>
          <w:rFonts w:ascii="Constantia" w:hAnsi="Constantia"/>
          <w:lang w:val="it-IT"/>
        </w:rPr>
      </w:pPr>
      <w:proofErr w:type="spellStart"/>
      <w:r w:rsidRPr="00345603">
        <w:rPr>
          <w:rFonts w:ascii="Constantia" w:hAnsi="Constantia" w:cs="Palatino Linotype"/>
          <w:b/>
          <w:bCs/>
          <w:lang w:val="en-GB"/>
        </w:rPr>
        <w:t>alla</w:t>
      </w:r>
      <w:proofErr w:type="spellEnd"/>
      <w:r w:rsidRPr="00345603">
        <w:rPr>
          <w:rFonts w:ascii="Constantia" w:hAnsi="Constantia" w:cs="Palatino Linotype"/>
          <w:b/>
          <w:bCs/>
          <w:lang w:val="en-GB"/>
        </w:rPr>
        <w:t xml:space="preserve"> </w:t>
      </w:r>
      <w:proofErr w:type="spellStart"/>
      <w:r w:rsidRPr="00345603">
        <w:rPr>
          <w:rFonts w:ascii="Constantia" w:hAnsi="Constantia" w:cs="Palatino Linotype"/>
          <w:b/>
          <w:bCs/>
          <w:lang w:val="en-GB"/>
        </w:rPr>
        <w:t>ricerca</w:t>
      </w:r>
      <w:proofErr w:type="spellEnd"/>
      <w:r w:rsidRPr="00345603">
        <w:rPr>
          <w:rFonts w:ascii="Constantia" w:hAnsi="Constantia" w:cs="Palatino Linotype"/>
          <w:b/>
          <w:bCs/>
          <w:lang w:val="en-GB"/>
        </w:rPr>
        <w:tab/>
      </w:r>
      <w:r w:rsidR="003046B4" w:rsidRPr="009E71D1">
        <w:rPr>
          <w:rFonts w:ascii="Constantia" w:hAnsi="Constantia"/>
        </w:rPr>
        <w:t>European Society for the</w:t>
      </w:r>
      <w:r w:rsidR="003046B4" w:rsidRPr="009E71D1">
        <w:rPr>
          <w:rFonts w:ascii="Constantia" w:hAnsi="Constantia"/>
          <w:spacing w:val="3"/>
        </w:rPr>
        <w:t xml:space="preserve"> </w:t>
      </w:r>
      <w:r w:rsidR="003046B4" w:rsidRPr="009E71D1">
        <w:rPr>
          <w:rFonts w:ascii="Constantia" w:hAnsi="Constantia"/>
        </w:rPr>
        <w:t>History</w:t>
      </w:r>
      <w:r w:rsidR="003046B4" w:rsidRPr="009E71D1">
        <w:rPr>
          <w:rFonts w:ascii="Constantia" w:hAnsi="Constantia"/>
          <w:spacing w:val="-1"/>
        </w:rPr>
        <w:t xml:space="preserve"> </w:t>
      </w:r>
      <w:r w:rsidR="003046B4" w:rsidRPr="009E71D1">
        <w:rPr>
          <w:rFonts w:ascii="Constantia" w:hAnsi="Constantia"/>
        </w:rPr>
        <w:t>of Economic Thought (ESHET) Grant 2015,</w:t>
      </w:r>
      <w:r w:rsidR="003046B4" w:rsidRPr="00345603">
        <w:rPr>
          <w:rFonts w:ascii="Constantia" w:hAnsi="Constantia"/>
          <w:lang w:val="en-GB"/>
        </w:rPr>
        <w:t xml:space="preserve"> </w:t>
      </w:r>
      <w:proofErr w:type="spellStart"/>
      <w:r w:rsidR="00BF62A9" w:rsidRPr="00345603">
        <w:rPr>
          <w:rFonts w:ascii="Constantia" w:hAnsi="Constantia"/>
          <w:lang w:val="en-GB"/>
        </w:rPr>
        <w:t>dicembre</w:t>
      </w:r>
      <w:proofErr w:type="spellEnd"/>
      <w:r w:rsidR="00BF62A9" w:rsidRPr="00345603">
        <w:rPr>
          <w:rFonts w:ascii="Constantia" w:hAnsi="Constantia"/>
          <w:lang w:val="en-GB"/>
        </w:rPr>
        <w:t xml:space="preserve"> 2015</w:t>
      </w:r>
      <w:r w:rsidRPr="00345603">
        <w:rPr>
          <w:rFonts w:ascii="Constantia" w:hAnsi="Constantia"/>
          <w:lang w:val="en-GB"/>
        </w:rPr>
        <w:t xml:space="preserve">. </w:t>
      </w:r>
      <w:r w:rsidRPr="009E71D1">
        <w:rPr>
          <w:rFonts w:ascii="Constantia" w:hAnsi="Constantia"/>
          <w:lang w:val="it-IT"/>
        </w:rPr>
        <w:t>Finanziamento: 9.000 euro.</w:t>
      </w:r>
      <w:r w:rsidR="003046B4">
        <w:rPr>
          <w:rFonts w:ascii="Constantia" w:hAnsi="Constantia"/>
          <w:lang w:val="it-IT"/>
        </w:rPr>
        <w:t xml:space="preserve"> Durata: tre anni.</w:t>
      </w:r>
    </w:p>
    <w:p w14:paraId="7B06E0F3" w14:textId="77777777" w:rsidR="003046B4" w:rsidRDefault="003046B4" w:rsidP="00BF62A9">
      <w:pPr>
        <w:pStyle w:val="Corpotesto"/>
        <w:tabs>
          <w:tab w:val="left" w:pos="1733"/>
        </w:tabs>
        <w:ind w:left="1701" w:right="-1"/>
        <w:jc w:val="both"/>
        <w:rPr>
          <w:rFonts w:ascii="Constantia" w:hAnsi="Constantia"/>
          <w:lang w:val="it-IT"/>
        </w:rPr>
      </w:pPr>
    </w:p>
    <w:p w14:paraId="51F0C9A8" w14:textId="77777777" w:rsidR="00BF62A9" w:rsidRPr="00345603" w:rsidRDefault="00BF62A9" w:rsidP="00BF62A9">
      <w:pPr>
        <w:pStyle w:val="Corpotesto"/>
        <w:tabs>
          <w:tab w:val="left" w:pos="1733"/>
        </w:tabs>
        <w:ind w:left="1701" w:right="-1"/>
        <w:jc w:val="both"/>
        <w:rPr>
          <w:rFonts w:ascii="Constantia" w:hAnsi="Constantia"/>
          <w:lang w:val="en-GB"/>
        </w:rPr>
      </w:pPr>
      <w:r w:rsidRPr="009E71D1">
        <w:rPr>
          <w:rFonts w:ascii="Constantia" w:hAnsi="Constantia" w:cs="Palatino Linotype"/>
          <w:lang w:val="it-IT"/>
        </w:rPr>
        <w:t>Membro dell’unità locale dell’Università</w:t>
      </w:r>
      <w:r w:rsidRPr="009E71D1">
        <w:rPr>
          <w:rFonts w:ascii="Constantia" w:hAnsi="Constantia" w:cs="Palatino Linotype"/>
          <w:spacing w:val="-18"/>
          <w:lang w:val="it-IT"/>
        </w:rPr>
        <w:t xml:space="preserve"> </w:t>
      </w:r>
      <w:r w:rsidRPr="009E71D1">
        <w:rPr>
          <w:rFonts w:ascii="Constantia" w:hAnsi="Constantia" w:cs="Palatino Linotype"/>
          <w:lang w:val="it-IT"/>
        </w:rPr>
        <w:t>del</w:t>
      </w:r>
      <w:r w:rsidRPr="009E71D1">
        <w:rPr>
          <w:rFonts w:ascii="Constantia" w:hAnsi="Constantia" w:cs="Palatino Linotype"/>
          <w:spacing w:val="-4"/>
          <w:lang w:val="it-IT"/>
        </w:rPr>
        <w:t xml:space="preserve"> </w:t>
      </w:r>
      <w:r w:rsidR="003046B4">
        <w:rPr>
          <w:rFonts w:ascii="Constantia" w:hAnsi="Constantia" w:cs="Palatino Linotype"/>
          <w:lang w:val="it-IT"/>
        </w:rPr>
        <w:t xml:space="preserve">Piemonte Orientale nel </w:t>
      </w:r>
      <w:r w:rsidR="003046B4" w:rsidRPr="009E71D1">
        <w:rPr>
          <w:rFonts w:ascii="Constantia" w:hAnsi="Constantia"/>
          <w:lang w:val="it-IT"/>
        </w:rPr>
        <w:t xml:space="preserve">Programma di Ricerca di Rilevante </w:t>
      </w:r>
      <w:r w:rsidR="003046B4">
        <w:rPr>
          <w:rFonts w:ascii="Constantia" w:hAnsi="Constantia"/>
          <w:lang w:val="it-IT"/>
        </w:rPr>
        <w:t>Interesse Nazionale (PRIN) 2007</w:t>
      </w:r>
      <w:r w:rsidR="003046B4" w:rsidRPr="009E71D1">
        <w:rPr>
          <w:rFonts w:ascii="Constantia" w:hAnsi="Constantia" w:cs="Palatino Linotype"/>
          <w:b/>
          <w:bCs/>
          <w:lang w:val="it-IT"/>
        </w:rPr>
        <w:t xml:space="preserve"> </w:t>
      </w:r>
      <w:r w:rsidR="003046B4" w:rsidRPr="009E71D1">
        <w:rPr>
          <w:rFonts w:ascii="Constantia" w:hAnsi="Constantia" w:cs="Palatino Linotype"/>
          <w:lang w:val="it-IT"/>
        </w:rPr>
        <w:t xml:space="preserve">“Complessità e teoria economica”. </w:t>
      </w:r>
      <w:r w:rsidRPr="009E71D1">
        <w:rPr>
          <w:rFonts w:ascii="Constantia" w:hAnsi="Constantia" w:cs="Palatino Linotype"/>
          <w:b/>
          <w:bCs/>
          <w:lang w:val="it-IT"/>
        </w:rPr>
        <w:t xml:space="preserve"> </w:t>
      </w:r>
      <w:proofErr w:type="spellStart"/>
      <w:r w:rsidRPr="00345603">
        <w:rPr>
          <w:rFonts w:ascii="Constantia" w:hAnsi="Constantia" w:cs="Palatino Linotype"/>
          <w:bCs/>
          <w:lang w:val="en-GB"/>
        </w:rPr>
        <w:t>giugno</w:t>
      </w:r>
      <w:proofErr w:type="spellEnd"/>
      <w:r w:rsidRPr="00345603">
        <w:rPr>
          <w:rFonts w:ascii="Constantia" w:hAnsi="Constantia" w:cs="Palatino Linotype"/>
          <w:bCs/>
          <w:lang w:val="en-GB"/>
        </w:rPr>
        <w:t xml:space="preserve"> 2007</w:t>
      </w:r>
      <w:r w:rsidRPr="00345603">
        <w:rPr>
          <w:rFonts w:ascii="Constantia" w:hAnsi="Constantia" w:cs="Palatino Linotype"/>
          <w:lang w:val="en-GB"/>
        </w:rPr>
        <w:t>.</w:t>
      </w:r>
      <w:r w:rsidR="003046B4" w:rsidRPr="00345603">
        <w:rPr>
          <w:rFonts w:ascii="Constantia" w:hAnsi="Constantia" w:cs="Palatino Linotype"/>
          <w:lang w:val="en-GB"/>
        </w:rPr>
        <w:t xml:space="preserve"> </w:t>
      </w:r>
      <w:proofErr w:type="spellStart"/>
      <w:r w:rsidR="003046B4" w:rsidRPr="00345603">
        <w:rPr>
          <w:rFonts w:ascii="Constantia" w:hAnsi="Constantia"/>
          <w:lang w:val="en-GB"/>
        </w:rPr>
        <w:t>Durata</w:t>
      </w:r>
      <w:proofErr w:type="spellEnd"/>
      <w:r w:rsidR="003046B4" w:rsidRPr="00345603">
        <w:rPr>
          <w:rFonts w:ascii="Constantia" w:hAnsi="Constantia"/>
          <w:lang w:val="en-GB"/>
        </w:rPr>
        <w:t xml:space="preserve">: </w:t>
      </w:r>
      <w:proofErr w:type="spellStart"/>
      <w:r w:rsidR="003046B4" w:rsidRPr="00345603">
        <w:rPr>
          <w:rFonts w:ascii="Constantia" w:hAnsi="Constantia"/>
          <w:lang w:val="en-GB"/>
        </w:rPr>
        <w:t>tre</w:t>
      </w:r>
      <w:proofErr w:type="spellEnd"/>
      <w:r w:rsidR="003046B4" w:rsidRPr="00345603">
        <w:rPr>
          <w:rFonts w:ascii="Constantia" w:hAnsi="Constantia"/>
          <w:lang w:val="en-GB"/>
        </w:rPr>
        <w:t xml:space="preserve"> </w:t>
      </w:r>
      <w:proofErr w:type="spellStart"/>
      <w:r w:rsidR="003046B4" w:rsidRPr="00345603">
        <w:rPr>
          <w:rFonts w:ascii="Constantia" w:hAnsi="Constantia"/>
          <w:lang w:val="en-GB"/>
        </w:rPr>
        <w:t>anni</w:t>
      </w:r>
      <w:proofErr w:type="spellEnd"/>
      <w:r w:rsidR="003046B4" w:rsidRPr="00345603">
        <w:rPr>
          <w:rFonts w:ascii="Constantia" w:hAnsi="Constantia"/>
          <w:lang w:val="en-GB"/>
        </w:rPr>
        <w:t>.</w:t>
      </w:r>
    </w:p>
    <w:p w14:paraId="1D7503C8" w14:textId="77777777" w:rsidR="00BF62A9" w:rsidRPr="00345603" w:rsidRDefault="00BF62A9" w:rsidP="00E64EBD">
      <w:pPr>
        <w:tabs>
          <w:tab w:val="left" w:pos="1733"/>
        </w:tabs>
        <w:ind w:right="-1"/>
        <w:jc w:val="both"/>
        <w:rPr>
          <w:rFonts w:ascii="Constantia" w:eastAsia="Palatino Linotype" w:hAnsi="Constantia" w:cs="Palatino Linotype"/>
          <w:sz w:val="21"/>
          <w:szCs w:val="21"/>
          <w:lang w:val="en-GB"/>
        </w:rPr>
      </w:pPr>
    </w:p>
    <w:p w14:paraId="2D1EC9A7" w14:textId="77777777" w:rsidR="001A5307" w:rsidRPr="00D92851" w:rsidRDefault="001A5307" w:rsidP="001A5307">
      <w:pPr>
        <w:autoSpaceDE w:val="0"/>
        <w:autoSpaceDN w:val="0"/>
        <w:adjustRightInd w:val="0"/>
        <w:ind w:left="1701" w:right="-1" w:hanging="1701"/>
        <w:jc w:val="both"/>
        <w:rPr>
          <w:rFonts w:ascii="Constantia" w:hAnsi="Constantia"/>
          <w:sz w:val="21"/>
          <w:szCs w:val="21"/>
          <w:lang w:eastAsia="en-GB"/>
        </w:rPr>
      </w:pPr>
      <w:r w:rsidRPr="00D92851">
        <w:rPr>
          <w:rFonts w:ascii="Constantia" w:hAnsi="Constantia"/>
          <w:b/>
          <w:sz w:val="21"/>
          <w:szCs w:val="21"/>
          <w:lang w:eastAsia="en-GB"/>
        </w:rPr>
        <w:t xml:space="preserve">Invited </w:t>
      </w:r>
      <w:r w:rsidRPr="00D92851">
        <w:rPr>
          <w:rFonts w:ascii="Constantia" w:hAnsi="Constantia"/>
          <w:b/>
          <w:sz w:val="21"/>
          <w:szCs w:val="21"/>
          <w:lang w:eastAsia="en-GB"/>
        </w:rPr>
        <w:tab/>
      </w:r>
      <w:r w:rsidRPr="00D92851">
        <w:rPr>
          <w:rFonts w:ascii="Constantia" w:hAnsi="Constantia"/>
          <w:sz w:val="21"/>
          <w:szCs w:val="21"/>
          <w:lang w:eastAsia="en-GB"/>
        </w:rPr>
        <w:t>“Moscow Academic Economic Forum», Russian Academy of Sciences and Lomonosov</w:t>
      </w:r>
    </w:p>
    <w:p w14:paraId="112AD5C6" w14:textId="77777777" w:rsidR="001A5307" w:rsidRPr="00D92851" w:rsidRDefault="001A5307" w:rsidP="001A5307">
      <w:pPr>
        <w:autoSpaceDE w:val="0"/>
        <w:autoSpaceDN w:val="0"/>
        <w:adjustRightInd w:val="0"/>
        <w:ind w:left="1701" w:right="-1" w:hanging="1701"/>
        <w:jc w:val="both"/>
        <w:rPr>
          <w:rFonts w:ascii="Constantia" w:hAnsi="Constantia"/>
          <w:sz w:val="21"/>
          <w:szCs w:val="21"/>
          <w:lang w:eastAsia="en-GB"/>
        </w:rPr>
      </w:pPr>
      <w:r w:rsidRPr="009E71D1">
        <w:rPr>
          <w:rFonts w:ascii="Constantia" w:hAnsi="Constantia"/>
          <w:b/>
          <w:sz w:val="21"/>
          <w:szCs w:val="21"/>
          <w:lang w:val="en-GB" w:eastAsia="en-GB"/>
        </w:rPr>
        <w:t>lectures</w:t>
      </w:r>
      <w:r w:rsidRPr="00D92851">
        <w:rPr>
          <w:rFonts w:ascii="Constantia" w:hAnsi="Constantia"/>
          <w:sz w:val="21"/>
          <w:szCs w:val="21"/>
          <w:lang w:eastAsia="en-GB"/>
        </w:rPr>
        <w:t xml:space="preserve"> </w:t>
      </w:r>
      <w:r w:rsidRPr="00D92851">
        <w:rPr>
          <w:rFonts w:ascii="Constantia" w:hAnsi="Constantia"/>
          <w:b/>
          <w:sz w:val="21"/>
          <w:szCs w:val="21"/>
          <w:lang w:eastAsia="en-GB"/>
        </w:rPr>
        <w:t xml:space="preserve">e </w:t>
      </w:r>
      <w:r w:rsidRPr="00D92851">
        <w:rPr>
          <w:rFonts w:ascii="Constantia" w:hAnsi="Constantia"/>
          <w:b/>
          <w:sz w:val="21"/>
          <w:szCs w:val="21"/>
          <w:lang w:eastAsia="en-GB"/>
        </w:rPr>
        <w:tab/>
      </w:r>
      <w:r w:rsidRPr="00D92851">
        <w:rPr>
          <w:rFonts w:ascii="Constantia" w:hAnsi="Constantia"/>
          <w:sz w:val="21"/>
          <w:szCs w:val="21"/>
          <w:lang w:eastAsia="en-GB"/>
        </w:rPr>
        <w:t xml:space="preserve">Moscow University (15-16 </w:t>
      </w:r>
      <w:proofErr w:type="spellStart"/>
      <w:r w:rsidRPr="00D92851">
        <w:rPr>
          <w:rFonts w:ascii="Constantia" w:hAnsi="Constantia"/>
          <w:sz w:val="21"/>
          <w:szCs w:val="21"/>
          <w:lang w:eastAsia="en-GB"/>
        </w:rPr>
        <w:t>maggio</w:t>
      </w:r>
      <w:proofErr w:type="spellEnd"/>
      <w:r w:rsidRPr="00D92851">
        <w:rPr>
          <w:rFonts w:ascii="Constantia" w:hAnsi="Constantia"/>
          <w:sz w:val="21"/>
          <w:szCs w:val="21"/>
          <w:lang w:eastAsia="en-GB"/>
        </w:rPr>
        <w:t xml:space="preserve"> 2019). Lecture: “Has Economics Finally Become An</w:t>
      </w:r>
    </w:p>
    <w:p w14:paraId="3357D90F" w14:textId="77777777" w:rsidR="001A5307" w:rsidRPr="00D92851" w:rsidRDefault="001A5307" w:rsidP="001A5307">
      <w:pPr>
        <w:autoSpaceDE w:val="0"/>
        <w:autoSpaceDN w:val="0"/>
        <w:adjustRightInd w:val="0"/>
        <w:ind w:left="1701" w:right="-1" w:hanging="1701"/>
        <w:jc w:val="both"/>
        <w:rPr>
          <w:rFonts w:ascii="Constantia" w:hAnsi="Constantia"/>
          <w:sz w:val="21"/>
          <w:szCs w:val="21"/>
          <w:lang w:eastAsia="en-GB"/>
        </w:rPr>
      </w:pPr>
      <w:proofErr w:type="spellStart"/>
      <w:r w:rsidRPr="00D92851">
        <w:rPr>
          <w:rFonts w:ascii="Constantia" w:hAnsi="Constantia" w:cs="Palatino Linotype"/>
          <w:b/>
          <w:color w:val="000000"/>
          <w:sz w:val="21"/>
          <w:szCs w:val="21"/>
          <w:lang w:eastAsia="en-GB"/>
        </w:rPr>
        <w:t>seminari</w:t>
      </w:r>
      <w:proofErr w:type="spellEnd"/>
      <w:r w:rsidRPr="00D92851">
        <w:rPr>
          <w:rFonts w:ascii="Constantia" w:hAnsi="Constantia"/>
          <w:sz w:val="21"/>
          <w:szCs w:val="21"/>
          <w:lang w:eastAsia="en-GB"/>
        </w:rPr>
        <w:tab/>
        <w:t>Immature Science?”</w:t>
      </w:r>
    </w:p>
    <w:p w14:paraId="4C2EDCE8" w14:textId="77777777" w:rsidR="00A41C49" w:rsidRPr="00D92851" w:rsidRDefault="00A41C49" w:rsidP="00A41C49">
      <w:pPr>
        <w:autoSpaceDE w:val="0"/>
        <w:autoSpaceDN w:val="0"/>
        <w:adjustRightInd w:val="0"/>
        <w:ind w:right="-1"/>
        <w:jc w:val="both"/>
        <w:rPr>
          <w:rFonts w:ascii="Constantia" w:hAnsi="Constantia"/>
          <w:sz w:val="21"/>
          <w:szCs w:val="21"/>
          <w:lang w:eastAsia="en-GB"/>
        </w:rPr>
      </w:pPr>
    </w:p>
    <w:p w14:paraId="3CDD7C8F" w14:textId="77777777" w:rsidR="001A5307" w:rsidRPr="00D92851" w:rsidRDefault="001A5307" w:rsidP="001A5307">
      <w:pPr>
        <w:autoSpaceDE w:val="0"/>
        <w:autoSpaceDN w:val="0"/>
        <w:adjustRightInd w:val="0"/>
        <w:ind w:left="1701" w:right="-1" w:hanging="1701"/>
        <w:jc w:val="both"/>
        <w:rPr>
          <w:rFonts w:ascii="Constantia" w:hAnsi="Constantia"/>
          <w:sz w:val="21"/>
          <w:szCs w:val="21"/>
          <w:lang w:eastAsia="en-GB"/>
        </w:rPr>
      </w:pPr>
      <w:r w:rsidRPr="00D92851">
        <w:rPr>
          <w:rFonts w:ascii="Constantia" w:hAnsi="Constantia"/>
          <w:sz w:val="21"/>
          <w:szCs w:val="21"/>
          <w:lang w:eastAsia="en-GB"/>
        </w:rPr>
        <w:tab/>
        <w:t xml:space="preserve">“Distant reading in the History of Economic Thought”, Corso di </w:t>
      </w:r>
      <w:proofErr w:type="spellStart"/>
      <w:r w:rsidRPr="00D92851">
        <w:rPr>
          <w:rFonts w:ascii="Constantia" w:hAnsi="Constantia"/>
          <w:sz w:val="21"/>
          <w:szCs w:val="21"/>
          <w:lang w:eastAsia="en-GB"/>
        </w:rPr>
        <w:t>laurea</w:t>
      </w:r>
      <w:proofErr w:type="spellEnd"/>
      <w:r w:rsidRPr="00D92851">
        <w:rPr>
          <w:rFonts w:ascii="Constantia" w:hAnsi="Constantia"/>
          <w:sz w:val="21"/>
          <w:szCs w:val="21"/>
          <w:lang w:eastAsia="en-GB"/>
        </w:rPr>
        <w:t xml:space="preserve"> </w:t>
      </w:r>
      <w:proofErr w:type="spellStart"/>
      <w:r w:rsidRPr="00D92851">
        <w:rPr>
          <w:rFonts w:ascii="Constantia" w:hAnsi="Constantia"/>
          <w:sz w:val="21"/>
          <w:szCs w:val="21"/>
          <w:lang w:eastAsia="en-GB"/>
        </w:rPr>
        <w:t>magistrale</w:t>
      </w:r>
      <w:proofErr w:type="spellEnd"/>
      <w:r w:rsidRPr="00D92851">
        <w:rPr>
          <w:rFonts w:ascii="Constantia" w:hAnsi="Constantia"/>
          <w:sz w:val="21"/>
          <w:szCs w:val="21"/>
          <w:lang w:eastAsia="en-GB"/>
        </w:rPr>
        <w:t xml:space="preserve"> in </w:t>
      </w:r>
      <w:proofErr w:type="spellStart"/>
      <w:r w:rsidRPr="00D92851">
        <w:rPr>
          <w:rFonts w:ascii="Constantia" w:hAnsi="Constantia"/>
          <w:sz w:val="21"/>
          <w:szCs w:val="21"/>
          <w:lang w:eastAsia="en-GB"/>
        </w:rPr>
        <w:t>Filosofia</w:t>
      </w:r>
      <w:proofErr w:type="spellEnd"/>
      <w:r w:rsidRPr="00D92851">
        <w:rPr>
          <w:rFonts w:ascii="Constantia" w:hAnsi="Constantia"/>
          <w:sz w:val="21"/>
          <w:szCs w:val="21"/>
          <w:lang w:eastAsia="en-GB"/>
        </w:rPr>
        <w:t xml:space="preserve">, “History of Philosophy II” (prof. Paolo </w:t>
      </w:r>
      <w:proofErr w:type="spellStart"/>
      <w:r w:rsidRPr="00D92851">
        <w:rPr>
          <w:rFonts w:ascii="Constantia" w:hAnsi="Constantia"/>
          <w:sz w:val="21"/>
          <w:szCs w:val="21"/>
          <w:lang w:eastAsia="en-GB"/>
        </w:rPr>
        <w:t>Tripodi</w:t>
      </w:r>
      <w:proofErr w:type="spellEnd"/>
      <w:r w:rsidRPr="00D92851">
        <w:rPr>
          <w:rFonts w:ascii="Constantia" w:hAnsi="Constantia"/>
          <w:sz w:val="21"/>
          <w:szCs w:val="21"/>
          <w:lang w:eastAsia="en-GB"/>
        </w:rPr>
        <w:t xml:space="preserve">), </w:t>
      </w:r>
      <w:proofErr w:type="spellStart"/>
      <w:r w:rsidRPr="00D92851">
        <w:rPr>
          <w:rFonts w:ascii="Constantia" w:hAnsi="Constantia"/>
          <w:sz w:val="21"/>
          <w:szCs w:val="21"/>
          <w:lang w:eastAsia="en-GB"/>
        </w:rPr>
        <w:t>Università</w:t>
      </w:r>
      <w:proofErr w:type="spellEnd"/>
      <w:r w:rsidRPr="00D92851">
        <w:rPr>
          <w:rFonts w:ascii="Constantia" w:hAnsi="Constantia"/>
          <w:sz w:val="21"/>
          <w:szCs w:val="21"/>
          <w:lang w:eastAsia="en-GB"/>
        </w:rPr>
        <w:t xml:space="preserve"> di Torino (27 </w:t>
      </w:r>
      <w:proofErr w:type="spellStart"/>
      <w:r w:rsidRPr="00D92851">
        <w:rPr>
          <w:rFonts w:ascii="Constantia" w:hAnsi="Constantia"/>
          <w:sz w:val="21"/>
          <w:szCs w:val="21"/>
          <w:lang w:eastAsia="en-GB"/>
        </w:rPr>
        <w:t>maggio</w:t>
      </w:r>
      <w:proofErr w:type="spellEnd"/>
      <w:r w:rsidRPr="00D92851">
        <w:rPr>
          <w:rFonts w:ascii="Constantia" w:hAnsi="Constantia"/>
          <w:sz w:val="21"/>
          <w:szCs w:val="21"/>
          <w:lang w:eastAsia="en-GB"/>
        </w:rPr>
        <w:t xml:space="preserve"> 2019)</w:t>
      </w:r>
    </w:p>
    <w:p w14:paraId="18005058" w14:textId="77777777" w:rsidR="001A5307" w:rsidRPr="00D92851" w:rsidRDefault="001A5307" w:rsidP="001A5307">
      <w:pPr>
        <w:autoSpaceDE w:val="0"/>
        <w:autoSpaceDN w:val="0"/>
        <w:adjustRightInd w:val="0"/>
        <w:ind w:left="1701" w:right="-1" w:hanging="1701"/>
        <w:jc w:val="both"/>
        <w:rPr>
          <w:rFonts w:ascii="Constantia" w:hAnsi="Constantia"/>
          <w:b/>
          <w:sz w:val="21"/>
          <w:szCs w:val="21"/>
          <w:lang w:eastAsia="en-GB"/>
        </w:rPr>
      </w:pPr>
      <w:r w:rsidRPr="00D92851">
        <w:rPr>
          <w:rFonts w:ascii="Constantia" w:hAnsi="Constantia"/>
          <w:b/>
          <w:sz w:val="21"/>
          <w:szCs w:val="21"/>
          <w:lang w:eastAsia="en-GB"/>
        </w:rPr>
        <w:tab/>
      </w:r>
    </w:p>
    <w:p w14:paraId="5F170401" w14:textId="77777777" w:rsidR="00202DEB" w:rsidRPr="009E71D1" w:rsidRDefault="00202DEB" w:rsidP="00202DEB">
      <w:pPr>
        <w:autoSpaceDE w:val="0"/>
        <w:autoSpaceDN w:val="0"/>
        <w:adjustRightInd w:val="0"/>
        <w:ind w:left="1701" w:right="-1" w:hanging="1701"/>
        <w:jc w:val="both"/>
        <w:rPr>
          <w:rFonts w:ascii="Constantia" w:hAnsi="Constantia"/>
          <w:sz w:val="21"/>
          <w:szCs w:val="21"/>
          <w:lang w:val="fr-BE" w:eastAsia="en-GB"/>
        </w:rPr>
      </w:pPr>
      <w:r w:rsidRPr="00D92851">
        <w:rPr>
          <w:rFonts w:ascii="Constantia" w:hAnsi="Constantia"/>
          <w:b/>
          <w:sz w:val="21"/>
          <w:szCs w:val="21"/>
          <w:lang w:eastAsia="en-GB"/>
        </w:rPr>
        <w:tab/>
      </w:r>
      <w:proofErr w:type="spellStart"/>
      <w:r w:rsidRPr="009E71D1">
        <w:rPr>
          <w:rFonts w:ascii="Constantia" w:hAnsi="Constantia"/>
          <w:sz w:val="21"/>
          <w:szCs w:val="21"/>
          <w:lang w:val="fr-BE" w:eastAsia="en-GB"/>
        </w:rPr>
        <w:t>Seminario</w:t>
      </w:r>
      <w:proofErr w:type="spellEnd"/>
      <w:r w:rsidRPr="009E71D1">
        <w:rPr>
          <w:rFonts w:ascii="Constantia" w:hAnsi="Constantia"/>
          <w:sz w:val="21"/>
          <w:szCs w:val="21"/>
          <w:lang w:val="fr-BE" w:eastAsia="en-GB"/>
        </w:rPr>
        <w:t xml:space="preserve"> “Retour sur le don en Océanie (et ailleurs)”, </w:t>
      </w:r>
      <w:proofErr w:type="spellStart"/>
      <w:r w:rsidRPr="009E71D1">
        <w:rPr>
          <w:rFonts w:ascii="Constantia" w:hAnsi="Constantia"/>
          <w:sz w:val="21"/>
          <w:szCs w:val="21"/>
          <w:lang w:val="fr-BE" w:eastAsia="en-GB"/>
        </w:rPr>
        <w:t>Università</w:t>
      </w:r>
      <w:proofErr w:type="spellEnd"/>
      <w:r w:rsidRPr="009E71D1">
        <w:rPr>
          <w:rFonts w:ascii="Constantia" w:hAnsi="Constantia"/>
          <w:sz w:val="21"/>
          <w:szCs w:val="21"/>
          <w:lang w:val="fr-BE" w:eastAsia="en-GB"/>
        </w:rPr>
        <w:t xml:space="preserve"> di Torino (16 </w:t>
      </w:r>
      <w:proofErr w:type="spellStart"/>
      <w:r w:rsidRPr="009E71D1">
        <w:rPr>
          <w:rFonts w:ascii="Constantia" w:hAnsi="Constantia"/>
          <w:sz w:val="21"/>
          <w:szCs w:val="21"/>
          <w:lang w:val="fr-BE" w:eastAsia="en-GB"/>
        </w:rPr>
        <w:t>giugno</w:t>
      </w:r>
      <w:proofErr w:type="spellEnd"/>
    </w:p>
    <w:p w14:paraId="11017182" w14:textId="77777777" w:rsidR="00202DEB" w:rsidRPr="00D92851" w:rsidRDefault="00202DEB" w:rsidP="00202DEB">
      <w:pPr>
        <w:autoSpaceDE w:val="0"/>
        <w:autoSpaceDN w:val="0"/>
        <w:adjustRightInd w:val="0"/>
        <w:ind w:left="1701" w:right="-1" w:hanging="1701"/>
        <w:jc w:val="both"/>
        <w:rPr>
          <w:rFonts w:ascii="Constantia" w:hAnsi="Constantia"/>
          <w:sz w:val="21"/>
          <w:szCs w:val="21"/>
          <w:lang w:val="it-IT" w:eastAsia="en-GB"/>
        </w:rPr>
      </w:pPr>
      <w:r w:rsidRPr="009E71D1">
        <w:rPr>
          <w:rFonts w:ascii="Constantia" w:hAnsi="Constantia"/>
          <w:sz w:val="21"/>
          <w:szCs w:val="21"/>
          <w:lang w:val="fr-BE" w:eastAsia="en-GB"/>
        </w:rPr>
        <w:tab/>
      </w:r>
      <w:r w:rsidRPr="00D92851">
        <w:rPr>
          <w:rFonts w:ascii="Constantia" w:hAnsi="Constantia"/>
          <w:sz w:val="21"/>
          <w:szCs w:val="21"/>
          <w:lang w:val="it-IT" w:eastAsia="en-GB"/>
        </w:rPr>
        <w:t>2017)</w:t>
      </w:r>
      <w:r w:rsidR="00563920" w:rsidRPr="00D92851">
        <w:rPr>
          <w:rFonts w:ascii="Constantia" w:hAnsi="Constantia"/>
          <w:sz w:val="21"/>
          <w:szCs w:val="21"/>
          <w:lang w:val="it-IT" w:eastAsia="en-GB"/>
        </w:rPr>
        <w:t xml:space="preserve">. </w:t>
      </w:r>
    </w:p>
    <w:p w14:paraId="7F6C4537" w14:textId="77777777" w:rsidR="00202DEB" w:rsidRPr="009E71D1" w:rsidRDefault="00202DEB" w:rsidP="00202DEB">
      <w:pPr>
        <w:autoSpaceDE w:val="0"/>
        <w:autoSpaceDN w:val="0"/>
        <w:adjustRightInd w:val="0"/>
        <w:ind w:left="1701" w:right="-1" w:hanging="1701"/>
        <w:jc w:val="both"/>
        <w:rPr>
          <w:rFonts w:ascii="Constantia" w:hAnsi="Constantia"/>
          <w:b/>
          <w:sz w:val="21"/>
          <w:szCs w:val="21"/>
          <w:lang w:val="it-IT" w:eastAsia="en-GB"/>
        </w:rPr>
      </w:pPr>
      <w:r w:rsidRPr="009E71D1">
        <w:rPr>
          <w:rFonts w:ascii="Constantia" w:hAnsi="Constantia"/>
          <w:b/>
          <w:sz w:val="21"/>
          <w:szCs w:val="21"/>
          <w:lang w:val="it-IT" w:eastAsia="en-GB"/>
        </w:rPr>
        <w:tab/>
      </w:r>
    </w:p>
    <w:p w14:paraId="77A849A3" w14:textId="77777777" w:rsidR="00202DEB" w:rsidRPr="009E71D1" w:rsidRDefault="00202DEB" w:rsidP="00202DEB">
      <w:pPr>
        <w:autoSpaceDE w:val="0"/>
        <w:autoSpaceDN w:val="0"/>
        <w:adjustRightInd w:val="0"/>
        <w:ind w:left="1701" w:right="-1"/>
        <w:jc w:val="both"/>
        <w:rPr>
          <w:rFonts w:ascii="Constantia" w:hAnsi="Constantia"/>
          <w:sz w:val="21"/>
          <w:szCs w:val="21"/>
          <w:lang w:val="it-IT" w:eastAsia="en-GB"/>
        </w:rPr>
      </w:pPr>
      <w:r w:rsidRPr="009E71D1">
        <w:rPr>
          <w:rFonts w:ascii="Constantia" w:hAnsi="Constantia"/>
          <w:sz w:val="21"/>
          <w:szCs w:val="21"/>
          <w:lang w:val="it-IT" w:eastAsia="en-GB"/>
        </w:rPr>
        <w:t>Workshop</w:t>
      </w:r>
      <w:r w:rsidRPr="009E71D1">
        <w:rPr>
          <w:rFonts w:ascii="Constantia" w:hAnsi="Constantia"/>
          <w:b/>
          <w:sz w:val="21"/>
          <w:szCs w:val="21"/>
          <w:lang w:val="it-IT" w:eastAsia="en-GB"/>
        </w:rPr>
        <w:t xml:space="preserve"> </w:t>
      </w:r>
      <w:r w:rsidRPr="009E71D1">
        <w:rPr>
          <w:rFonts w:ascii="Constantia" w:hAnsi="Constantia"/>
          <w:sz w:val="21"/>
          <w:szCs w:val="21"/>
          <w:lang w:val="it-IT" w:eastAsia="en-GB"/>
        </w:rPr>
        <w:t xml:space="preserve">“Keynes nel pensiero di Fausto Vicarelli”, Università di Roma La Sapienza (25 </w:t>
      </w:r>
    </w:p>
    <w:p w14:paraId="0E1DD965" w14:textId="77777777" w:rsidR="00202DEB" w:rsidRPr="009E71D1" w:rsidRDefault="00202DEB" w:rsidP="00202DEB">
      <w:pPr>
        <w:autoSpaceDE w:val="0"/>
        <w:autoSpaceDN w:val="0"/>
        <w:adjustRightInd w:val="0"/>
        <w:ind w:left="1701" w:right="-1" w:hanging="1701"/>
        <w:jc w:val="both"/>
        <w:rPr>
          <w:rFonts w:ascii="Constantia" w:hAnsi="Constantia"/>
          <w:sz w:val="21"/>
          <w:szCs w:val="21"/>
          <w:lang w:val="fr-BE" w:eastAsia="en-GB"/>
        </w:rPr>
      </w:pPr>
      <w:r w:rsidRPr="009E71D1">
        <w:rPr>
          <w:rFonts w:ascii="Constantia" w:hAnsi="Constantia"/>
          <w:b/>
          <w:sz w:val="21"/>
          <w:szCs w:val="21"/>
          <w:lang w:val="it-IT" w:eastAsia="en-GB"/>
        </w:rPr>
        <w:tab/>
      </w:r>
      <w:r w:rsidRPr="009E71D1">
        <w:rPr>
          <w:rFonts w:ascii="Constantia" w:hAnsi="Constantia"/>
          <w:sz w:val="21"/>
          <w:szCs w:val="21"/>
          <w:lang w:val="fr-BE" w:eastAsia="en-GB"/>
        </w:rPr>
        <w:t xml:space="preserve">novembre 2016). </w:t>
      </w:r>
      <w:proofErr w:type="gramStart"/>
      <w:r w:rsidRPr="009E71D1">
        <w:rPr>
          <w:rFonts w:ascii="Constantia" w:hAnsi="Constantia"/>
          <w:sz w:val="21"/>
          <w:szCs w:val="21"/>
          <w:lang w:val="fr-BE" w:eastAsia="en-GB"/>
        </w:rPr>
        <w:t>Lecture:</w:t>
      </w:r>
      <w:proofErr w:type="gramEnd"/>
      <w:r w:rsidRPr="009E71D1">
        <w:rPr>
          <w:rFonts w:ascii="Constantia" w:hAnsi="Constantia"/>
          <w:sz w:val="21"/>
          <w:szCs w:val="21"/>
          <w:lang w:val="fr-BE" w:eastAsia="en-GB"/>
        </w:rPr>
        <w:t xml:space="preserve"> </w:t>
      </w:r>
      <w:r w:rsidRPr="00D92851">
        <w:rPr>
          <w:rFonts w:ascii="Constantia" w:hAnsi="Constantia" w:cs="Palatino Linotype"/>
          <w:bCs/>
          <w:sz w:val="21"/>
          <w:szCs w:val="21"/>
          <w:lang w:val="fr-FR"/>
        </w:rPr>
        <w:t>“</w:t>
      </w:r>
      <w:proofErr w:type="spellStart"/>
      <w:r w:rsidRPr="00D92851">
        <w:rPr>
          <w:rFonts w:ascii="Constantia" w:hAnsi="Constantia" w:cs="Palatino Linotype"/>
          <w:bCs/>
          <w:sz w:val="21"/>
          <w:szCs w:val="21"/>
          <w:lang w:val="fr-FR"/>
        </w:rPr>
        <w:t>Vicarelli’s</w:t>
      </w:r>
      <w:proofErr w:type="spellEnd"/>
      <w:r w:rsidRPr="00D92851">
        <w:rPr>
          <w:rFonts w:ascii="Constantia" w:hAnsi="Constantia" w:cs="Palatino Linotype"/>
          <w:bCs/>
          <w:sz w:val="21"/>
          <w:szCs w:val="21"/>
          <w:lang w:val="fr-FR"/>
        </w:rPr>
        <w:t xml:space="preserve"> Keynes (and </w:t>
      </w:r>
      <w:proofErr w:type="spellStart"/>
      <w:r w:rsidRPr="00D92851">
        <w:rPr>
          <w:rFonts w:ascii="Constantia" w:hAnsi="Constantia" w:cs="Palatino Linotype"/>
          <w:bCs/>
          <w:sz w:val="21"/>
          <w:szCs w:val="21"/>
          <w:lang w:val="fr-FR"/>
        </w:rPr>
        <w:t>Today’s</w:t>
      </w:r>
      <w:proofErr w:type="spellEnd"/>
      <w:r w:rsidRPr="00D92851">
        <w:rPr>
          <w:rFonts w:ascii="Constantia" w:hAnsi="Constantia" w:cs="Palatino Linotype"/>
          <w:bCs/>
          <w:sz w:val="21"/>
          <w:szCs w:val="21"/>
          <w:lang w:val="fr-FR"/>
        </w:rPr>
        <w:t xml:space="preserve"> International </w:t>
      </w:r>
      <w:proofErr w:type="spellStart"/>
      <w:r w:rsidRPr="00D92851">
        <w:rPr>
          <w:rFonts w:ascii="Constantia" w:hAnsi="Constantia" w:cs="Palatino Linotype"/>
          <w:bCs/>
          <w:sz w:val="21"/>
          <w:szCs w:val="21"/>
          <w:lang w:val="fr-FR"/>
        </w:rPr>
        <w:t>Disorder</w:t>
      </w:r>
      <w:proofErr w:type="spellEnd"/>
      <w:r w:rsidRPr="00D92851">
        <w:rPr>
          <w:rFonts w:ascii="Constantia" w:hAnsi="Constantia" w:cs="Palatino Linotype"/>
          <w:bCs/>
          <w:sz w:val="21"/>
          <w:szCs w:val="21"/>
          <w:lang w:val="fr-FR"/>
        </w:rPr>
        <w:t>)”</w:t>
      </w:r>
    </w:p>
    <w:p w14:paraId="2A29AFD0" w14:textId="77777777" w:rsidR="00202DEB" w:rsidRPr="009E71D1" w:rsidRDefault="00202DEB" w:rsidP="00BF62A9">
      <w:pPr>
        <w:widowControl/>
        <w:autoSpaceDE w:val="0"/>
        <w:autoSpaceDN w:val="0"/>
        <w:adjustRightInd w:val="0"/>
        <w:ind w:left="1701" w:right="-1" w:hanging="1701"/>
        <w:jc w:val="both"/>
        <w:rPr>
          <w:rFonts w:ascii="Constantia" w:eastAsia="Times New Roman" w:hAnsi="Constantia" w:cs="Times New Roman"/>
          <w:b/>
          <w:sz w:val="21"/>
          <w:szCs w:val="21"/>
          <w:lang w:val="fr-BE" w:eastAsia="en-GB"/>
        </w:rPr>
      </w:pPr>
    </w:p>
    <w:p w14:paraId="1C4A9A47" w14:textId="77777777" w:rsidR="00BF62A9" w:rsidRPr="00D92851" w:rsidRDefault="00BF62A9" w:rsidP="00BF62A9">
      <w:pPr>
        <w:widowControl/>
        <w:autoSpaceDE w:val="0"/>
        <w:autoSpaceDN w:val="0"/>
        <w:adjustRightInd w:val="0"/>
        <w:ind w:left="1701" w:right="-1" w:hanging="1701"/>
        <w:jc w:val="both"/>
        <w:rPr>
          <w:rFonts w:ascii="Constantia" w:eastAsia="Times New Roman" w:hAnsi="Constantia" w:cs="Times New Roman"/>
          <w:sz w:val="21"/>
          <w:szCs w:val="21"/>
          <w:lang w:val="fr-FR" w:eastAsia="en-GB"/>
        </w:rPr>
      </w:pPr>
      <w:r w:rsidRPr="00D92851">
        <w:rPr>
          <w:rFonts w:ascii="Constantia" w:eastAsia="Times New Roman" w:hAnsi="Constantia" w:cs="Times New Roman"/>
          <w:b/>
          <w:sz w:val="21"/>
          <w:szCs w:val="21"/>
          <w:lang w:val="fr-FR" w:eastAsia="en-GB"/>
        </w:rPr>
        <w:tab/>
      </w:r>
      <w:r w:rsidRPr="00D92851">
        <w:rPr>
          <w:rFonts w:ascii="Constantia" w:eastAsia="Times New Roman" w:hAnsi="Constantia" w:cs="Times New Roman"/>
          <w:sz w:val="21"/>
          <w:szCs w:val="21"/>
          <w:lang w:val="fr-FR" w:eastAsia="en-GB"/>
        </w:rPr>
        <w:t>Séminaire Cournot, Bureau d'Economie Théorique et Appliquée, Université de</w:t>
      </w:r>
    </w:p>
    <w:p w14:paraId="750D55DB" w14:textId="77777777" w:rsidR="00BF62A9" w:rsidRPr="009E71D1" w:rsidRDefault="00BF62A9" w:rsidP="00BF62A9">
      <w:pPr>
        <w:widowControl/>
        <w:autoSpaceDE w:val="0"/>
        <w:autoSpaceDN w:val="0"/>
        <w:adjustRightInd w:val="0"/>
        <w:ind w:left="1701" w:right="-1" w:hanging="1701"/>
        <w:jc w:val="both"/>
        <w:rPr>
          <w:rFonts w:ascii="Constantia" w:eastAsia="Times New Roman" w:hAnsi="Constantia" w:cs="Times New Roman"/>
          <w:b/>
          <w:sz w:val="21"/>
          <w:szCs w:val="21"/>
          <w:lang w:val="en-GB" w:eastAsia="en-GB"/>
        </w:rPr>
      </w:pPr>
      <w:r w:rsidRPr="00D92851">
        <w:rPr>
          <w:rFonts w:ascii="Constantia" w:eastAsia="Times New Roman" w:hAnsi="Constantia" w:cs="Times New Roman"/>
          <w:b/>
          <w:sz w:val="21"/>
          <w:szCs w:val="21"/>
          <w:lang w:val="fr-FR" w:eastAsia="en-GB"/>
        </w:rPr>
        <w:tab/>
      </w:r>
      <w:r w:rsidRPr="00345603">
        <w:rPr>
          <w:rFonts w:ascii="Constantia" w:eastAsia="Times New Roman" w:hAnsi="Constantia" w:cs="Times New Roman"/>
          <w:sz w:val="21"/>
          <w:szCs w:val="21"/>
          <w:lang w:val="en-GB" w:eastAsia="en-GB"/>
        </w:rPr>
        <w:t xml:space="preserve">Strasbourg, Strasbourg (26 </w:t>
      </w:r>
      <w:proofErr w:type="spellStart"/>
      <w:r w:rsidRPr="00345603">
        <w:rPr>
          <w:rFonts w:ascii="Constantia" w:eastAsia="Times New Roman" w:hAnsi="Constantia" w:cs="Times New Roman"/>
          <w:sz w:val="21"/>
          <w:szCs w:val="21"/>
          <w:lang w:val="en-GB" w:eastAsia="en-GB"/>
        </w:rPr>
        <w:t>febbraio</w:t>
      </w:r>
      <w:proofErr w:type="spellEnd"/>
      <w:r w:rsidRPr="00345603">
        <w:rPr>
          <w:rFonts w:ascii="Constantia" w:eastAsia="Times New Roman" w:hAnsi="Constantia" w:cs="Times New Roman"/>
          <w:sz w:val="21"/>
          <w:szCs w:val="21"/>
          <w:lang w:val="en-GB" w:eastAsia="en-GB"/>
        </w:rPr>
        <w:t xml:space="preserve"> 2016)</w:t>
      </w:r>
      <w:r w:rsidR="00202DEB" w:rsidRPr="00345603">
        <w:rPr>
          <w:rFonts w:ascii="Constantia" w:eastAsia="Times New Roman" w:hAnsi="Constantia" w:cs="Times New Roman"/>
          <w:sz w:val="21"/>
          <w:szCs w:val="21"/>
          <w:lang w:val="en-GB" w:eastAsia="en-GB"/>
        </w:rPr>
        <w:t xml:space="preserve">. </w:t>
      </w:r>
      <w:proofErr w:type="spellStart"/>
      <w:r w:rsidR="00202DEB" w:rsidRPr="00345603">
        <w:rPr>
          <w:rFonts w:ascii="Constantia" w:eastAsia="Times New Roman" w:hAnsi="Constantia" w:cs="Times New Roman"/>
          <w:sz w:val="21"/>
          <w:szCs w:val="21"/>
          <w:lang w:val="en-GB" w:eastAsia="en-GB"/>
        </w:rPr>
        <w:t>Seminario</w:t>
      </w:r>
      <w:proofErr w:type="spellEnd"/>
      <w:r w:rsidR="00202DEB" w:rsidRPr="00345603">
        <w:rPr>
          <w:rFonts w:ascii="Constantia" w:eastAsia="Times New Roman" w:hAnsi="Constantia" w:cs="Times New Roman"/>
          <w:sz w:val="21"/>
          <w:szCs w:val="21"/>
          <w:lang w:val="en-GB" w:eastAsia="en-GB"/>
        </w:rPr>
        <w:t xml:space="preserve">: “Just Another Niche in the Wall? </w:t>
      </w:r>
      <w:r w:rsidR="00202DEB" w:rsidRPr="009E71D1">
        <w:rPr>
          <w:rFonts w:ascii="Constantia" w:eastAsia="Times New Roman" w:hAnsi="Constantia" w:cs="Times New Roman"/>
          <w:sz w:val="21"/>
          <w:szCs w:val="21"/>
          <w:lang w:val="en-GB" w:eastAsia="en-GB"/>
        </w:rPr>
        <w:t>How Specialization is Changing the Face of Mainstream Economics”</w:t>
      </w:r>
    </w:p>
    <w:p w14:paraId="1BA39804" w14:textId="77777777" w:rsidR="00202DEB" w:rsidRPr="009E71D1" w:rsidRDefault="00202DEB" w:rsidP="00202DEB">
      <w:pPr>
        <w:widowControl/>
        <w:autoSpaceDE w:val="0"/>
        <w:autoSpaceDN w:val="0"/>
        <w:adjustRightInd w:val="0"/>
        <w:ind w:left="1701" w:right="-1" w:hanging="1701"/>
        <w:jc w:val="both"/>
        <w:rPr>
          <w:rFonts w:ascii="Constantia" w:eastAsia="Times New Roman" w:hAnsi="Constantia" w:cs="Palatino Linotype"/>
          <w:bCs/>
          <w:color w:val="000000"/>
          <w:sz w:val="21"/>
          <w:szCs w:val="21"/>
          <w:lang w:val="en-GB" w:eastAsia="en-GB"/>
        </w:rPr>
      </w:pPr>
      <w:r w:rsidRPr="009E71D1">
        <w:rPr>
          <w:rFonts w:ascii="Constantia" w:eastAsia="Times New Roman" w:hAnsi="Constantia" w:cs="Palatino Linotype"/>
          <w:bCs/>
          <w:color w:val="000000"/>
          <w:sz w:val="21"/>
          <w:szCs w:val="21"/>
          <w:lang w:val="en-GB" w:eastAsia="en-GB"/>
        </w:rPr>
        <w:tab/>
      </w:r>
    </w:p>
    <w:p w14:paraId="6E0B82D4" w14:textId="77777777" w:rsidR="00BF62A9" w:rsidRPr="009E71D1" w:rsidRDefault="00BF62A9" w:rsidP="00BF62A9">
      <w:pPr>
        <w:widowControl/>
        <w:autoSpaceDE w:val="0"/>
        <w:autoSpaceDN w:val="0"/>
        <w:adjustRightInd w:val="0"/>
        <w:ind w:left="1701" w:right="-1"/>
        <w:jc w:val="both"/>
        <w:rPr>
          <w:rFonts w:ascii="Constantia" w:eastAsia="Times New Roman" w:hAnsi="Constantia" w:cs="Palatino Linotype"/>
          <w:bCs/>
          <w:color w:val="000000"/>
          <w:sz w:val="21"/>
          <w:szCs w:val="21"/>
          <w:lang w:eastAsia="en-GB"/>
        </w:rPr>
      </w:pPr>
      <w:r w:rsidRPr="009E71D1">
        <w:rPr>
          <w:rFonts w:ascii="Constantia" w:eastAsia="Times New Roman" w:hAnsi="Constantia" w:cs="Palatino Linotype"/>
          <w:bCs/>
          <w:color w:val="000000"/>
          <w:sz w:val="21"/>
          <w:szCs w:val="21"/>
          <w:lang w:eastAsia="en-GB"/>
        </w:rPr>
        <w:t>Workshop “Keynes for Today”, Mario Einaudi Center for International Studies, Cornell</w:t>
      </w:r>
    </w:p>
    <w:p w14:paraId="4AA6F3C1" w14:textId="77777777" w:rsidR="00BF62A9" w:rsidRPr="009E71D1" w:rsidRDefault="00BF62A9" w:rsidP="00202DEB">
      <w:pPr>
        <w:widowControl/>
        <w:autoSpaceDE w:val="0"/>
        <w:autoSpaceDN w:val="0"/>
        <w:adjustRightInd w:val="0"/>
        <w:ind w:left="1701" w:right="-1"/>
        <w:jc w:val="both"/>
        <w:rPr>
          <w:rFonts w:ascii="Constantia" w:eastAsia="Times New Roman" w:hAnsi="Constantia" w:cs="Palatino Linotype"/>
          <w:bCs/>
          <w:color w:val="000000"/>
          <w:sz w:val="21"/>
          <w:szCs w:val="21"/>
          <w:lang w:val="en-GB" w:eastAsia="en-GB"/>
        </w:rPr>
      </w:pPr>
      <w:r w:rsidRPr="009E71D1">
        <w:rPr>
          <w:rFonts w:ascii="Constantia" w:eastAsia="Times New Roman" w:hAnsi="Constantia" w:cs="Palatino Linotype"/>
          <w:bCs/>
          <w:color w:val="000000"/>
          <w:sz w:val="21"/>
          <w:szCs w:val="21"/>
          <w:lang w:val="en-GB" w:eastAsia="en-GB"/>
        </w:rPr>
        <w:t xml:space="preserve">University, Ithaca, NY (20 </w:t>
      </w:r>
      <w:proofErr w:type="spellStart"/>
      <w:r w:rsidRPr="009E71D1">
        <w:rPr>
          <w:rFonts w:ascii="Constantia" w:eastAsia="Times New Roman" w:hAnsi="Constantia" w:cs="Palatino Linotype"/>
          <w:bCs/>
          <w:color w:val="000000"/>
          <w:sz w:val="21"/>
          <w:szCs w:val="21"/>
          <w:lang w:val="en-GB" w:eastAsia="en-GB"/>
        </w:rPr>
        <w:t>marzo</w:t>
      </w:r>
      <w:proofErr w:type="spellEnd"/>
      <w:r w:rsidRPr="009E71D1">
        <w:rPr>
          <w:rFonts w:ascii="Constantia" w:eastAsia="Times New Roman" w:hAnsi="Constantia" w:cs="Palatino Linotype"/>
          <w:bCs/>
          <w:color w:val="000000"/>
          <w:sz w:val="21"/>
          <w:szCs w:val="21"/>
          <w:lang w:val="en-GB" w:eastAsia="en-GB"/>
        </w:rPr>
        <w:t xml:space="preserve"> 2015)</w:t>
      </w:r>
      <w:r w:rsidR="00202DEB" w:rsidRPr="009E71D1">
        <w:rPr>
          <w:rFonts w:ascii="Constantia" w:eastAsia="Times New Roman" w:hAnsi="Constantia" w:cs="Palatino Linotype"/>
          <w:bCs/>
          <w:color w:val="000000"/>
          <w:sz w:val="21"/>
          <w:szCs w:val="21"/>
          <w:lang w:val="en-GB" w:eastAsia="en-GB"/>
        </w:rPr>
        <w:t>. Lecture: “From Theory to Policy? Keynes’s Distinction between ‘Apparatus of Thought’ and ‘Apparatus of Action’, with an Eye to the European Debt Crisis”</w:t>
      </w:r>
    </w:p>
    <w:p w14:paraId="01E20CF5" w14:textId="77777777" w:rsidR="00BF62A9" w:rsidRPr="009E71D1" w:rsidRDefault="00BF62A9" w:rsidP="00BF62A9">
      <w:pPr>
        <w:widowControl/>
        <w:autoSpaceDE w:val="0"/>
        <w:autoSpaceDN w:val="0"/>
        <w:adjustRightInd w:val="0"/>
        <w:ind w:left="981" w:right="-1" w:firstLine="720"/>
        <w:jc w:val="both"/>
        <w:rPr>
          <w:rFonts w:ascii="Constantia" w:eastAsia="Times New Roman" w:hAnsi="Constantia" w:cs="Palatino Linotype"/>
          <w:b/>
          <w:color w:val="000000"/>
          <w:sz w:val="21"/>
          <w:szCs w:val="21"/>
          <w:lang w:val="en-GB" w:eastAsia="en-GB"/>
        </w:rPr>
      </w:pPr>
    </w:p>
    <w:p w14:paraId="5817BE50" w14:textId="77777777" w:rsidR="00BF62A9" w:rsidRPr="009E71D1" w:rsidRDefault="00BF62A9" w:rsidP="00202DEB">
      <w:pPr>
        <w:widowControl/>
        <w:autoSpaceDE w:val="0"/>
        <w:autoSpaceDN w:val="0"/>
        <w:adjustRightInd w:val="0"/>
        <w:ind w:left="1701" w:right="-1"/>
        <w:jc w:val="both"/>
        <w:rPr>
          <w:rFonts w:ascii="Constantia" w:eastAsia="Times New Roman" w:hAnsi="Constantia" w:cs="Palatino Linotype"/>
          <w:color w:val="000000"/>
          <w:sz w:val="21"/>
          <w:szCs w:val="21"/>
          <w:lang w:val="it-IT" w:eastAsia="en-GB"/>
        </w:rPr>
      </w:pPr>
      <w:r w:rsidRPr="009E71D1">
        <w:rPr>
          <w:rFonts w:ascii="Constantia" w:eastAsia="Times New Roman" w:hAnsi="Constantia" w:cs="Palatino Linotype"/>
          <w:color w:val="000000"/>
          <w:sz w:val="21"/>
          <w:szCs w:val="21"/>
          <w:lang w:val="it-IT" w:eastAsia="en-GB"/>
        </w:rPr>
        <w:t>Workshop “Complessità e creatività”, Università di Torino (20-22 novembre 2014</w:t>
      </w:r>
      <w:r w:rsidR="00202DEB" w:rsidRPr="009E71D1">
        <w:rPr>
          <w:rFonts w:ascii="Constantia" w:eastAsia="Times New Roman" w:hAnsi="Constantia" w:cs="Palatino Linotype"/>
          <w:color w:val="000000"/>
          <w:sz w:val="21"/>
          <w:szCs w:val="21"/>
          <w:lang w:val="it-IT" w:eastAsia="en-GB"/>
        </w:rPr>
        <w:t>; con Magda Fontana</w:t>
      </w:r>
      <w:r w:rsidRPr="009E71D1">
        <w:rPr>
          <w:rFonts w:ascii="Constantia" w:eastAsia="Times New Roman" w:hAnsi="Constantia" w:cs="Palatino Linotype"/>
          <w:color w:val="000000"/>
          <w:sz w:val="21"/>
          <w:szCs w:val="21"/>
          <w:lang w:val="it-IT" w:eastAsia="en-GB"/>
        </w:rPr>
        <w:t>)</w:t>
      </w:r>
      <w:r w:rsidR="00202DEB" w:rsidRPr="009E71D1">
        <w:rPr>
          <w:rFonts w:ascii="Constantia" w:eastAsia="Times New Roman" w:hAnsi="Constantia" w:cs="Palatino Linotype"/>
          <w:color w:val="000000"/>
          <w:sz w:val="21"/>
          <w:szCs w:val="21"/>
          <w:lang w:val="it-IT" w:eastAsia="en-GB"/>
        </w:rPr>
        <w:t xml:space="preserve">. </w:t>
      </w:r>
    </w:p>
    <w:p w14:paraId="21ECDC75" w14:textId="77777777" w:rsidR="00BF62A9" w:rsidRPr="009E71D1" w:rsidRDefault="00BF62A9" w:rsidP="00BF62A9">
      <w:pPr>
        <w:widowControl/>
        <w:autoSpaceDE w:val="0"/>
        <w:autoSpaceDN w:val="0"/>
        <w:adjustRightInd w:val="0"/>
        <w:ind w:left="981" w:right="-1" w:firstLine="720"/>
        <w:jc w:val="both"/>
        <w:rPr>
          <w:rFonts w:ascii="Constantia" w:eastAsia="Times New Roman" w:hAnsi="Constantia" w:cs="Palatino Linotype"/>
          <w:bCs/>
          <w:color w:val="000000"/>
          <w:sz w:val="21"/>
          <w:szCs w:val="21"/>
          <w:lang w:val="it-IT" w:eastAsia="en-GB"/>
        </w:rPr>
      </w:pPr>
    </w:p>
    <w:p w14:paraId="16D2335F" w14:textId="77777777" w:rsidR="00BF62A9" w:rsidRPr="009E71D1" w:rsidRDefault="00BF62A9" w:rsidP="00BF62A9">
      <w:pPr>
        <w:widowControl/>
        <w:autoSpaceDE w:val="0"/>
        <w:autoSpaceDN w:val="0"/>
        <w:adjustRightInd w:val="0"/>
        <w:ind w:left="1701" w:right="-1"/>
        <w:jc w:val="both"/>
        <w:rPr>
          <w:rFonts w:ascii="Constantia" w:eastAsia="Times New Roman" w:hAnsi="Constantia" w:cs="Palatino Linotype"/>
          <w:bCs/>
          <w:color w:val="000000"/>
          <w:sz w:val="21"/>
          <w:szCs w:val="21"/>
          <w:lang w:val="it-IT" w:eastAsia="en-GB"/>
        </w:rPr>
      </w:pPr>
      <w:r w:rsidRPr="009E71D1">
        <w:rPr>
          <w:rFonts w:ascii="Constantia" w:eastAsia="Times New Roman" w:hAnsi="Constantia" w:cs="Palatino Linotype"/>
          <w:bCs/>
          <w:color w:val="000000"/>
          <w:sz w:val="21"/>
          <w:szCs w:val="21"/>
          <w:lang w:val="it-IT" w:eastAsia="en-GB"/>
        </w:rPr>
        <w:t>Conferenza “La produzione sociale dell’altruismo”, Università La Sapienza, Roma (27-28 novembre 2013)</w:t>
      </w:r>
      <w:r w:rsidR="00202DEB" w:rsidRPr="009E71D1">
        <w:rPr>
          <w:rFonts w:ascii="Constantia" w:eastAsia="Times New Roman" w:hAnsi="Constantia" w:cs="Palatino Linotype"/>
          <w:bCs/>
          <w:color w:val="000000"/>
          <w:sz w:val="21"/>
          <w:szCs w:val="21"/>
          <w:lang w:val="it-IT" w:eastAsia="en-GB"/>
        </w:rPr>
        <w:t>. Lecture: “L'importanza del dono per lo sviluppo di una scienza economica non imperialistica”</w:t>
      </w:r>
    </w:p>
    <w:p w14:paraId="19098633" w14:textId="77777777" w:rsidR="00BF62A9" w:rsidRPr="009E71D1" w:rsidRDefault="00BF62A9" w:rsidP="00BF62A9">
      <w:pPr>
        <w:widowControl/>
        <w:autoSpaceDE w:val="0"/>
        <w:autoSpaceDN w:val="0"/>
        <w:adjustRightInd w:val="0"/>
        <w:ind w:left="1701" w:right="-1"/>
        <w:jc w:val="both"/>
        <w:rPr>
          <w:rFonts w:ascii="Constantia" w:eastAsia="Times New Roman" w:hAnsi="Constantia" w:cs="Palatino Linotype"/>
          <w:bCs/>
          <w:color w:val="000000"/>
          <w:sz w:val="21"/>
          <w:szCs w:val="21"/>
          <w:lang w:val="it-IT" w:eastAsia="en-GB"/>
        </w:rPr>
      </w:pPr>
    </w:p>
    <w:p w14:paraId="1D6E1F55" w14:textId="77777777" w:rsidR="00BF62A9" w:rsidRPr="009E71D1" w:rsidRDefault="00BF62A9" w:rsidP="00BF62A9">
      <w:pPr>
        <w:widowControl/>
        <w:autoSpaceDE w:val="0"/>
        <w:autoSpaceDN w:val="0"/>
        <w:adjustRightInd w:val="0"/>
        <w:ind w:left="1701" w:right="-1"/>
        <w:jc w:val="both"/>
        <w:rPr>
          <w:rFonts w:ascii="Constantia" w:eastAsia="Times New Roman" w:hAnsi="Constantia" w:cs="Palatino Linotype"/>
          <w:bCs/>
          <w:color w:val="000000"/>
          <w:sz w:val="21"/>
          <w:szCs w:val="21"/>
          <w:lang w:eastAsia="en-GB"/>
        </w:rPr>
      </w:pPr>
      <w:proofErr w:type="spellStart"/>
      <w:r w:rsidRPr="009E71D1">
        <w:rPr>
          <w:rFonts w:ascii="Constantia" w:eastAsia="Palatino Linotype" w:hAnsi="Constantia" w:cs="Times New Roman"/>
          <w:sz w:val="21"/>
          <w:szCs w:val="21"/>
        </w:rPr>
        <w:t>Conferenza</w:t>
      </w:r>
      <w:proofErr w:type="spellEnd"/>
      <w:r w:rsidRPr="009E71D1">
        <w:rPr>
          <w:rFonts w:ascii="Constantia" w:eastAsia="Palatino Linotype" w:hAnsi="Constantia" w:cs="Times New Roman"/>
          <w:sz w:val="21"/>
          <w:szCs w:val="21"/>
        </w:rPr>
        <w:t xml:space="preserve"> </w:t>
      </w:r>
      <w:r w:rsidRPr="009E71D1">
        <w:rPr>
          <w:rFonts w:ascii="Constantia" w:eastAsia="Palatino Linotype" w:hAnsi="Constantia" w:cs="Palatino Linotype"/>
          <w:sz w:val="21"/>
          <w:szCs w:val="21"/>
        </w:rPr>
        <w:t xml:space="preserve">“75 </w:t>
      </w:r>
      <w:r w:rsidRPr="009E71D1">
        <w:rPr>
          <w:rFonts w:ascii="Constantia" w:eastAsia="Palatino Linotype" w:hAnsi="Constantia" w:cs="Palatino Linotype"/>
          <w:spacing w:val="-4"/>
          <w:sz w:val="21"/>
          <w:szCs w:val="21"/>
        </w:rPr>
        <w:t xml:space="preserve">Years </w:t>
      </w:r>
      <w:r w:rsidRPr="009E71D1">
        <w:rPr>
          <w:rFonts w:ascii="Constantia" w:eastAsia="Palatino Linotype" w:hAnsi="Constantia" w:cs="Palatino Linotype"/>
          <w:sz w:val="21"/>
          <w:szCs w:val="21"/>
        </w:rPr>
        <w:t xml:space="preserve">of the General Theory”, University of </w:t>
      </w:r>
      <w:r w:rsidRPr="009E71D1">
        <w:rPr>
          <w:rFonts w:ascii="Constantia" w:eastAsia="Palatino Linotype" w:hAnsi="Constantia" w:cs="Times New Roman"/>
          <w:sz w:val="21"/>
          <w:szCs w:val="21"/>
        </w:rPr>
        <w:t xml:space="preserve">Paris 1 </w:t>
      </w:r>
      <w:r w:rsidRPr="009E71D1">
        <w:rPr>
          <w:rFonts w:ascii="Constantia" w:eastAsia="Palatino Linotype" w:hAnsi="Constantia" w:cs="Palatino Linotype"/>
          <w:sz w:val="21"/>
          <w:szCs w:val="21"/>
        </w:rPr>
        <w:t xml:space="preserve">– </w:t>
      </w:r>
      <w:r w:rsidRPr="009E71D1">
        <w:rPr>
          <w:rFonts w:ascii="Constantia" w:eastAsia="Palatino Linotype" w:hAnsi="Constantia" w:cs="Times New Roman"/>
          <w:sz w:val="21"/>
          <w:szCs w:val="21"/>
        </w:rPr>
        <w:t>Panthéon Sorbonne,</w:t>
      </w:r>
      <w:r w:rsidRPr="009E71D1">
        <w:rPr>
          <w:rFonts w:ascii="Constantia" w:eastAsia="Palatino Linotype" w:hAnsi="Constantia" w:cs="Times New Roman"/>
          <w:spacing w:val="-25"/>
          <w:sz w:val="21"/>
          <w:szCs w:val="21"/>
        </w:rPr>
        <w:t xml:space="preserve"> </w:t>
      </w:r>
      <w:r w:rsidRPr="009E71D1">
        <w:rPr>
          <w:rFonts w:ascii="Constantia" w:eastAsia="Palatino Linotype" w:hAnsi="Constantia" w:cs="Times New Roman"/>
          <w:sz w:val="21"/>
          <w:szCs w:val="21"/>
        </w:rPr>
        <w:t xml:space="preserve">Paris (2 </w:t>
      </w:r>
      <w:proofErr w:type="spellStart"/>
      <w:r w:rsidRPr="009E71D1">
        <w:rPr>
          <w:rFonts w:ascii="Constantia" w:eastAsia="Palatino Linotype" w:hAnsi="Constantia" w:cs="Times New Roman"/>
          <w:sz w:val="21"/>
          <w:szCs w:val="21"/>
        </w:rPr>
        <w:t>dicembre</w:t>
      </w:r>
      <w:proofErr w:type="spellEnd"/>
      <w:r w:rsidRPr="009E71D1">
        <w:rPr>
          <w:rFonts w:ascii="Constantia" w:eastAsia="Palatino Linotype" w:hAnsi="Constantia" w:cs="Times New Roman"/>
          <w:sz w:val="21"/>
          <w:szCs w:val="21"/>
        </w:rPr>
        <w:t xml:space="preserve"> 2011)</w:t>
      </w:r>
      <w:r w:rsidR="00202DEB" w:rsidRPr="009E71D1">
        <w:rPr>
          <w:rFonts w:ascii="Constantia" w:eastAsia="Palatino Linotype" w:hAnsi="Constantia" w:cs="Times New Roman"/>
          <w:sz w:val="21"/>
          <w:szCs w:val="21"/>
        </w:rPr>
        <w:t xml:space="preserve">. Lecture: “Chapter 18 of the General Theory ‘Further </w:t>
      </w:r>
      <w:proofErr w:type="spellStart"/>
      <w:r w:rsidR="00202DEB" w:rsidRPr="009E71D1">
        <w:rPr>
          <w:rFonts w:ascii="Constantia" w:eastAsia="Palatino Linotype" w:hAnsi="Constantia" w:cs="Times New Roman"/>
          <w:sz w:val="21"/>
          <w:szCs w:val="21"/>
        </w:rPr>
        <w:t>Analysed</w:t>
      </w:r>
      <w:proofErr w:type="spellEnd"/>
      <w:r w:rsidR="00202DEB" w:rsidRPr="009E71D1">
        <w:rPr>
          <w:rFonts w:ascii="Constantia" w:eastAsia="Palatino Linotype" w:hAnsi="Constantia" w:cs="Times New Roman"/>
          <w:sz w:val="21"/>
          <w:szCs w:val="21"/>
        </w:rPr>
        <w:t xml:space="preserve">’. Economics as a Way of Reasoning” (con Anna </w:t>
      </w:r>
      <w:proofErr w:type="spellStart"/>
      <w:r w:rsidR="00202DEB" w:rsidRPr="009E71D1">
        <w:rPr>
          <w:rFonts w:ascii="Constantia" w:eastAsia="Palatino Linotype" w:hAnsi="Constantia" w:cs="Times New Roman"/>
          <w:sz w:val="21"/>
          <w:szCs w:val="21"/>
        </w:rPr>
        <w:t>Carabelli</w:t>
      </w:r>
      <w:proofErr w:type="spellEnd"/>
      <w:r w:rsidR="00202DEB" w:rsidRPr="009E71D1">
        <w:rPr>
          <w:rFonts w:ascii="Constantia" w:eastAsia="Palatino Linotype" w:hAnsi="Constantia" w:cs="Times New Roman"/>
          <w:sz w:val="21"/>
          <w:szCs w:val="21"/>
        </w:rPr>
        <w:t>)</w:t>
      </w:r>
    </w:p>
    <w:p w14:paraId="24B4BA53" w14:textId="77777777" w:rsidR="00BF62A9" w:rsidRPr="009E71D1" w:rsidRDefault="00BF62A9" w:rsidP="00BF62A9">
      <w:pPr>
        <w:widowControl/>
        <w:autoSpaceDE w:val="0"/>
        <w:autoSpaceDN w:val="0"/>
        <w:adjustRightInd w:val="0"/>
        <w:ind w:left="1701" w:right="-1"/>
        <w:jc w:val="both"/>
        <w:rPr>
          <w:rFonts w:ascii="Constantia" w:eastAsia="Palatino Linotype" w:hAnsi="Constantia" w:cs="Times New Roman"/>
          <w:sz w:val="21"/>
          <w:szCs w:val="21"/>
        </w:rPr>
      </w:pPr>
    </w:p>
    <w:p w14:paraId="445CCFB4" w14:textId="77777777" w:rsidR="00BF62A9" w:rsidRPr="009E71D1" w:rsidRDefault="00BF62A9" w:rsidP="00202DEB">
      <w:pPr>
        <w:widowControl/>
        <w:autoSpaceDE w:val="0"/>
        <w:autoSpaceDN w:val="0"/>
        <w:adjustRightInd w:val="0"/>
        <w:ind w:left="1701" w:right="-1"/>
        <w:jc w:val="both"/>
        <w:rPr>
          <w:rFonts w:ascii="Constantia" w:eastAsia="Palatino Linotype" w:hAnsi="Constantia" w:cs="Times New Roman"/>
          <w:sz w:val="21"/>
          <w:szCs w:val="21"/>
        </w:rPr>
      </w:pPr>
      <w:r w:rsidRPr="00D92851">
        <w:rPr>
          <w:rFonts w:ascii="Constantia" w:eastAsia="Palatino Linotype" w:hAnsi="Constantia" w:cs="Times New Roman"/>
          <w:sz w:val="21"/>
          <w:szCs w:val="21"/>
          <w:lang w:val="de-DE"/>
        </w:rPr>
        <w:t xml:space="preserve">Master in International and Development Economics, Hochschule für </w:t>
      </w:r>
      <w:r w:rsidRPr="00D92851">
        <w:rPr>
          <w:rFonts w:ascii="Constantia" w:eastAsia="Palatino Linotype" w:hAnsi="Constantia" w:cs="Times New Roman"/>
          <w:spacing w:val="-3"/>
          <w:sz w:val="21"/>
          <w:szCs w:val="21"/>
          <w:lang w:val="de-DE"/>
        </w:rPr>
        <w:t xml:space="preserve">Technik </w:t>
      </w:r>
      <w:r w:rsidRPr="00D92851">
        <w:rPr>
          <w:rFonts w:ascii="Constantia" w:eastAsia="Palatino Linotype" w:hAnsi="Constantia" w:cs="Times New Roman"/>
          <w:sz w:val="21"/>
          <w:szCs w:val="21"/>
          <w:lang w:val="de-DE"/>
        </w:rPr>
        <w:t>und Wirtschaft,</w:t>
      </w:r>
      <w:r w:rsidRPr="00D92851">
        <w:rPr>
          <w:rFonts w:ascii="Constantia" w:eastAsia="Palatino Linotype" w:hAnsi="Constantia" w:cs="Times New Roman"/>
          <w:spacing w:val="-5"/>
          <w:sz w:val="21"/>
          <w:szCs w:val="21"/>
          <w:lang w:val="de-DE"/>
        </w:rPr>
        <w:t xml:space="preserve"> </w:t>
      </w:r>
      <w:r w:rsidRPr="00D92851">
        <w:rPr>
          <w:rFonts w:ascii="Constantia" w:eastAsia="Palatino Linotype" w:hAnsi="Constantia" w:cs="Times New Roman"/>
          <w:sz w:val="21"/>
          <w:szCs w:val="21"/>
          <w:lang w:val="de-DE"/>
        </w:rPr>
        <w:t xml:space="preserve">Berlin (9 </w:t>
      </w:r>
      <w:proofErr w:type="spellStart"/>
      <w:r w:rsidRPr="00D92851">
        <w:rPr>
          <w:rFonts w:ascii="Constantia" w:eastAsia="Palatino Linotype" w:hAnsi="Constantia" w:cs="Times New Roman"/>
          <w:sz w:val="21"/>
          <w:szCs w:val="21"/>
          <w:lang w:val="de-DE"/>
        </w:rPr>
        <w:t>giugno</w:t>
      </w:r>
      <w:proofErr w:type="spellEnd"/>
      <w:r w:rsidRPr="00D92851">
        <w:rPr>
          <w:rFonts w:ascii="Constantia" w:eastAsia="Palatino Linotype" w:hAnsi="Constantia" w:cs="Times New Roman"/>
          <w:sz w:val="21"/>
          <w:szCs w:val="21"/>
          <w:lang w:val="de-DE"/>
        </w:rPr>
        <w:t xml:space="preserve"> 2009)</w:t>
      </w:r>
      <w:r w:rsidR="00202DEB" w:rsidRPr="00D92851">
        <w:rPr>
          <w:rFonts w:ascii="Constantia" w:eastAsia="Palatino Linotype" w:hAnsi="Constantia" w:cs="Times New Roman"/>
          <w:sz w:val="21"/>
          <w:szCs w:val="21"/>
          <w:lang w:val="de-DE"/>
        </w:rPr>
        <w:t xml:space="preserve">. </w:t>
      </w:r>
      <w:r w:rsidR="00202DEB" w:rsidRPr="009E71D1">
        <w:rPr>
          <w:rFonts w:ascii="Constantia" w:eastAsia="Palatino Linotype" w:hAnsi="Constantia" w:cs="Times New Roman"/>
          <w:sz w:val="21"/>
          <w:szCs w:val="21"/>
        </w:rPr>
        <w:t>Lecture: “Shrinking Policy Space, Global Imbalances and World Recession: A Rethinking of Our Troubled Times with an Eye to Keynes”</w:t>
      </w:r>
    </w:p>
    <w:p w14:paraId="37990628" w14:textId="77777777" w:rsidR="00BF62A9" w:rsidRPr="009E71D1" w:rsidRDefault="00BF62A9" w:rsidP="00BF62A9">
      <w:pPr>
        <w:widowControl/>
        <w:autoSpaceDE w:val="0"/>
        <w:autoSpaceDN w:val="0"/>
        <w:adjustRightInd w:val="0"/>
        <w:ind w:left="1701" w:right="-1"/>
        <w:jc w:val="both"/>
        <w:rPr>
          <w:rFonts w:ascii="Constantia" w:eastAsia="Times New Roman" w:hAnsi="Constantia" w:cs="Book Antiqua"/>
          <w:color w:val="000000"/>
          <w:sz w:val="21"/>
          <w:szCs w:val="21"/>
          <w:lang w:eastAsia="en-GB"/>
        </w:rPr>
      </w:pPr>
    </w:p>
    <w:p w14:paraId="048DF73D" w14:textId="77777777" w:rsidR="00BF62A9" w:rsidRPr="009E71D1" w:rsidRDefault="00BF62A9" w:rsidP="00BF62A9">
      <w:pPr>
        <w:widowControl/>
        <w:autoSpaceDE w:val="0"/>
        <w:autoSpaceDN w:val="0"/>
        <w:adjustRightInd w:val="0"/>
        <w:ind w:left="1701" w:right="-1"/>
        <w:jc w:val="both"/>
        <w:rPr>
          <w:rFonts w:ascii="Constantia" w:eastAsia="Times New Roman" w:hAnsi="Constantia" w:cs="Book Antiqua"/>
          <w:color w:val="000000"/>
          <w:sz w:val="21"/>
          <w:szCs w:val="21"/>
          <w:lang w:val="en-GB" w:eastAsia="en-GB"/>
        </w:rPr>
      </w:pPr>
      <w:r w:rsidRPr="009E71D1">
        <w:rPr>
          <w:rFonts w:ascii="Constantia" w:eastAsia="Times New Roman" w:hAnsi="Constantia" w:cs="Book Antiqua"/>
          <w:color w:val="000000"/>
          <w:sz w:val="21"/>
          <w:szCs w:val="21"/>
          <w:lang w:val="en-GB" w:eastAsia="en-GB"/>
        </w:rPr>
        <w:lastRenderedPageBreak/>
        <w:t xml:space="preserve">V </w:t>
      </w:r>
      <w:r w:rsidRPr="009E71D1">
        <w:rPr>
          <w:rFonts w:ascii="Constantia" w:eastAsia="Times New Roman" w:hAnsi="Constantia" w:cs="Palatino Linotype"/>
          <w:color w:val="000000"/>
          <w:sz w:val="21"/>
          <w:szCs w:val="21"/>
          <w:lang w:val="en-GB" w:eastAsia="en-GB"/>
        </w:rPr>
        <w:t xml:space="preserve">International Conference on </w:t>
      </w:r>
      <w:r w:rsidRPr="009E71D1">
        <w:rPr>
          <w:rFonts w:ascii="Constantia" w:eastAsia="Times New Roman" w:hAnsi="Constantia" w:cs="Palatino Linotype"/>
          <w:color w:val="000000"/>
          <w:spacing w:val="-4"/>
          <w:sz w:val="21"/>
          <w:szCs w:val="21"/>
          <w:lang w:val="en-GB" w:eastAsia="en-GB"/>
        </w:rPr>
        <w:t xml:space="preserve">Keynes’s </w:t>
      </w:r>
      <w:r w:rsidRPr="009E71D1">
        <w:rPr>
          <w:rFonts w:ascii="Constantia" w:eastAsia="Times New Roman" w:hAnsi="Constantia" w:cs="Palatino Linotype"/>
          <w:color w:val="000000"/>
          <w:sz w:val="21"/>
          <w:szCs w:val="21"/>
          <w:lang w:val="en-GB" w:eastAsia="en-GB"/>
        </w:rPr>
        <w:t xml:space="preserve">Influence on Modern </w:t>
      </w:r>
      <w:r w:rsidRPr="009E71D1">
        <w:rPr>
          <w:rFonts w:ascii="Constantia" w:eastAsia="Times New Roman" w:hAnsi="Constantia" w:cs="Book Antiqua"/>
          <w:color w:val="000000"/>
          <w:sz w:val="21"/>
          <w:szCs w:val="21"/>
          <w:lang w:val="en-GB" w:eastAsia="en-GB"/>
        </w:rPr>
        <w:t xml:space="preserve">Economics, Sophia </w:t>
      </w:r>
      <w:r w:rsidRPr="009E71D1">
        <w:rPr>
          <w:rFonts w:ascii="Constantia" w:eastAsia="Times New Roman" w:hAnsi="Constantia" w:cs="Book Antiqua"/>
          <w:color w:val="000000"/>
          <w:spacing w:val="-4"/>
          <w:sz w:val="21"/>
          <w:szCs w:val="21"/>
          <w:lang w:val="en-GB" w:eastAsia="en-GB"/>
        </w:rPr>
        <w:t>University,</w:t>
      </w:r>
      <w:r w:rsidRPr="009E71D1">
        <w:rPr>
          <w:rFonts w:ascii="Constantia" w:eastAsia="Times New Roman" w:hAnsi="Constantia" w:cs="Book Antiqua"/>
          <w:color w:val="000000"/>
          <w:spacing w:val="16"/>
          <w:sz w:val="21"/>
          <w:szCs w:val="21"/>
          <w:lang w:val="en-GB" w:eastAsia="en-GB"/>
        </w:rPr>
        <w:t xml:space="preserve"> </w:t>
      </w:r>
      <w:r w:rsidRPr="009E71D1">
        <w:rPr>
          <w:rFonts w:ascii="Constantia" w:eastAsia="Times New Roman" w:hAnsi="Constantia" w:cs="Book Antiqua"/>
          <w:color w:val="000000"/>
          <w:spacing w:val="-5"/>
          <w:sz w:val="21"/>
          <w:szCs w:val="21"/>
          <w:lang w:val="en-GB" w:eastAsia="en-GB"/>
        </w:rPr>
        <w:t>Tokyo (</w:t>
      </w:r>
      <w:r w:rsidRPr="009E71D1">
        <w:rPr>
          <w:rFonts w:ascii="Constantia" w:eastAsia="Times New Roman" w:hAnsi="Constantia" w:cs="Book Antiqua"/>
          <w:color w:val="000000"/>
          <w:sz w:val="21"/>
          <w:szCs w:val="21"/>
          <w:lang w:val="en-GB" w:eastAsia="en-GB"/>
        </w:rPr>
        <w:t xml:space="preserve">18 </w:t>
      </w:r>
      <w:proofErr w:type="spellStart"/>
      <w:r w:rsidRPr="009E71D1">
        <w:rPr>
          <w:rFonts w:ascii="Constantia" w:eastAsia="Times New Roman" w:hAnsi="Constantia" w:cs="Book Antiqua"/>
          <w:color w:val="000000"/>
          <w:sz w:val="21"/>
          <w:szCs w:val="21"/>
          <w:lang w:val="en-GB" w:eastAsia="en-GB"/>
        </w:rPr>
        <w:t>marzo</w:t>
      </w:r>
      <w:proofErr w:type="spellEnd"/>
      <w:r w:rsidRPr="009E71D1">
        <w:rPr>
          <w:rFonts w:ascii="Constantia" w:eastAsia="Times New Roman" w:hAnsi="Constantia" w:cs="Book Antiqua"/>
          <w:color w:val="000000"/>
          <w:sz w:val="21"/>
          <w:szCs w:val="21"/>
          <w:lang w:val="en-GB" w:eastAsia="en-GB"/>
        </w:rPr>
        <w:t xml:space="preserve"> 2009)</w:t>
      </w:r>
      <w:r w:rsidR="00202DEB" w:rsidRPr="009E71D1">
        <w:rPr>
          <w:rFonts w:ascii="Constantia" w:eastAsia="Times New Roman" w:hAnsi="Constantia" w:cs="Book Antiqua"/>
          <w:color w:val="000000"/>
          <w:sz w:val="21"/>
          <w:szCs w:val="21"/>
          <w:lang w:val="en-GB" w:eastAsia="en-GB"/>
        </w:rPr>
        <w:t xml:space="preserve">. Lecture: “The Economic Problem of Happiness: Keynes on Happiness and Economics” (con Anna </w:t>
      </w:r>
      <w:proofErr w:type="spellStart"/>
      <w:r w:rsidR="00202DEB" w:rsidRPr="009E71D1">
        <w:rPr>
          <w:rFonts w:ascii="Constantia" w:eastAsia="Times New Roman" w:hAnsi="Constantia" w:cs="Book Antiqua"/>
          <w:color w:val="000000"/>
          <w:sz w:val="21"/>
          <w:szCs w:val="21"/>
          <w:lang w:val="en-GB" w:eastAsia="en-GB"/>
        </w:rPr>
        <w:t>Carabelli</w:t>
      </w:r>
      <w:proofErr w:type="spellEnd"/>
      <w:r w:rsidR="00202DEB" w:rsidRPr="009E71D1">
        <w:rPr>
          <w:rFonts w:ascii="Constantia" w:eastAsia="Times New Roman" w:hAnsi="Constantia" w:cs="Book Antiqua"/>
          <w:color w:val="000000"/>
          <w:sz w:val="21"/>
          <w:szCs w:val="21"/>
          <w:lang w:val="en-GB" w:eastAsia="en-GB"/>
        </w:rPr>
        <w:t>)</w:t>
      </w:r>
    </w:p>
    <w:p w14:paraId="5552964E" w14:textId="77777777" w:rsidR="00BF62A9" w:rsidRPr="009E71D1" w:rsidRDefault="00BF62A9" w:rsidP="00BF62A9">
      <w:pPr>
        <w:widowControl/>
        <w:autoSpaceDE w:val="0"/>
        <w:autoSpaceDN w:val="0"/>
        <w:adjustRightInd w:val="0"/>
        <w:ind w:left="1701" w:right="-1"/>
        <w:jc w:val="both"/>
        <w:rPr>
          <w:rFonts w:ascii="Constantia" w:eastAsia="Times New Roman" w:hAnsi="Constantia" w:cs="Book Antiqua"/>
          <w:color w:val="000000"/>
          <w:sz w:val="21"/>
          <w:szCs w:val="21"/>
          <w:lang w:val="en-GB" w:eastAsia="en-GB"/>
        </w:rPr>
      </w:pPr>
    </w:p>
    <w:p w14:paraId="5C5D228C" w14:textId="77777777" w:rsidR="00BF62A9" w:rsidRPr="009E71D1" w:rsidRDefault="00BF62A9" w:rsidP="00BF62A9">
      <w:pPr>
        <w:ind w:left="1701" w:right="-1"/>
        <w:jc w:val="both"/>
        <w:rPr>
          <w:rFonts w:ascii="Constantia" w:eastAsia="Palatino Linotype" w:hAnsi="Constantia" w:cs="Times New Roman"/>
          <w:sz w:val="21"/>
          <w:szCs w:val="21"/>
        </w:rPr>
      </w:pPr>
      <w:r w:rsidRPr="009E71D1">
        <w:rPr>
          <w:rFonts w:ascii="Constantia" w:eastAsia="Palatino Linotype" w:hAnsi="Constantia" w:cs="Times New Roman"/>
          <w:sz w:val="21"/>
          <w:szCs w:val="21"/>
        </w:rPr>
        <w:t xml:space="preserve">IV </w:t>
      </w:r>
      <w:r w:rsidRPr="009E71D1">
        <w:rPr>
          <w:rFonts w:ascii="Constantia" w:eastAsia="Palatino Linotype" w:hAnsi="Constantia" w:cs="Palatino Linotype"/>
          <w:sz w:val="21"/>
          <w:szCs w:val="21"/>
        </w:rPr>
        <w:t xml:space="preserve">International Conference on </w:t>
      </w:r>
      <w:r w:rsidRPr="009E71D1">
        <w:rPr>
          <w:rFonts w:ascii="Constantia" w:eastAsia="Palatino Linotype" w:hAnsi="Constantia" w:cs="Palatino Linotype"/>
          <w:spacing w:val="-4"/>
          <w:sz w:val="21"/>
          <w:szCs w:val="21"/>
        </w:rPr>
        <w:t xml:space="preserve">Keynes’s </w:t>
      </w:r>
      <w:r w:rsidRPr="009E71D1">
        <w:rPr>
          <w:rFonts w:ascii="Constantia" w:eastAsia="Palatino Linotype" w:hAnsi="Constantia" w:cs="Palatino Linotype"/>
          <w:sz w:val="21"/>
          <w:szCs w:val="21"/>
        </w:rPr>
        <w:t>Influence on</w:t>
      </w:r>
      <w:r w:rsidRPr="009E71D1">
        <w:rPr>
          <w:rFonts w:ascii="Constantia" w:eastAsia="Palatino Linotype" w:hAnsi="Constantia" w:cs="Palatino Linotype"/>
          <w:spacing w:val="-3"/>
          <w:sz w:val="21"/>
          <w:szCs w:val="21"/>
        </w:rPr>
        <w:t xml:space="preserve"> </w:t>
      </w:r>
      <w:r w:rsidRPr="009E71D1">
        <w:rPr>
          <w:rFonts w:ascii="Constantia" w:eastAsia="Palatino Linotype" w:hAnsi="Constantia" w:cs="Palatino Linotype"/>
          <w:sz w:val="21"/>
          <w:szCs w:val="21"/>
        </w:rPr>
        <w:t xml:space="preserve">Modern </w:t>
      </w:r>
      <w:r w:rsidRPr="009E71D1">
        <w:rPr>
          <w:rFonts w:ascii="Constantia" w:eastAsia="Palatino Linotype" w:hAnsi="Constantia" w:cs="Times New Roman"/>
          <w:sz w:val="21"/>
          <w:szCs w:val="21"/>
        </w:rPr>
        <w:t xml:space="preserve">Economics, Sophia </w:t>
      </w:r>
      <w:r w:rsidRPr="009E71D1">
        <w:rPr>
          <w:rFonts w:ascii="Constantia" w:eastAsia="Palatino Linotype" w:hAnsi="Constantia" w:cs="Times New Roman"/>
          <w:spacing w:val="-4"/>
          <w:sz w:val="21"/>
          <w:szCs w:val="21"/>
        </w:rPr>
        <w:t>University,</w:t>
      </w:r>
      <w:r w:rsidRPr="009E71D1">
        <w:rPr>
          <w:rFonts w:ascii="Constantia" w:eastAsia="Palatino Linotype" w:hAnsi="Constantia" w:cs="Times New Roman"/>
          <w:spacing w:val="16"/>
          <w:sz w:val="21"/>
          <w:szCs w:val="21"/>
        </w:rPr>
        <w:t xml:space="preserve"> </w:t>
      </w:r>
      <w:r w:rsidRPr="009E71D1">
        <w:rPr>
          <w:rFonts w:ascii="Constantia" w:eastAsia="Palatino Linotype" w:hAnsi="Constantia" w:cs="Times New Roman"/>
          <w:spacing w:val="-5"/>
          <w:sz w:val="21"/>
          <w:szCs w:val="21"/>
        </w:rPr>
        <w:t>Tokyo (</w:t>
      </w:r>
      <w:r w:rsidRPr="009E71D1">
        <w:rPr>
          <w:rFonts w:ascii="Constantia" w:eastAsia="Palatino Linotype" w:hAnsi="Constantia" w:cs="Times New Roman"/>
          <w:sz w:val="21"/>
          <w:szCs w:val="21"/>
        </w:rPr>
        <w:t xml:space="preserve">19 </w:t>
      </w:r>
      <w:proofErr w:type="spellStart"/>
      <w:r w:rsidRPr="009E71D1">
        <w:rPr>
          <w:rFonts w:ascii="Constantia" w:eastAsia="Palatino Linotype" w:hAnsi="Constantia" w:cs="Times New Roman"/>
          <w:sz w:val="21"/>
          <w:szCs w:val="21"/>
        </w:rPr>
        <w:t>marzo</w:t>
      </w:r>
      <w:proofErr w:type="spellEnd"/>
      <w:r w:rsidRPr="009E71D1">
        <w:rPr>
          <w:rFonts w:ascii="Constantia" w:eastAsia="Palatino Linotype" w:hAnsi="Constantia" w:cs="Times New Roman"/>
          <w:sz w:val="21"/>
          <w:szCs w:val="21"/>
        </w:rPr>
        <w:t xml:space="preserve"> 2008)</w:t>
      </w:r>
      <w:r w:rsidR="00B533DD" w:rsidRPr="009E71D1">
        <w:rPr>
          <w:rFonts w:ascii="Constantia" w:eastAsia="Palatino Linotype" w:hAnsi="Constantia" w:cs="Times New Roman"/>
          <w:sz w:val="21"/>
          <w:szCs w:val="21"/>
        </w:rPr>
        <w:t>. Lecture: “Fighting Through Britain. The ‘Gift Dimension’ of Keynes’s Quest for a New Global Order”</w:t>
      </w:r>
    </w:p>
    <w:p w14:paraId="7C034A7E" w14:textId="77777777" w:rsidR="00E360C5" w:rsidRPr="009E71D1" w:rsidRDefault="00E360C5" w:rsidP="00BF62A9">
      <w:pPr>
        <w:ind w:left="1701" w:right="-1"/>
        <w:jc w:val="both"/>
        <w:rPr>
          <w:rFonts w:ascii="Constantia" w:eastAsia="Palatino Linotype" w:hAnsi="Constantia" w:cs="Times New Roman"/>
          <w:sz w:val="21"/>
          <w:szCs w:val="21"/>
        </w:rPr>
      </w:pPr>
    </w:p>
    <w:p w14:paraId="254DCAB9" w14:textId="77777777" w:rsidR="00E360C5" w:rsidRPr="00345603" w:rsidRDefault="00E360C5" w:rsidP="00BF62A9">
      <w:pPr>
        <w:ind w:left="1701" w:right="-1"/>
        <w:jc w:val="both"/>
        <w:rPr>
          <w:rFonts w:ascii="Constantia" w:eastAsia="Palatino Linotype" w:hAnsi="Constantia" w:cs="Palatino Linotype"/>
          <w:sz w:val="21"/>
          <w:szCs w:val="21"/>
          <w:lang w:val="it-IT"/>
        </w:rPr>
      </w:pPr>
      <w:r w:rsidRPr="00D92851">
        <w:rPr>
          <w:rFonts w:ascii="Constantia" w:eastAsia="Palatino Linotype" w:hAnsi="Constantia" w:cs="Palatino Linotype"/>
          <w:sz w:val="21"/>
          <w:szCs w:val="21"/>
          <w:lang w:val="it-IT"/>
        </w:rPr>
        <w:t xml:space="preserve">4th </w:t>
      </w:r>
      <w:proofErr w:type="spellStart"/>
      <w:r w:rsidRPr="00D92851">
        <w:rPr>
          <w:rFonts w:ascii="Constantia" w:eastAsia="Palatino Linotype" w:hAnsi="Constantia" w:cs="Palatino Linotype"/>
          <w:sz w:val="21"/>
          <w:szCs w:val="21"/>
          <w:lang w:val="it-IT"/>
        </w:rPr>
        <w:t>Annual</w:t>
      </w:r>
      <w:proofErr w:type="spellEnd"/>
      <w:r w:rsidRPr="00D92851">
        <w:rPr>
          <w:rFonts w:ascii="Constantia" w:eastAsia="Palatino Linotype" w:hAnsi="Constantia" w:cs="Palatino Linotype"/>
          <w:sz w:val="21"/>
          <w:szCs w:val="21"/>
          <w:lang w:val="it-IT"/>
        </w:rPr>
        <w:t xml:space="preserve"> STOREP Conference, Pollenzo (</w:t>
      </w:r>
      <w:proofErr w:type="gramStart"/>
      <w:r w:rsidRPr="00D92851">
        <w:rPr>
          <w:rFonts w:ascii="Constantia" w:eastAsia="Palatino Linotype" w:hAnsi="Constantia" w:cs="Palatino Linotype"/>
          <w:sz w:val="21"/>
          <w:szCs w:val="21"/>
          <w:lang w:val="it-IT"/>
        </w:rPr>
        <w:t>1 giugno</w:t>
      </w:r>
      <w:proofErr w:type="gramEnd"/>
      <w:r w:rsidRPr="00D92851">
        <w:rPr>
          <w:rFonts w:ascii="Constantia" w:eastAsia="Palatino Linotype" w:hAnsi="Constantia" w:cs="Palatino Linotype"/>
          <w:sz w:val="21"/>
          <w:szCs w:val="21"/>
          <w:lang w:val="it-IT"/>
        </w:rPr>
        <w:t xml:space="preserve"> 2007). </w:t>
      </w:r>
      <w:r w:rsidRPr="00345603">
        <w:rPr>
          <w:rFonts w:ascii="Constantia" w:eastAsia="Palatino Linotype" w:hAnsi="Constantia" w:cs="Palatino Linotype"/>
          <w:sz w:val="21"/>
          <w:szCs w:val="21"/>
          <w:lang w:val="it-IT"/>
        </w:rPr>
        <w:t xml:space="preserve">Lecture: “Il dono di Keynes per il sistema economico internazionale” (premio STOREP 2007 per la migliore tesi di dottorato in </w:t>
      </w:r>
      <w:r w:rsidRPr="009E71D1">
        <w:rPr>
          <w:rFonts w:ascii="Constantia" w:hAnsi="Constantia" w:cs="Palatino Linotype"/>
          <w:sz w:val="21"/>
          <w:szCs w:val="21"/>
          <w:lang w:val="it-IT"/>
        </w:rPr>
        <w:t>storia</w:t>
      </w:r>
      <w:r w:rsidRPr="009E71D1">
        <w:rPr>
          <w:rFonts w:ascii="Constantia" w:hAnsi="Constantia" w:cs="Palatino Linotype"/>
          <w:spacing w:val="-6"/>
          <w:sz w:val="21"/>
          <w:szCs w:val="21"/>
          <w:lang w:val="it-IT"/>
        </w:rPr>
        <w:t xml:space="preserve"> </w:t>
      </w:r>
      <w:r w:rsidRPr="009E71D1">
        <w:rPr>
          <w:rFonts w:ascii="Constantia" w:hAnsi="Constantia" w:cs="Palatino Linotype"/>
          <w:sz w:val="21"/>
          <w:szCs w:val="21"/>
          <w:lang w:val="it-IT"/>
        </w:rPr>
        <w:t>dell’economia</w:t>
      </w:r>
      <w:r w:rsidRPr="009E71D1">
        <w:rPr>
          <w:rFonts w:ascii="Constantia" w:hAnsi="Constantia" w:cs="Palatino Linotype"/>
          <w:spacing w:val="-3"/>
          <w:sz w:val="21"/>
          <w:szCs w:val="21"/>
          <w:lang w:val="it-IT"/>
        </w:rPr>
        <w:t xml:space="preserve"> </w:t>
      </w:r>
      <w:r w:rsidRPr="009E71D1">
        <w:rPr>
          <w:rFonts w:ascii="Constantia" w:hAnsi="Constantia" w:cs="Palatino Linotype"/>
          <w:sz w:val="21"/>
          <w:szCs w:val="21"/>
          <w:lang w:val="it-IT"/>
        </w:rPr>
        <w:t>politica”)</w:t>
      </w:r>
    </w:p>
    <w:p w14:paraId="3466D3EE" w14:textId="77777777" w:rsidR="00A41C49" w:rsidRPr="00A41C49" w:rsidRDefault="00A41C49" w:rsidP="00A41C49">
      <w:pPr>
        <w:jc w:val="both"/>
        <w:rPr>
          <w:rFonts w:ascii="Constantia" w:hAnsi="Constantia" w:cs="Palatino Linotype"/>
          <w:bCs/>
          <w:sz w:val="21"/>
          <w:szCs w:val="21"/>
          <w:lang w:val="it-IT"/>
        </w:rPr>
      </w:pPr>
    </w:p>
    <w:p w14:paraId="67DD1831" w14:textId="77777777" w:rsidR="000A4675" w:rsidRPr="00814726" w:rsidRDefault="000A4675" w:rsidP="000A4675">
      <w:pPr>
        <w:spacing w:before="13"/>
        <w:ind w:left="1701" w:hanging="1701"/>
        <w:jc w:val="both"/>
        <w:rPr>
          <w:rFonts w:ascii="Constantia" w:hAnsi="Constantia" w:cs="Palatino Linotype"/>
          <w:bCs/>
          <w:sz w:val="21"/>
          <w:szCs w:val="21"/>
          <w:lang w:val="it-IT"/>
        </w:rPr>
      </w:pPr>
      <w:r w:rsidRPr="000A4675">
        <w:rPr>
          <w:rFonts w:ascii="Constantia" w:eastAsia="Palatino Linotype" w:hAnsi="Constantia" w:cs="Palatino Linotype"/>
          <w:b/>
          <w:sz w:val="21"/>
          <w:szCs w:val="21"/>
          <w:lang w:val="it-IT"/>
        </w:rPr>
        <w:t>Organizzazione</w:t>
      </w:r>
      <w:r w:rsidRPr="00B23167">
        <w:rPr>
          <w:rFonts w:ascii="Constantia" w:eastAsia="Palatino Linotype" w:hAnsi="Constantia" w:cs="Palatino Linotype"/>
          <w:sz w:val="21"/>
          <w:szCs w:val="21"/>
          <w:lang w:val="it-IT"/>
        </w:rPr>
        <w:tab/>
      </w:r>
      <w:r>
        <w:rPr>
          <w:rFonts w:ascii="Constantia" w:eastAsia="Palatino Linotype" w:hAnsi="Constantia" w:cs="Palatino Linotype"/>
          <w:sz w:val="21"/>
          <w:szCs w:val="21"/>
          <w:lang w:val="it-IT"/>
        </w:rPr>
        <w:t xml:space="preserve">19th </w:t>
      </w:r>
      <w:r w:rsidRPr="00814726">
        <w:rPr>
          <w:rFonts w:ascii="Constantia" w:hAnsi="Constantia" w:cs="Palatino Linotype"/>
          <w:bCs/>
          <w:sz w:val="21"/>
          <w:szCs w:val="21"/>
          <w:lang w:val="it-IT"/>
        </w:rPr>
        <w:t>STOREP (</w:t>
      </w:r>
      <w:r w:rsidRPr="009E71D1">
        <w:rPr>
          <w:rFonts w:ascii="Constantia" w:hAnsi="Constantia" w:cs="Times New Roman"/>
          <w:sz w:val="21"/>
          <w:szCs w:val="21"/>
          <w:lang w:val="it-IT"/>
        </w:rPr>
        <w:t>Associazione Italiana per la Storia dell’Economia Politica</w:t>
      </w:r>
      <w:r>
        <w:rPr>
          <w:rFonts w:ascii="Constantia" w:hAnsi="Constantia" w:cs="Times New Roman"/>
          <w:sz w:val="21"/>
          <w:szCs w:val="21"/>
          <w:lang w:val="it-IT"/>
        </w:rPr>
        <w:t xml:space="preserve">) </w:t>
      </w:r>
      <w:proofErr w:type="spellStart"/>
      <w:r w:rsidRPr="00814726">
        <w:rPr>
          <w:rFonts w:ascii="Constantia" w:hAnsi="Constantia" w:cs="Palatino Linotype"/>
          <w:bCs/>
          <w:sz w:val="21"/>
          <w:szCs w:val="21"/>
          <w:lang w:val="it-IT"/>
        </w:rPr>
        <w:t>Annual</w:t>
      </w:r>
      <w:proofErr w:type="spellEnd"/>
      <w:r w:rsidRPr="00814726">
        <w:rPr>
          <w:rFonts w:ascii="Constantia" w:hAnsi="Constantia" w:cs="Palatino Linotype"/>
          <w:bCs/>
          <w:sz w:val="21"/>
          <w:szCs w:val="21"/>
          <w:lang w:val="it-IT"/>
        </w:rPr>
        <w:t xml:space="preserve"> </w:t>
      </w:r>
    </w:p>
    <w:p w14:paraId="27F5FBA0" w14:textId="77777777" w:rsidR="000A4675" w:rsidRDefault="000A4675" w:rsidP="000A4675">
      <w:pPr>
        <w:spacing w:before="13"/>
        <w:ind w:left="1701" w:hanging="1701"/>
        <w:jc w:val="both"/>
        <w:rPr>
          <w:rFonts w:ascii="Constantia" w:eastAsia="Palatino Linotype" w:hAnsi="Constantia" w:cs="Palatino Linotype"/>
          <w:sz w:val="21"/>
          <w:szCs w:val="21"/>
          <w:lang w:val="it-IT"/>
        </w:rPr>
      </w:pPr>
      <w:r>
        <w:rPr>
          <w:rFonts w:ascii="Constantia" w:hAnsi="Constantia" w:cs="Palatino Linotype"/>
          <w:b/>
          <w:bCs/>
          <w:sz w:val="21"/>
          <w:szCs w:val="21"/>
          <w:lang w:val="it-IT"/>
        </w:rPr>
        <w:t xml:space="preserve">di </w:t>
      </w:r>
      <w:r w:rsidRPr="00D92851">
        <w:rPr>
          <w:rFonts w:ascii="Constantia" w:hAnsi="Constantia" w:cs="Palatino Linotype"/>
          <w:b/>
          <w:bCs/>
          <w:sz w:val="21"/>
          <w:szCs w:val="21"/>
          <w:lang w:val="it-IT"/>
        </w:rPr>
        <w:t>conferenze</w:t>
      </w:r>
      <w:r w:rsidRPr="00814726">
        <w:rPr>
          <w:rFonts w:ascii="Constantia" w:hAnsi="Constantia" w:cs="Palatino Linotype"/>
          <w:bCs/>
          <w:sz w:val="21"/>
          <w:szCs w:val="21"/>
          <w:lang w:val="it-IT"/>
        </w:rPr>
        <w:t xml:space="preserve"> </w:t>
      </w:r>
      <w:r w:rsidRPr="00814726">
        <w:rPr>
          <w:rFonts w:ascii="Constantia" w:hAnsi="Constantia" w:cs="Palatino Linotype"/>
          <w:bCs/>
          <w:sz w:val="21"/>
          <w:szCs w:val="21"/>
          <w:lang w:val="it-IT"/>
        </w:rPr>
        <w:tab/>
        <w:t xml:space="preserve">Conference, </w:t>
      </w:r>
      <w:r w:rsidRPr="009E71D1">
        <w:rPr>
          <w:rFonts w:ascii="Constantia" w:eastAsia="Palatino Linotype" w:hAnsi="Constantia" w:cs="Palatino Linotype"/>
          <w:sz w:val="21"/>
          <w:szCs w:val="21"/>
          <w:lang w:val="it-IT"/>
        </w:rPr>
        <w:t>Università d</w:t>
      </w:r>
      <w:r>
        <w:rPr>
          <w:rFonts w:ascii="Constantia" w:eastAsia="Palatino Linotype" w:hAnsi="Constantia" w:cs="Palatino Linotype"/>
          <w:sz w:val="21"/>
          <w:szCs w:val="21"/>
          <w:lang w:val="it-IT"/>
        </w:rPr>
        <w:t>ella Tuscia</w:t>
      </w:r>
      <w:r w:rsidRPr="009E71D1">
        <w:rPr>
          <w:rFonts w:ascii="Constantia" w:eastAsia="Palatino Linotype" w:hAnsi="Constantia" w:cs="Palatino Linotype"/>
          <w:sz w:val="21"/>
          <w:szCs w:val="21"/>
          <w:lang w:val="it-IT"/>
        </w:rPr>
        <w:t xml:space="preserve">, </w:t>
      </w:r>
      <w:r>
        <w:rPr>
          <w:rFonts w:ascii="Constantia" w:eastAsia="Palatino Linotype" w:hAnsi="Constantia" w:cs="Palatino Linotype"/>
          <w:sz w:val="21"/>
          <w:szCs w:val="21"/>
          <w:lang w:val="it-IT"/>
        </w:rPr>
        <w:t xml:space="preserve">Viterbo, </w:t>
      </w:r>
      <w:r w:rsidRPr="009E71D1">
        <w:rPr>
          <w:rFonts w:ascii="Constantia" w:eastAsia="Palatino Linotype" w:hAnsi="Constantia" w:cs="Palatino Linotype"/>
          <w:sz w:val="21"/>
          <w:szCs w:val="21"/>
          <w:lang w:val="it-IT"/>
        </w:rPr>
        <w:t>2</w:t>
      </w:r>
      <w:r>
        <w:rPr>
          <w:rFonts w:ascii="Constantia" w:eastAsia="Palatino Linotype" w:hAnsi="Constantia" w:cs="Palatino Linotype"/>
          <w:sz w:val="21"/>
          <w:szCs w:val="21"/>
          <w:lang w:val="it-IT"/>
        </w:rPr>
        <w:t>6</w:t>
      </w:r>
      <w:r w:rsidRPr="009E71D1">
        <w:rPr>
          <w:rFonts w:ascii="Constantia" w:eastAsia="Palatino Linotype" w:hAnsi="Constantia" w:cs="Palatino Linotype"/>
          <w:sz w:val="21"/>
          <w:szCs w:val="21"/>
          <w:lang w:val="it-IT"/>
        </w:rPr>
        <w:t>-2</w:t>
      </w:r>
      <w:r>
        <w:rPr>
          <w:rFonts w:ascii="Constantia" w:eastAsia="Palatino Linotype" w:hAnsi="Constantia" w:cs="Palatino Linotype"/>
          <w:sz w:val="21"/>
          <w:szCs w:val="21"/>
          <w:lang w:val="it-IT"/>
        </w:rPr>
        <w:t>8</w:t>
      </w:r>
      <w:r w:rsidRPr="009E71D1">
        <w:rPr>
          <w:rFonts w:ascii="Constantia" w:eastAsia="Palatino Linotype" w:hAnsi="Constantia" w:cs="Palatino Linotype"/>
          <w:sz w:val="21"/>
          <w:szCs w:val="21"/>
          <w:lang w:val="it-IT"/>
        </w:rPr>
        <w:t xml:space="preserve"> </w:t>
      </w:r>
      <w:r>
        <w:rPr>
          <w:rFonts w:ascii="Constantia" w:eastAsia="Palatino Linotype" w:hAnsi="Constantia" w:cs="Palatino Linotype"/>
          <w:sz w:val="21"/>
          <w:szCs w:val="21"/>
          <w:lang w:val="it-IT"/>
        </w:rPr>
        <w:t>maggio 2022</w:t>
      </w:r>
    </w:p>
    <w:p w14:paraId="22C2EB37" w14:textId="77777777" w:rsidR="000A4675" w:rsidRPr="00814726" w:rsidRDefault="000A4675" w:rsidP="000A4675">
      <w:pPr>
        <w:spacing w:before="13"/>
        <w:ind w:left="1701" w:hanging="1701"/>
        <w:jc w:val="both"/>
        <w:rPr>
          <w:rFonts w:ascii="Constantia" w:hAnsi="Constantia" w:cs="Palatino Linotype"/>
          <w:bCs/>
          <w:sz w:val="21"/>
          <w:szCs w:val="21"/>
          <w:lang w:val="it-IT"/>
        </w:rPr>
      </w:pPr>
    </w:p>
    <w:p w14:paraId="2AC65866" w14:textId="77777777" w:rsidR="00A41C49" w:rsidRPr="00814726" w:rsidRDefault="00A41C49" w:rsidP="000A4675">
      <w:pPr>
        <w:spacing w:before="13"/>
        <w:ind w:left="1701"/>
        <w:jc w:val="both"/>
        <w:rPr>
          <w:rFonts w:ascii="Constantia" w:eastAsia="Palatino Linotype" w:hAnsi="Constantia" w:cs="Palatino Linotype"/>
          <w:sz w:val="21"/>
          <w:szCs w:val="21"/>
        </w:rPr>
      </w:pPr>
      <w:r w:rsidRPr="00A41C49">
        <w:rPr>
          <w:rFonts w:ascii="Constantia" w:hAnsi="Constantia" w:cs="Palatino Linotype"/>
          <w:bCs/>
          <w:sz w:val="21"/>
          <w:szCs w:val="21"/>
        </w:rPr>
        <w:t xml:space="preserve">18th STOREP Annual Conference, </w:t>
      </w:r>
      <w:r>
        <w:rPr>
          <w:rFonts w:ascii="Constantia" w:hAnsi="Constantia" w:cs="Palatino Linotype"/>
          <w:bCs/>
          <w:sz w:val="21"/>
          <w:szCs w:val="21"/>
        </w:rPr>
        <w:t>“</w:t>
      </w:r>
      <w:r w:rsidRPr="00A41C49">
        <w:rPr>
          <w:rFonts w:ascii="Constantia" w:hAnsi="Constantia" w:cs="Palatino Linotype"/>
          <w:bCs/>
          <w:sz w:val="21"/>
          <w:szCs w:val="21"/>
        </w:rPr>
        <w:t xml:space="preserve">Law and Economics. </w:t>
      </w:r>
      <w:r w:rsidRPr="00814726">
        <w:rPr>
          <w:rFonts w:ascii="Constantia" w:hAnsi="Constantia" w:cs="Palatino Linotype"/>
          <w:bCs/>
          <w:sz w:val="21"/>
          <w:szCs w:val="21"/>
        </w:rPr>
        <w:t xml:space="preserve">History, Institutions, Public Policies”, </w:t>
      </w:r>
      <w:proofErr w:type="spellStart"/>
      <w:r w:rsidRPr="00814726">
        <w:rPr>
          <w:rFonts w:ascii="Constantia" w:hAnsi="Constantia" w:cs="Palatino Linotype"/>
          <w:bCs/>
          <w:sz w:val="21"/>
          <w:szCs w:val="21"/>
        </w:rPr>
        <w:t>Università</w:t>
      </w:r>
      <w:proofErr w:type="spellEnd"/>
      <w:r w:rsidRPr="00814726">
        <w:rPr>
          <w:rFonts w:ascii="Constantia" w:hAnsi="Constantia" w:cs="Palatino Linotype"/>
          <w:bCs/>
          <w:sz w:val="21"/>
          <w:szCs w:val="21"/>
        </w:rPr>
        <w:t xml:space="preserve"> </w:t>
      </w:r>
      <w:proofErr w:type="spellStart"/>
      <w:r w:rsidRPr="00814726">
        <w:rPr>
          <w:rFonts w:ascii="Constantia" w:hAnsi="Constantia" w:cs="Palatino Linotype"/>
          <w:bCs/>
          <w:sz w:val="21"/>
          <w:szCs w:val="21"/>
        </w:rPr>
        <w:t>dell’Insubria</w:t>
      </w:r>
      <w:proofErr w:type="spellEnd"/>
      <w:r w:rsidRPr="00814726">
        <w:rPr>
          <w:rFonts w:ascii="Constantia" w:hAnsi="Constantia" w:cs="Palatino Linotype"/>
          <w:bCs/>
          <w:sz w:val="21"/>
          <w:szCs w:val="21"/>
        </w:rPr>
        <w:t xml:space="preserve"> (online), 17-18 </w:t>
      </w:r>
      <w:proofErr w:type="spellStart"/>
      <w:r w:rsidRPr="00814726">
        <w:rPr>
          <w:rFonts w:ascii="Constantia" w:hAnsi="Constantia" w:cs="Palatino Linotype"/>
          <w:bCs/>
          <w:sz w:val="21"/>
          <w:szCs w:val="21"/>
        </w:rPr>
        <w:t>giugno</w:t>
      </w:r>
      <w:proofErr w:type="spellEnd"/>
      <w:r w:rsidRPr="00814726">
        <w:rPr>
          <w:rFonts w:ascii="Constantia" w:hAnsi="Constantia" w:cs="Palatino Linotype"/>
          <w:bCs/>
          <w:sz w:val="21"/>
          <w:szCs w:val="21"/>
        </w:rPr>
        <w:t xml:space="preserve"> 2021</w:t>
      </w:r>
    </w:p>
    <w:p w14:paraId="163A1C78" w14:textId="77777777" w:rsidR="00BC04AA" w:rsidRDefault="00BC04AA" w:rsidP="000A4675">
      <w:pPr>
        <w:jc w:val="both"/>
        <w:rPr>
          <w:rFonts w:ascii="Constantia" w:hAnsi="Constantia" w:cs="Palatino Linotype"/>
          <w:bCs/>
          <w:sz w:val="21"/>
          <w:szCs w:val="21"/>
        </w:rPr>
      </w:pPr>
    </w:p>
    <w:p w14:paraId="4E62F226" w14:textId="77777777" w:rsidR="00A41C49" w:rsidRPr="00A41C49" w:rsidRDefault="00A41C49" w:rsidP="00A41C49">
      <w:pPr>
        <w:ind w:left="1701"/>
        <w:jc w:val="both"/>
        <w:rPr>
          <w:rFonts w:ascii="Constantia" w:hAnsi="Constantia" w:cs="Palatino Linotype"/>
          <w:bCs/>
          <w:sz w:val="21"/>
          <w:szCs w:val="21"/>
        </w:rPr>
      </w:pPr>
      <w:r w:rsidRPr="00A41C49">
        <w:rPr>
          <w:rFonts w:ascii="Constantia" w:hAnsi="Constantia" w:cs="Palatino Linotype"/>
          <w:bCs/>
          <w:sz w:val="21"/>
          <w:szCs w:val="21"/>
        </w:rPr>
        <w:t xml:space="preserve">17th STOREP Annual Conference, </w:t>
      </w:r>
      <w:r>
        <w:rPr>
          <w:rFonts w:ascii="Constantia" w:hAnsi="Constantia" w:cs="Palatino Linotype"/>
          <w:bCs/>
          <w:sz w:val="21"/>
          <w:szCs w:val="21"/>
        </w:rPr>
        <w:t>“</w:t>
      </w:r>
      <w:r w:rsidRPr="00A41C49">
        <w:rPr>
          <w:rFonts w:ascii="Constantia" w:hAnsi="Constantia" w:cs="Palatino Linotype"/>
          <w:bCs/>
          <w:sz w:val="21"/>
          <w:szCs w:val="21"/>
        </w:rPr>
        <w:t>The Power of Economic Ideas</w:t>
      </w:r>
      <w:r>
        <w:rPr>
          <w:rFonts w:ascii="Constantia" w:hAnsi="Constantia" w:cs="Palatino Linotype"/>
          <w:bCs/>
          <w:sz w:val="21"/>
          <w:szCs w:val="21"/>
        </w:rPr>
        <w:t xml:space="preserve">”, </w:t>
      </w:r>
      <w:proofErr w:type="spellStart"/>
      <w:r w:rsidRPr="00A41C49">
        <w:rPr>
          <w:rFonts w:ascii="Constantia" w:hAnsi="Constantia" w:cs="Palatino Linotype"/>
          <w:bCs/>
          <w:sz w:val="21"/>
          <w:szCs w:val="21"/>
        </w:rPr>
        <w:t>Università</w:t>
      </w:r>
      <w:proofErr w:type="spellEnd"/>
      <w:r w:rsidRPr="00A41C49">
        <w:rPr>
          <w:rFonts w:ascii="Constantia" w:hAnsi="Constantia" w:cs="Palatino Linotype"/>
          <w:bCs/>
          <w:sz w:val="21"/>
          <w:szCs w:val="21"/>
        </w:rPr>
        <w:t xml:space="preserve"> di Roma Tor </w:t>
      </w:r>
      <w:proofErr w:type="spellStart"/>
      <w:r w:rsidRPr="00A41C49">
        <w:rPr>
          <w:rFonts w:ascii="Constantia" w:hAnsi="Constantia" w:cs="Palatino Linotype"/>
          <w:bCs/>
          <w:sz w:val="21"/>
          <w:szCs w:val="21"/>
        </w:rPr>
        <w:t>Vergata</w:t>
      </w:r>
      <w:proofErr w:type="spellEnd"/>
      <w:r w:rsidRPr="00A41C49">
        <w:rPr>
          <w:rFonts w:ascii="Constantia" w:hAnsi="Constantia" w:cs="Palatino Linotype"/>
          <w:bCs/>
          <w:sz w:val="21"/>
          <w:szCs w:val="21"/>
        </w:rPr>
        <w:t xml:space="preserve"> (online), 1-2 </w:t>
      </w:r>
      <w:proofErr w:type="spellStart"/>
      <w:r w:rsidRPr="00A41C49">
        <w:rPr>
          <w:rFonts w:ascii="Constantia" w:hAnsi="Constantia" w:cs="Palatino Linotype"/>
          <w:bCs/>
          <w:sz w:val="21"/>
          <w:szCs w:val="21"/>
        </w:rPr>
        <w:t>ottobre</w:t>
      </w:r>
      <w:proofErr w:type="spellEnd"/>
      <w:r w:rsidRPr="00A41C49">
        <w:rPr>
          <w:rFonts w:ascii="Constantia" w:hAnsi="Constantia" w:cs="Palatino Linotype"/>
          <w:bCs/>
          <w:sz w:val="21"/>
          <w:szCs w:val="21"/>
        </w:rPr>
        <w:t xml:space="preserve"> 2020</w:t>
      </w:r>
    </w:p>
    <w:p w14:paraId="44F06B61" w14:textId="77777777" w:rsidR="00A41C49" w:rsidRDefault="00A41C49" w:rsidP="00A41C49">
      <w:pPr>
        <w:ind w:left="1701"/>
        <w:jc w:val="both"/>
        <w:rPr>
          <w:rFonts w:ascii="Constantia" w:hAnsi="Constantia" w:cs="Palatino Linotype"/>
          <w:bCs/>
          <w:sz w:val="21"/>
          <w:szCs w:val="21"/>
        </w:rPr>
      </w:pPr>
    </w:p>
    <w:p w14:paraId="56543E54" w14:textId="77777777" w:rsidR="00A41C49" w:rsidRPr="00A41C49" w:rsidRDefault="00A41C49" w:rsidP="00A41C49">
      <w:pPr>
        <w:ind w:left="1701"/>
        <w:jc w:val="both"/>
        <w:rPr>
          <w:rFonts w:ascii="Constantia" w:hAnsi="Constantia" w:cs="Palatino Linotype"/>
          <w:bCs/>
          <w:sz w:val="21"/>
          <w:szCs w:val="21"/>
          <w:lang w:val="it-IT"/>
        </w:rPr>
      </w:pPr>
      <w:r w:rsidRPr="00A41C49">
        <w:rPr>
          <w:rFonts w:ascii="Constantia" w:hAnsi="Constantia" w:cs="Palatino Linotype"/>
          <w:bCs/>
          <w:sz w:val="21"/>
          <w:szCs w:val="21"/>
        </w:rPr>
        <w:t xml:space="preserve">16th STOREP Annual Conference, </w:t>
      </w:r>
      <w:r>
        <w:rPr>
          <w:rFonts w:ascii="Constantia" w:hAnsi="Constantia" w:cs="Palatino Linotype"/>
          <w:bCs/>
          <w:sz w:val="21"/>
          <w:szCs w:val="21"/>
        </w:rPr>
        <w:t>“</w:t>
      </w:r>
      <w:r w:rsidRPr="00A41C49">
        <w:rPr>
          <w:rFonts w:ascii="Constantia" w:hAnsi="Constantia" w:cs="Palatino Linotype"/>
          <w:bCs/>
          <w:sz w:val="21"/>
          <w:szCs w:val="21"/>
        </w:rPr>
        <w:t xml:space="preserve">The Social Rules! </w:t>
      </w:r>
      <w:proofErr w:type="spellStart"/>
      <w:r w:rsidRPr="00A41C49">
        <w:rPr>
          <w:rFonts w:ascii="Constantia" w:hAnsi="Constantia" w:cs="Palatino Linotype"/>
          <w:bCs/>
          <w:sz w:val="21"/>
          <w:szCs w:val="21"/>
          <w:lang w:val="it-IT"/>
        </w:rPr>
        <w:t>Norms</w:t>
      </w:r>
      <w:proofErr w:type="spellEnd"/>
      <w:r w:rsidRPr="00A41C49">
        <w:rPr>
          <w:rFonts w:ascii="Constantia" w:hAnsi="Constantia" w:cs="Palatino Linotype"/>
          <w:bCs/>
          <w:sz w:val="21"/>
          <w:szCs w:val="21"/>
          <w:lang w:val="it-IT"/>
        </w:rPr>
        <w:t xml:space="preserve">, Interaction, </w:t>
      </w:r>
      <w:proofErr w:type="spellStart"/>
      <w:r w:rsidRPr="00A41C49">
        <w:rPr>
          <w:rFonts w:ascii="Constantia" w:hAnsi="Constantia" w:cs="Palatino Linotype"/>
          <w:bCs/>
          <w:sz w:val="21"/>
          <w:szCs w:val="21"/>
          <w:lang w:val="it-IT"/>
        </w:rPr>
        <w:t>Rationality</w:t>
      </w:r>
      <w:proofErr w:type="spellEnd"/>
      <w:r w:rsidRPr="00A41C49">
        <w:rPr>
          <w:rFonts w:ascii="Constantia" w:hAnsi="Constantia" w:cs="Palatino Linotype"/>
          <w:bCs/>
          <w:sz w:val="21"/>
          <w:szCs w:val="21"/>
          <w:lang w:val="it-IT"/>
        </w:rPr>
        <w:t>”, Università di Siena, 27-29 gi</w:t>
      </w:r>
      <w:r>
        <w:rPr>
          <w:rFonts w:ascii="Constantia" w:hAnsi="Constantia" w:cs="Palatino Linotype"/>
          <w:bCs/>
          <w:sz w:val="21"/>
          <w:szCs w:val="21"/>
          <w:lang w:val="it-IT"/>
        </w:rPr>
        <w:t xml:space="preserve">ugno </w:t>
      </w:r>
      <w:r w:rsidRPr="00A41C49">
        <w:rPr>
          <w:rFonts w:ascii="Constantia" w:hAnsi="Constantia" w:cs="Palatino Linotype"/>
          <w:bCs/>
          <w:sz w:val="21"/>
          <w:szCs w:val="21"/>
          <w:lang w:val="it-IT"/>
        </w:rPr>
        <w:t>2019</w:t>
      </w:r>
    </w:p>
    <w:p w14:paraId="78E81167" w14:textId="77777777" w:rsidR="00A41C49" w:rsidRPr="00A41C49" w:rsidRDefault="00A41C49" w:rsidP="00A41C49">
      <w:pPr>
        <w:ind w:left="1701"/>
        <w:jc w:val="both"/>
        <w:rPr>
          <w:rFonts w:ascii="Constantia" w:hAnsi="Constantia" w:cs="Palatino Linotype"/>
          <w:bCs/>
          <w:sz w:val="21"/>
          <w:szCs w:val="21"/>
          <w:lang w:val="it-IT"/>
        </w:rPr>
      </w:pPr>
    </w:p>
    <w:p w14:paraId="79F0840A" w14:textId="77777777" w:rsidR="00A41C49" w:rsidRPr="00A41C49" w:rsidRDefault="00A41C49" w:rsidP="00A41C49">
      <w:pPr>
        <w:ind w:left="1701"/>
        <w:jc w:val="both"/>
        <w:rPr>
          <w:rFonts w:ascii="Constantia" w:hAnsi="Constantia" w:cs="Palatino Linotype"/>
          <w:bCs/>
          <w:sz w:val="21"/>
          <w:szCs w:val="21"/>
        </w:rPr>
      </w:pPr>
      <w:r w:rsidRPr="009E71D1">
        <w:rPr>
          <w:rFonts w:ascii="Constantia" w:hAnsi="Constantia" w:cs="Palatino Linotype"/>
          <w:bCs/>
          <w:sz w:val="21"/>
          <w:szCs w:val="21"/>
        </w:rPr>
        <w:t>15th</w:t>
      </w:r>
      <w:r w:rsidRPr="009E71D1">
        <w:rPr>
          <w:rFonts w:ascii="Constantia" w:hAnsi="Constantia" w:cs="Palatino Linotype"/>
          <w:b/>
          <w:bCs/>
          <w:sz w:val="21"/>
          <w:szCs w:val="21"/>
        </w:rPr>
        <w:t xml:space="preserve"> </w:t>
      </w:r>
      <w:r w:rsidRPr="00A41C49">
        <w:rPr>
          <w:rFonts w:ascii="Constantia" w:hAnsi="Constantia" w:cs="Palatino Linotype"/>
          <w:bCs/>
          <w:sz w:val="21"/>
          <w:szCs w:val="21"/>
        </w:rPr>
        <w:t xml:space="preserve">STOREP Annual Conference, “Whatever Has Happened with Political Economy?”, </w:t>
      </w:r>
      <w:proofErr w:type="spellStart"/>
      <w:r w:rsidRPr="00A41C49">
        <w:rPr>
          <w:rFonts w:ascii="Constantia" w:hAnsi="Constantia" w:cs="Palatino Linotype"/>
          <w:bCs/>
          <w:sz w:val="21"/>
          <w:szCs w:val="21"/>
        </w:rPr>
        <w:t>Università</w:t>
      </w:r>
      <w:proofErr w:type="spellEnd"/>
      <w:r w:rsidRPr="00A41C49">
        <w:rPr>
          <w:rFonts w:ascii="Constantia" w:hAnsi="Constantia" w:cs="Palatino Linotype"/>
          <w:bCs/>
          <w:sz w:val="21"/>
          <w:szCs w:val="21"/>
        </w:rPr>
        <w:t xml:space="preserve"> di Genova, 28-30 </w:t>
      </w:r>
      <w:proofErr w:type="spellStart"/>
      <w:r w:rsidRPr="00A41C49">
        <w:rPr>
          <w:rFonts w:ascii="Constantia" w:hAnsi="Constantia" w:cs="Palatino Linotype"/>
          <w:bCs/>
          <w:sz w:val="21"/>
          <w:szCs w:val="21"/>
        </w:rPr>
        <w:t>giugno</w:t>
      </w:r>
      <w:proofErr w:type="spellEnd"/>
      <w:r w:rsidRPr="00A41C49">
        <w:rPr>
          <w:rFonts w:ascii="Constantia" w:hAnsi="Constantia" w:cs="Palatino Linotype"/>
          <w:bCs/>
          <w:sz w:val="21"/>
          <w:szCs w:val="21"/>
        </w:rPr>
        <w:t xml:space="preserve"> 2018</w:t>
      </w:r>
    </w:p>
    <w:p w14:paraId="1B067BEE" w14:textId="77777777" w:rsidR="00A41C49" w:rsidRPr="00A41C49" w:rsidRDefault="00A41C49" w:rsidP="007368E7">
      <w:pPr>
        <w:ind w:left="2127" w:hanging="1419"/>
        <w:jc w:val="both"/>
        <w:rPr>
          <w:rFonts w:ascii="Constantia" w:hAnsi="Constantia" w:cs="Palatino Linotype"/>
          <w:b/>
          <w:bCs/>
          <w:sz w:val="21"/>
          <w:szCs w:val="21"/>
        </w:rPr>
      </w:pPr>
    </w:p>
    <w:p w14:paraId="62CD1C85" w14:textId="77777777" w:rsidR="007368E7" w:rsidRPr="00D92851" w:rsidRDefault="007368E7" w:rsidP="007368E7">
      <w:pPr>
        <w:ind w:left="1701"/>
        <w:jc w:val="both"/>
        <w:rPr>
          <w:rFonts w:ascii="Constantia" w:hAnsi="Constantia" w:cs="Palatino Linotype"/>
          <w:bCs/>
          <w:iCs/>
          <w:sz w:val="21"/>
          <w:szCs w:val="21"/>
          <w:lang w:val="it-IT"/>
        </w:rPr>
      </w:pPr>
      <w:r w:rsidRPr="00D92851">
        <w:rPr>
          <w:rFonts w:ascii="Constantia" w:hAnsi="Constantia" w:cs="Palatino Linotype"/>
          <w:bCs/>
          <w:sz w:val="21"/>
          <w:szCs w:val="21"/>
          <w:lang w:val="it-IT"/>
        </w:rPr>
        <w:t xml:space="preserve">14th STOREP </w:t>
      </w:r>
      <w:proofErr w:type="spellStart"/>
      <w:r w:rsidRPr="00D92851">
        <w:rPr>
          <w:rFonts w:ascii="Constantia" w:hAnsi="Constantia" w:cs="Palatino Linotype"/>
          <w:bCs/>
          <w:sz w:val="21"/>
          <w:szCs w:val="21"/>
          <w:lang w:val="it-IT"/>
        </w:rPr>
        <w:t>Annual</w:t>
      </w:r>
      <w:proofErr w:type="spellEnd"/>
      <w:r w:rsidRPr="00D92851">
        <w:rPr>
          <w:rFonts w:ascii="Constantia" w:hAnsi="Constantia" w:cs="Palatino Linotype"/>
          <w:bCs/>
          <w:sz w:val="21"/>
          <w:szCs w:val="21"/>
          <w:lang w:val="it-IT"/>
        </w:rPr>
        <w:t xml:space="preserve"> Conference</w:t>
      </w:r>
      <w:r w:rsidRPr="00D92851">
        <w:rPr>
          <w:rFonts w:ascii="Constantia" w:hAnsi="Constantia" w:cs="Palatino Linotype"/>
          <w:b/>
          <w:bCs/>
          <w:sz w:val="21"/>
          <w:szCs w:val="21"/>
          <w:lang w:val="it-IT"/>
        </w:rPr>
        <w:t xml:space="preserve">, </w:t>
      </w:r>
      <w:r w:rsidRPr="00D92851">
        <w:rPr>
          <w:rFonts w:ascii="Constantia" w:hAnsi="Constantia" w:cs="Palatino Linotype"/>
          <w:bCs/>
          <w:sz w:val="21"/>
          <w:szCs w:val="21"/>
          <w:lang w:val="it-IT"/>
        </w:rPr>
        <w:t xml:space="preserve">“Investments, Finance, and </w:t>
      </w:r>
      <w:proofErr w:type="spellStart"/>
      <w:r w:rsidRPr="00D92851">
        <w:rPr>
          <w:rFonts w:ascii="Constantia" w:hAnsi="Constantia" w:cs="Palatino Linotype"/>
          <w:bCs/>
          <w:sz w:val="21"/>
          <w:szCs w:val="21"/>
          <w:lang w:val="it-IT"/>
        </w:rPr>
        <w:t>Instability</w:t>
      </w:r>
      <w:proofErr w:type="spellEnd"/>
      <w:r w:rsidRPr="00D92851">
        <w:rPr>
          <w:rFonts w:ascii="Constantia" w:hAnsi="Constantia" w:cs="Palatino Linotype"/>
          <w:bCs/>
          <w:sz w:val="21"/>
          <w:szCs w:val="21"/>
          <w:lang w:val="it-IT"/>
        </w:rPr>
        <w:t>”, Università Cattolica del Sacro Cuore, Piacenza, 8-10 giugno 2017</w:t>
      </w:r>
      <w:r w:rsidRPr="00D92851">
        <w:rPr>
          <w:rFonts w:ascii="Constantia" w:hAnsi="Constantia" w:cs="Palatino Linotype"/>
          <w:bCs/>
          <w:iCs/>
          <w:sz w:val="21"/>
          <w:szCs w:val="21"/>
          <w:lang w:val="it-IT"/>
        </w:rPr>
        <w:t xml:space="preserve">      </w:t>
      </w:r>
      <w:r w:rsidRPr="00D92851">
        <w:rPr>
          <w:rFonts w:ascii="Constantia" w:hAnsi="Constantia" w:cs="Palatino Linotype"/>
          <w:bCs/>
          <w:iCs/>
          <w:sz w:val="21"/>
          <w:szCs w:val="21"/>
          <w:lang w:val="it-IT"/>
        </w:rPr>
        <w:tab/>
      </w:r>
    </w:p>
    <w:p w14:paraId="71CC09F5" w14:textId="77777777" w:rsidR="007368E7" w:rsidRPr="00D92851" w:rsidRDefault="007368E7" w:rsidP="007368E7">
      <w:pPr>
        <w:ind w:left="1701"/>
        <w:jc w:val="both"/>
        <w:rPr>
          <w:rFonts w:ascii="Constantia" w:hAnsi="Constantia" w:cs="Palatino Linotype"/>
          <w:bCs/>
          <w:iCs/>
          <w:sz w:val="21"/>
          <w:szCs w:val="21"/>
          <w:lang w:val="it-IT"/>
        </w:rPr>
      </w:pPr>
    </w:p>
    <w:p w14:paraId="3BA6EE92" w14:textId="77777777" w:rsidR="007368E7" w:rsidRPr="009E71D1" w:rsidRDefault="007368E7" w:rsidP="007368E7">
      <w:pPr>
        <w:ind w:left="1701"/>
        <w:jc w:val="both"/>
        <w:rPr>
          <w:rFonts w:ascii="Constantia" w:hAnsi="Constantia" w:cs="Palatino Linotype"/>
          <w:bCs/>
          <w:sz w:val="21"/>
          <w:szCs w:val="21"/>
        </w:rPr>
      </w:pPr>
      <w:r w:rsidRPr="009E71D1">
        <w:rPr>
          <w:rFonts w:ascii="Constantia" w:hAnsi="Constantia" w:cs="Palatino Linotype"/>
          <w:bCs/>
          <w:iCs/>
          <w:sz w:val="21"/>
          <w:szCs w:val="21"/>
        </w:rPr>
        <w:t xml:space="preserve">Workshop “The Fragmentation of Economics and the New Role of the History of Economic Thought”, </w:t>
      </w:r>
      <w:proofErr w:type="spellStart"/>
      <w:r w:rsidRPr="009E71D1">
        <w:rPr>
          <w:rFonts w:ascii="Constantia" w:hAnsi="Constantia" w:cs="Palatino Linotype"/>
          <w:bCs/>
          <w:iCs/>
          <w:sz w:val="21"/>
          <w:szCs w:val="21"/>
        </w:rPr>
        <w:t>finanziato</w:t>
      </w:r>
      <w:proofErr w:type="spellEnd"/>
      <w:r w:rsidRPr="009E71D1">
        <w:rPr>
          <w:rFonts w:ascii="Constantia" w:hAnsi="Constantia" w:cs="Palatino Linotype"/>
          <w:bCs/>
          <w:iCs/>
          <w:sz w:val="21"/>
          <w:szCs w:val="21"/>
        </w:rPr>
        <w:t xml:space="preserve"> </w:t>
      </w:r>
      <w:proofErr w:type="spellStart"/>
      <w:r w:rsidRPr="009E71D1">
        <w:rPr>
          <w:rFonts w:ascii="Constantia" w:hAnsi="Constantia" w:cs="Palatino Linotype"/>
          <w:bCs/>
          <w:iCs/>
          <w:sz w:val="21"/>
          <w:szCs w:val="21"/>
        </w:rPr>
        <w:t>dall’ESHET</w:t>
      </w:r>
      <w:proofErr w:type="spellEnd"/>
      <w:r w:rsidRPr="009E71D1">
        <w:rPr>
          <w:rFonts w:ascii="Constantia" w:hAnsi="Constantia" w:cs="Palatino Linotype"/>
          <w:bCs/>
          <w:iCs/>
          <w:sz w:val="21"/>
          <w:szCs w:val="21"/>
        </w:rPr>
        <w:t xml:space="preserve"> grant 2015, Fondazione Luigi Einaudi, Torino, 14-15 </w:t>
      </w:r>
      <w:proofErr w:type="spellStart"/>
      <w:r w:rsidRPr="009E71D1">
        <w:rPr>
          <w:rFonts w:ascii="Constantia" w:hAnsi="Constantia" w:cs="Palatino Linotype"/>
          <w:bCs/>
          <w:iCs/>
          <w:sz w:val="21"/>
          <w:szCs w:val="21"/>
        </w:rPr>
        <w:t>settembre</w:t>
      </w:r>
      <w:proofErr w:type="spellEnd"/>
      <w:r w:rsidRPr="009E71D1">
        <w:rPr>
          <w:rFonts w:ascii="Constantia" w:hAnsi="Constantia" w:cs="Palatino Linotype"/>
          <w:bCs/>
          <w:iCs/>
          <w:sz w:val="21"/>
          <w:szCs w:val="21"/>
        </w:rPr>
        <w:t xml:space="preserve"> 2017</w:t>
      </w:r>
    </w:p>
    <w:p w14:paraId="0E1B268B" w14:textId="77777777" w:rsidR="007368E7" w:rsidRPr="009E71D1" w:rsidRDefault="007368E7" w:rsidP="007368E7">
      <w:pPr>
        <w:ind w:left="2127" w:hanging="1419"/>
        <w:jc w:val="both"/>
        <w:rPr>
          <w:rFonts w:ascii="Constantia" w:hAnsi="Constantia" w:cs="Palatino Linotype"/>
          <w:b/>
          <w:bCs/>
          <w:sz w:val="21"/>
          <w:szCs w:val="21"/>
        </w:rPr>
      </w:pPr>
    </w:p>
    <w:p w14:paraId="42A24B42" w14:textId="77777777" w:rsidR="007368E7" w:rsidRPr="00345603" w:rsidRDefault="007368E7" w:rsidP="007368E7">
      <w:pPr>
        <w:ind w:left="1701" w:hanging="1701"/>
        <w:jc w:val="both"/>
        <w:rPr>
          <w:rFonts w:ascii="Constantia" w:hAnsi="Constantia" w:cs="Palatino Linotype"/>
          <w:bCs/>
          <w:i/>
          <w:sz w:val="21"/>
          <w:szCs w:val="21"/>
          <w:lang w:val="it-IT"/>
        </w:rPr>
      </w:pPr>
      <w:r w:rsidRPr="009E71D1">
        <w:rPr>
          <w:rFonts w:ascii="Constantia" w:hAnsi="Constantia"/>
          <w:b/>
          <w:sz w:val="21"/>
          <w:szCs w:val="21"/>
        </w:rPr>
        <w:tab/>
      </w:r>
      <w:r w:rsidRPr="009E71D1">
        <w:rPr>
          <w:rFonts w:ascii="Constantia" w:hAnsi="Constantia" w:cs="Palatino Linotype"/>
          <w:bCs/>
          <w:sz w:val="21"/>
          <w:szCs w:val="21"/>
        </w:rPr>
        <w:t xml:space="preserve">“The Relevance of Keynes to the Contemporary World. </w:t>
      </w:r>
      <w:r w:rsidRPr="00345603">
        <w:rPr>
          <w:rFonts w:ascii="Constantia" w:hAnsi="Constantia" w:cs="Palatino Linotype"/>
          <w:bCs/>
          <w:sz w:val="21"/>
          <w:szCs w:val="21"/>
          <w:lang w:val="it-IT"/>
        </w:rPr>
        <w:t xml:space="preserve">Eighty Years </w:t>
      </w:r>
      <w:proofErr w:type="spellStart"/>
      <w:r w:rsidRPr="00345603">
        <w:rPr>
          <w:rFonts w:ascii="Constantia" w:hAnsi="Constantia" w:cs="Palatino Linotype"/>
          <w:bCs/>
          <w:sz w:val="21"/>
          <w:szCs w:val="21"/>
          <w:lang w:val="it-IT"/>
        </w:rPr>
        <w:t>since</w:t>
      </w:r>
      <w:proofErr w:type="spellEnd"/>
      <w:r w:rsidRPr="00345603">
        <w:rPr>
          <w:rFonts w:ascii="Constantia" w:hAnsi="Constantia" w:cs="Palatino Linotype"/>
          <w:bCs/>
          <w:sz w:val="21"/>
          <w:szCs w:val="21"/>
          <w:lang w:val="it-IT"/>
        </w:rPr>
        <w:t xml:space="preserve"> </w:t>
      </w:r>
      <w:r w:rsidRPr="00345603">
        <w:rPr>
          <w:rFonts w:ascii="Constantia" w:hAnsi="Constantia" w:cs="Palatino Linotype"/>
          <w:bCs/>
          <w:i/>
          <w:sz w:val="21"/>
          <w:szCs w:val="21"/>
          <w:lang w:val="it-IT"/>
        </w:rPr>
        <w:t xml:space="preserve">The General </w:t>
      </w:r>
    </w:p>
    <w:p w14:paraId="672DF59F" w14:textId="77777777" w:rsidR="007368E7" w:rsidRPr="009E71D1" w:rsidRDefault="007368E7" w:rsidP="007368E7">
      <w:pPr>
        <w:ind w:left="1701" w:hanging="1701"/>
        <w:jc w:val="both"/>
        <w:rPr>
          <w:rFonts w:ascii="Constantia" w:hAnsi="Constantia" w:cs="Palatino Linotype"/>
          <w:bCs/>
          <w:sz w:val="21"/>
          <w:szCs w:val="21"/>
          <w:lang w:val="it-IT"/>
        </w:rPr>
      </w:pPr>
      <w:r w:rsidRPr="00345603">
        <w:rPr>
          <w:rFonts w:ascii="Constantia" w:hAnsi="Constantia" w:cs="Palatino Linotype"/>
          <w:bCs/>
          <w:sz w:val="21"/>
          <w:szCs w:val="21"/>
          <w:lang w:val="it-IT"/>
        </w:rPr>
        <w:tab/>
      </w:r>
      <w:r w:rsidRPr="009E71D1">
        <w:rPr>
          <w:rFonts w:ascii="Constantia" w:hAnsi="Constantia" w:cs="Palatino Linotype"/>
          <w:bCs/>
          <w:i/>
          <w:sz w:val="21"/>
          <w:szCs w:val="21"/>
          <w:lang w:val="it-IT"/>
        </w:rPr>
        <w:t>Theory</w:t>
      </w:r>
      <w:r w:rsidRPr="009E71D1">
        <w:rPr>
          <w:rFonts w:ascii="Constantia" w:hAnsi="Constantia" w:cs="Palatino Linotype"/>
          <w:bCs/>
          <w:sz w:val="21"/>
          <w:szCs w:val="21"/>
          <w:lang w:val="it-IT"/>
        </w:rPr>
        <w:t xml:space="preserve">” (co-organizzato dal Mario Einaudi Center for International Studies, dalla Cornell </w:t>
      </w:r>
      <w:proofErr w:type="spellStart"/>
      <w:r w:rsidRPr="009E71D1">
        <w:rPr>
          <w:rFonts w:ascii="Constantia" w:hAnsi="Constantia" w:cs="Palatino Linotype"/>
          <w:bCs/>
          <w:sz w:val="21"/>
          <w:szCs w:val="21"/>
          <w:lang w:val="it-IT"/>
        </w:rPr>
        <w:t>University</w:t>
      </w:r>
      <w:proofErr w:type="spellEnd"/>
      <w:r w:rsidRPr="009E71D1">
        <w:rPr>
          <w:rFonts w:ascii="Constantia" w:hAnsi="Constantia" w:cs="Palatino Linotype"/>
          <w:bCs/>
          <w:sz w:val="21"/>
          <w:szCs w:val="21"/>
          <w:lang w:val="it-IT"/>
        </w:rPr>
        <w:t xml:space="preserve">, dalla Fondazione Luigi Einaudi, e dal Dipartimento di Economia e Statistica “Cognetti de </w:t>
      </w:r>
      <w:proofErr w:type="spellStart"/>
      <w:r w:rsidRPr="009E71D1">
        <w:rPr>
          <w:rFonts w:ascii="Constantia" w:hAnsi="Constantia" w:cs="Palatino Linotype"/>
          <w:bCs/>
          <w:sz w:val="21"/>
          <w:szCs w:val="21"/>
          <w:lang w:val="it-IT"/>
        </w:rPr>
        <w:t>Martiis</w:t>
      </w:r>
      <w:proofErr w:type="spellEnd"/>
      <w:r w:rsidRPr="009E71D1">
        <w:rPr>
          <w:rFonts w:ascii="Constantia" w:hAnsi="Constantia" w:cs="Palatino Linotype"/>
          <w:bCs/>
          <w:sz w:val="21"/>
          <w:szCs w:val="21"/>
          <w:lang w:val="it-IT"/>
        </w:rPr>
        <w:t xml:space="preserve">”), Fondazione Einaudi, Torino, 13-15 ottobre 2016 </w:t>
      </w:r>
    </w:p>
    <w:p w14:paraId="6934BC03" w14:textId="77777777" w:rsidR="007368E7" w:rsidRPr="009E71D1" w:rsidRDefault="007368E7" w:rsidP="007368E7">
      <w:pPr>
        <w:ind w:left="1701" w:hanging="1701"/>
        <w:jc w:val="both"/>
        <w:rPr>
          <w:rFonts w:ascii="Constantia" w:hAnsi="Constantia" w:cs="Palatino Linotype"/>
          <w:b/>
          <w:bCs/>
          <w:sz w:val="21"/>
          <w:szCs w:val="21"/>
          <w:lang w:val="it-IT"/>
        </w:rPr>
      </w:pPr>
    </w:p>
    <w:p w14:paraId="271DA478" w14:textId="77777777" w:rsidR="007368E7" w:rsidRPr="009E71D1" w:rsidRDefault="007368E7" w:rsidP="007368E7">
      <w:pPr>
        <w:ind w:left="1701" w:hanging="1701"/>
        <w:jc w:val="both"/>
        <w:rPr>
          <w:rFonts w:ascii="Constantia" w:hAnsi="Constantia" w:cs="Palatino Linotype"/>
          <w:bCs/>
          <w:sz w:val="21"/>
          <w:szCs w:val="21"/>
        </w:rPr>
      </w:pPr>
      <w:r w:rsidRPr="009E71D1">
        <w:rPr>
          <w:rFonts w:ascii="Constantia" w:hAnsi="Constantia" w:cs="Palatino Linotype"/>
          <w:b/>
          <w:bCs/>
          <w:sz w:val="21"/>
          <w:szCs w:val="21"/>
          <w:lang w:val="it-IT"/>
        </w:rPr>
        <w:tab/>
      </w:r>
      <w:r w:rsidRPr="009E71D1">
        <w:rPr>
          <w:rFonts w:ascii="Constantia" w:hAnsi="Constantia" w:cs="Palatino Linotype"/>
          <w:bCs/>
          <w:sz w:val="21"/>
          <w:szCs w:val="21"/>
          <w:lang w:val="en-GB"/>
        </w:rPr>
        <w:t>13th</w:t>
      </w:r>
      <w:r w:rsidRPr="009E71D1">
        <w:rPr>
          <w:rFonts w:ascii="Constantia" w:hAnsi="Constantia" w:cs="Palatino Linotype"/>
          <w:b/>
          <w:bCs/>
          <w:sz w:val="21"/>
          <w:szCs w:val="21"/>
        </w:rPr>
        <w:t xml:space="preserve"> </w:t>
      </w:r>
      <w:r w:rsidRPr="009E71D1">
        <w:rPr>
          <w:rFonts w:ascii="Constantia" w:hAnsi="Constantia" w:cs="Palatino Linotype"/>
          <w:bCs/>
          <w:sz w:val="21"/>
          <w:szCs w:val="21"/>
        </w:rPr>
        <w:t>STOREP Annual Conference</w:t>
      </w:r>
      <w:r w:rsidRPr="009E71D1">
        <w:rPr>
          <w:rFonts w:ascii="Constantia" w:hAnsi="Constantia" w:cs="Palatino Linotype"/>
          <w:b/>
          <w:bCs/>
          <w:sz w:val="21"/>
          <w:szCs w:val="21"/>
        </w:rPr>
        <w:t xml:space="preserve">, </w:t>
      </w:r>
      <w:r w:rsidRPr="009E71D1">
        <w:rPr>
          <w:rFonts w:ascii="Constantia" w:hAnsi="Constantia" w:cs="Palatino Linotype"/>
          <w:bCs/>
          <w:sz w:val="21"/>
          <w:szCs w:val="21"/>
        </w:rPr>
        <w:t xml:space="preserve">“Engines of Growth and Paths of Developments”, </w:t>
      </w:r>
      <w:proofErr w:type="spellStart"/>
      <w:r w:rsidRPr="009E71D1">
        <w:rPr>
          <w:rFonts w:ascii="Constantia" w:hAnsi="Constantia" w:cs="Palatino Linotype"/>
          <w:bCs/>
          <w:sz w:val="21"/>
          <w:szCs w:val="21"/>
        </w:rPr>
        <w:t>Università</w:t>
      </w:r>
      <w:proofErr w:type="spellEnd"/>
      <w:r w:rsidRPr="009E71D1">
        <w:rPr>
          <w:rFonts w:ascii="Constantia" w:hAnsi="Constantia" w:cs="Palatino Linotype"/>
          <w:bCs/>
          <w:sz w:val="21"/>
          <w:szCs w:val="21"/>
        </w:rPr>
        <w:t xml:space="preserve"> di Catania, 23-25 </w:t>
      </w:r>
      <w:proofErr w:type="spellStart"/>
      <w:r w:rsidRPr="009E71D1">
        <w:rPr>
          <w:rFonts w:ascii="Constantia" w:hAnsi="Constantia" w:cs="Palatino Linotype"/>
          <w:bCs/>
          <w:sz w:val="21"/>
          <w:szCs w:val="21"/>
        </w:rPr>
        <w:t>giugno</w:t>
      </w:r>
      <w:proofErr w:type="spellEnd"/>
      <w:r w:rsidRPr="009E71D1">
        <w:rPr>
          <w:rFonts w:ascii="Constantia" w:hAnsi="Constantia" w:cs="Palatino Linotype"/>
          <w:bCs/>
          <w:sz w:val="21"/>
          <w:szCs w:val="21"/>
        </w:rPr>
        <w:t xml:space="preserve"> 2016</w:t>
      </w:r>
    </w:p>
    <w:p w14:paraId="373B6038" w14:textId="77777777" w:rsidR="007368E7" w:rsidRPr="009E71D1" w:rsidRDefault="007368E7" w:rsidP="00BF62A9">
      <w:pPr>
        <w:spacing w:before="13"/>
        <w:rPr>
          <w:rFonts w:ascii="Constantia" w:eastAsia="Palatino Linotype" w:hAnsi="Constantia" w:cs="Palatino Linotype"/>
          <w:sz w:val="21"/>
          <w:szCs w:val="21"/>
        </w:rPr>
      </w:pPr>
    </w:p>
    <w:p w14:paraId="7BE708E6" w14:textId="77777777" w:rsidR="00BF62A9" w:rsidRPr="009E71D1" w:rsidRDefault="00BF62A9" w:rsidP="007368E7">
      <w:pPr>
        <w:tabs>
          <w:tab w:val="left" w:pos="1701"/>
        </w:tabs>
        <w:ind w:right="-1"/>
        <w:jc w:val="both"/>
        <w:rPr>
          <w:rFonts w:ascii="Constantia" w:eastAsia="Palatino Linotype" w:hAnsi="Constantia" w:cs="Times New Roman"/>
          <w:sz w:val="21"/>
          <w:szCs w:val="21"/>
          <w:lang w:val="en-GB"/>
        </w:rPr>
      </w:pPr>
      <w:r w:rsidRPr="009E71D1">
        <w:rPr>
          <w:rFonts w:ascii="Constantia" w:eastAsia="Palatino Linotype" w:hAnsi="Constantia" w:cs="Palatino Linotype"/>
          <w:b/>
          <w:bCs/>
          <w:sz w:val="21"/>
          <w:szCs w:val="21"/>
          <w:lang w:val="en-GB"/>
        </w:rPr>
        <w:tab/>
      </w:r>
      <w:r w:rsidR="00A41C49" w:rsidRPr="009E71D1">
        <w:rPr>
          <w:rFonts w:ascii="Constantia" w:hAnsi="Constantia" w:cs="Palatino Linotype"/>
          <w:bCs/>
          <w:sz w:val="21"/>
          <w:szCs w:val="21"/>
          <w:lang w:val="en-GB"/>
        </w:rPr>
        <w:t>1</w:t>
      </w:r>
      <w:r w:rsidR="00A41C49">
        <w:rPr>
          <w:rFonts w:ascii="Constantia" w:hAnsi="Constantia" w:cs="Palatino Linotype"/>
          <w:bCs/>
          <w:sz w:val="21"/>
          <w:szCs w:val="21"/>
          <w:lang w:val="en-GB"/>
        </w:rPr>
        <w:t>2</w:t>
      </w:r>
      <w:r w:rsidR="00A41C49" w:rsidRPr="009E71D1">
        <w:rPr>
          <w:rFonts w:ascii="Constantia" w:hAnsi="Constantia" w:cs="Palatino Linotype"/>
          <w:bCs/>
          <w:sz w:val="21"/>
          <w:szCs w:val="21"/>
          <w:lang w:val="en-GB"/>
        </w:rPr>
        <w:t>th</w:t>
      </w:r>
      <w:r w:rsidR="00A41C49" w:rsidRPr="009E71D1">
        <w:rPr>
          <w:rFonts w:ascii="Constantia" w:hAnsi="Constantia" w:cs="Palatino Linotype"/>
          <w:b/>
          <w:bCs/>
          <w:sz w:val="21"/>
          <w:szCs w:val="21"/>
        </w:rPr>
        <w:t xml:space="preserve"> </w:t>
      </w:r>
      <w:r w:rsidR="00A41C49" w:rsidRPr="009E71D1">
        <w:rPr>
          <w:rFonts w:ascii="Constantia" w:hAnsi="Constantia" w:cs="Palatino Linotype"/>
          <w:bCs/>
          <w:sz w:val="21"/>
          <w:szCs w:val="21"/>
        </w:rPr>
        <w:t>STOREP Annual Conference</w:t>
      </w:r>
      <w:r w:rsidRPr="009E71D1">
        <w:rPr>
          <w:rFonts w:ascii="Constantia" w:eastAsia="Palatino Linotype" w:hAnsi="Constantia" w:cs="Palatino Linotype"/>
          <w:b/>
          <w:bCs/>
          <w:sz w:val="21"/>
          <w:szCs w:val="21"/>
          <w:lang w:val="en-GB"/>
        </w:rPr>
        <w:t xml:space="preserve">, </w:t>
      </w:r>
      <w:r w:rsidRPr="009E71D1">
        <w:rPr>
          <w:rFonts w:ascii="Constantia" w:eastAsia="Palatino Linotype" w:hAnsi="Constantia" w:cs="Palatino Linotype"/>
          <w:sz w:val="21"/>
          <w:szCs w:val="21"/>
          <w:lang w:val="en-GB"/>
        </w:rPr>
        <w:t>“Shifti</w:t>
      </w:r>
      <w:r w:rsidRPr="009E71D1">
        <w:rPr>
          <w:rFonts w:ascii="Constantia" w:eastAsia="Palatino Linotype" w:hAnsi="Constantia" w:cs="Times New Roman"/>
          <w:sz w:val="21"/>
          <w:szCs w:val="21"/>
          <w:lang w:val="en-GB"/>
        </w:rPr>
        <w:t>ng Boundaries: Economics in</w:t>
      </w:r>
      <w:r w:rsidRPr="009E71D1">
        <w:rPr>
          <w:rFonts w:ascii="Constantia" w:eastAsia="Palatino Linotype" w:hAnsi="Constantia" w:cs="Times New Roman"/>
          <w:spacing w:val="-16"/>
          <w:sz w:val="21"/>
          <w:szCs w:val="21"/>
          <w:lang w:val="en-GB"/>
        </w:rPr>
        <w:t xml:space="preserve"> </w:t>
      </w:r>
      <w:r w:rsidRPr="009E71D1">
        <w:rPr>
          <w:rFonts w:ascii="Constantia" w:eastAsia="Palatino Linotype" w:hAnsi="Constantia" w:cs="Times New Roman"/>
          <w:sz w:val="21"/>
          <w:szCs w:val="21"/>
          <w:lang w:val="en-GB"/>
        </w:rPr>
        <w:t xml:space="preserve">the Crisis and </w:t>
      </w:r>
    </w:p>
    <w:p w14:paraId="694D6779" w14:textId="77777777" w:rsidR="00BF62A9" w:rsidRPr="009E71D1" w:rsidRDefault="00BF62A9" w:rsidP="007368E7">
      <w:pPr>
        <w:tabs>
          <w:tab w:val="left" w:pos="2694"/>
        </w:tabs>
        <w:ind w:left="1701" w:right="-1" w:hanging="1701"/>
        <w:contextualSpacing/>
        <w:jc w:val="both"/>
        <w:rPr>
          <w:rFonts w:ascii="Constantia" w:eastAsia="Palatino Linotype" w:hAnsi="Constantia" w:cs="Times New Roman"/>
          <w:sz w:val="21"/>
          <w:szCs w:val="21"/>
          <w:lang w:val="it-IT"/>
        </w:rPr>
      </w:pPr>
      <w:r w:rsidRPr="009E71D1">
        <w:rPr>
          <w:rFonts w:ascii="Constantia" w:eastAsia="Palatino Linotype" w:hAnsi="Constantia" w:cs="Palatino Linotype"/>
          <w:b/>
          <w:bCs/>
          <w:sz w:val="21"/>
          <w:szCs w:val="21"/>
          <w:lang w:val="en-GB"/>
        </w:rPr>
        <w:tab/>
      </w:r>
      <w:r w:rsidRPr="009E71D1">
        <w:rPr>
          <w:rFonts w:ascii="Constantia" w:eastAsia="Palatino Linotype" w:hAnsi="Constantia" w:cs="Palatino Linotype"/>
          <w:sz w:val="21"/>
          <w:szCs w:val="21"/>
          <w:lang w:val="it-IT"/>
        </w:rPr>
        <w:t>the Cha</w:t>
      </w:r>
      <w:r w:rsidR="007368E7" w:rsidRPr="009E71D1">
        <w:rPr>
          <w:rFonts w:ascii="Constantia" w:eastAsia="Palatino Linotype" w:hAnsi="Constantia" w:cs="Palatino Linotype"/>
          <w:sz w:val="21"/>
          <w:szCs w:val="21"/>
          <w:lang w:val="it-IT"/>
        </w:rPr>
        <w:t xml:space="preserve">llenge of </w:t>
      </w:r>
      <w:proofErr w:type="spellStart"/>
      <w:r w:rsidR="007368E7" w:rsidRPr="009E71D1">
        <w:rPr>
          <w:rFonts w:ascii="Constantia" w:eastAsia="Palatino Linotype" w:hAnsi="Constantia" w:cs="Palatino Linotype"/>
          <w:sz w:val="21"/>
          <w:szCs w:val="21"/>
          <w:lang w:val="it-IT"/>
        </w:rPr>
        <w:t>Interdisciplinarity</w:t>
      </w:r>
      <w:proofErr w:type="spellEnd"/>
      <w:r w:rsidR="007368E7" w:rsidRPr="009E71D1">
        <w:rPr>
          <w:rFonts w:ascii="Constantia" w:eastAsia="Palatino Linotype" w:hAnsi="Constantia" w:cs="Palatino Linotype"/>
          <w:sz w:val="21"/>
          <w:szCs w:val="21"/>
          <w:lang w:val="it-IT"/>
        </w:rPr>
        <w:t>”,</w:t>
      </w:r>
      <w:r w:rsidRPr="009E71D1">
        <w:rPr>
          <w:rFonts w:ascii="Constantia" w:eastAsia="Palatino Linotype" w:hAnsi="Constantia" w:cs="Times New Roman"/>
          <w:sz w:val="21"/>
          <w:szCs w:val="21"/>
          <w:lang w:val="it-IT"/>
        </w:rPr>
        <w:t xml:space="preserve"> Università di</w:t>
      </w:r>
      <w:r w:rsidRPr="009E71D1">
        <w:rPr>
          <w:rFonts w:ascii="Constantia" w:eastAsia="Palatino Linotype" w:hAnsi="Constantia" w:cs="Times New Roman"/>
          <w:spacing w:val="-15"/>
          <w:sz w:val="21"/>
          <w:szCs w:val="21"/>
          <w:lang w:val="it-IT"/>
        </w:rPr>
        <w:t xml:space="preserve"> </w:t>
      </w:r>
      <w:r w:rsidRPr="009E71D1">
        <w:rPr>
          <w:rFonts w:ascii="Constantia" w:eastAsia="Palatino Linotype" w:hAnsi="Constantia" w:cs="Times New Roman"/>
          <w:spacing w:val="-3"/>
          <w:sz w:val="21"/>
          <w:szCs w:val="21"/>
          <w:lang w:val="it-IT"/>
        </w:rPr>
        <w:t>Torino</w:t>
      </w:r>
      <w:r w:rsidR="007368E7" w:rsidRPr="009E71D1">
        <w:rPr>
          <w:rFonts w:ascii="Constantia" w:eastAsia="Palatino Linotype" w:hAnsi="Constantia" w:cs="Times New Roman"/>
          <w:spacing w:val="-3"/>
          <w:sz w:val="21"/>
          <w:szCs w:val="21"/>
          <w:lang w:val="it-IT"/>
        </w:rPr>
        <w:t>, 8-10 giugno 2015</w:t>
      </w:r>
    </w:p>
    <w:p w14:paraId="598779FA" w14:textId="77777777" w:rsidR="00BF62A9" w:rsidRPr="009E71D1" w:rsidRDefault="00BF62A9" w:rsidP="00BF62A9">
      <w:pPr>
        <w:ind w:left="1985" w:right="-1"/>
        <w:contextualSpacing/>
        <w:jc w:val="both"/>
        <w:rPr>
          <w:rFonts w:ascii="Constantia" w:eastAsia="Palatino Linotype" w:hAnsi="Constantia" w:cs="Palatino Linotype"/>
          <w:sz w:val="21"/>
          <w:szCs w:val="21"/>
          <w:lang w:val="it-IT"/>
        </w:rPr>
      </w:pPr>
    </w:p>
    <w:p w14:paraId="3D5F50AD" w14:textId="77777777" w:rsidR="00BF62A9" w:rsidRPr="009E71D1" w:rsidRDefault="00BF62A9" w:rsidP="007368E7">
      <w:pPr>
        <w:ind w:left="1701" w:right="-1"/>
        <w:contextualSpacing/>
        <w:jc w:val="both"/>
        <w:rPr>
          <w:rFonts w:ascii="Constantia" w:hAnsi="Constantia" w:cs="Times New Roman"/>
          <w:sz w:val="21"/>
          <w:szCs w:val="21"/>
        </w:rPr>
      </w:pPr>
      <w:r w:rsidRPr="009E71D1">
        <w:rPr>
          <w:rFonts w:ascii="Constantia" w:hAnsi="Constantia" w:cs="Times New Roman"/>
          <w:sz w:val="21"/>
          <w:szCs w:val="21"/>
        </w:rPr>
        <w:t xml:space="preserve">“A Great Depression, Again? Re-thinking World Relationships”, Fondazione </w:t>
      </w:r>
      <w:r w:rsidR="007368E7" w:rsidRPr="009E71D1">
        <w:rPr>
          <w:rFonts w:ascii="Constantia" w:hAnsi="Constantia" w:cs="Times New Roman"/>
          <w:sz w:val="21"/>
          <w:szCs w:val="21"/>
        </w:rPr>
        <w:t xml:space="preserve">Luigi </w:t>
      </w:r>
      <w:r w:rsidRPr="009E71D1">
        <w:rPr>
          <w:rFonts w:ascii="Constantia" w:hAnsi="Constantia" w:cs="Times New Roman"/>
          <w:sz w:val="21"/>
          <w:szCs w:val="21"/>
        </w:rPr>
        <w:t xml:space="preserve">Einaudi, Torino, 3-5 </w:t>
      </w:r>
      <w:proofErr w:type="spellStart"/>
      <w:r w:rsidRPr="009E71D1">
        <w:rPr>
          <w:rFonts w:ascii="Constantia" w:hAnsi="Constantia" w:cs="Times New Roman"/>
          <w:sz w:val="21"/>
          <w:szCs w:val="21"/>
        </w:rPr>
        <w:t>ottobre</w:t>
      </w:r>
      <w:proofErr w:type="spellEnd"/>
      <w:r w:rsidRPr="009E71D1">
        <w:rPr>
          <w:rFonts w:ascii="Constantia" w:hAnsi="Constantia" w:cs="Times New Roman"/>
          <w:sz w:val="21"/>
          <w:szCs w:val="21"/>
        </w:rPr>
        <w:t xml:space="preserve"> 2013</w:t>
      </w:r>
    </w:p>
    <w:p w14:paraId="0CA6C30F" w14:textId="77777777" w:rsidR="00BF62A9" w:rsidRPr="009E71D1" w:rsidRDefault="00BF62A9" w:rsidP="007368E7">
      <w:pPr>
        <w:ind w:left="1701" w:right="-1"/>
        <w:contextualSpacing/>
        <w:jc w:val="both"/>
        <w:rPr>
          <w:rFonts w:ascii="Constantia" w:eastAsia="Palatino Linotype" w:hAnsi="Constantia" w:cs="Palatino Linotype"/>
          <w:sz w:val="21"/>
          <w:szCs w:val="21"/>
        </w:rPr>
      </w:pPr>
    </w:p>
    <w:p w14:paraId="7495D17D" w14:textId="77777777" w:rsidR="00BF62A9" w:rsidRPr="009E71D1" w:rsidRDefault="00BF62A9" w:rsidP="007368E7">
      <w:pPr>
        <w:ind w:left="1701" w:right="-1"/>
        <w:contextualSpacing/>
        <w:jc w:val="both"/>
        <w:rPr>
          <w:rFonts w:ascii="Constantia" w:eastAsia="Palatino Linotype" w:hAnsi="Constantia" w:cs="Palatino Linotype"/>
          <w:sz w:val="21"/>
          <w:szCs w:val="21"/>
          <w:lang w:val="it-IT"/>
        </w:rPr>
      </w:pPr>
      <w:r w:rsidRPr="009E71D1">
        <w:rPr>
          <w:rFonts w:ascii="Constantia" w:eastAsia="Palatino Linotype" w:hAnsi="Constantia" w:cs="Palatino Linotype"/>
          <w:sz w:val="21"/>
          <w:szCs w:val="21"/>
        </w:rPr>
        <w:t xml:space="preserve">“Revisiting the Boundaries of Economics. </w:t>
      </w:r>
      <w:r w:rsidRPr="009E71D1">
        <w:rPr>
          <w:rFonts w:ascii="Constantia" w:eastAsia="Palatino Linotype" w:hAnsi="Constantia" w:cs="Palatino Linotype"/>
          <w:sz w:val="21"/>
          <w:szCs w:val="21"/>
          <w:lang w:val="it-IT"/>
        </w:rPr>
        <w:t xml:space="preserve">A Historical </w:t>
      </w:r>
      <w:proofErr w:type="spellStart"/>
      <w:r w:rsidRPr="009E71D1">
        <w:rPr>
          <w:rFonts w:ascii="Constantia" w:eastAsia="Palatino Linotype" w:hAnsi="Constantia" w:cs="Palatino Linotype"/>
          <w:sz w:val="21"/>
          <w:szCs w:val="21"/>
          <w:lang w:val="it-IT"/>
        </w:rPr>
        <w:t>Perspective</w:t>
      </w:r>
      <w:proofErr w:type="spellEnd"/>
      <w:r w:rsidRPr="009E71D1">
        <w:rPr>
          <w:rFonts w:ascii="Constantia" w:eastAsia="Palatino Linotype" w:hAnsi="Constantia" w:cs="Palatino Linotype"/>
          <w:sz w:val="21"/>
          <w:szCs w:val="21"/>
          <w:lang w:val="it-IT"/>
        </w:rPr>
        <w:t>”, 2</w:t>
      </w:r>
      <w:r w:rsidRPr="009E71D1">
        <w:rPr>
          <w:rFonts w:ascii="Constantia" w:eastAsia="Palatino Linotype" w:hAnsi="Constantia" w:cs="Palatino Linotype"/>
          <w:sz w:val="21"/>
          <w:szCs w:val="21"/>
          <w:vertAlign w:val="superscript"/>
          <w:lang w:val="it-IT"/>
        </w:rPr>
        <w:t>nd</w:t>
      </w:r>
      <w:r w:rsidRPr="009E71D1">
        <w:rPr>
          <w:rFonts w:ascii="Constantia" w:eastAsia="Palatino Linotype" w:hAnsi="Constantia" w:cs="Palatino Linotype"/>
          <w:position w:val="6"/>
          <w:sz w:val="21"/>
          <w:szCs w:val="21"/>
          <w:vertAlign w:val="superscript"/>
          <w:lang w:val="it-IT"/>
        </w:rPr>
        <w:t xml:space="preserve"> </w:t>
      </w:r>
      <w:r w:rsidRPr="009E71D1">
        <w:rPr>
          <w:rFonts w:ascii="Constantia" w:eastAsia="Palatino Linotype" w:hAnsi="Constantia" w:cs="Palatino Linotype"/>
          <w:sz w:val="21"/>
          <w:szCs w:val="21"/>
          <w:lang w:val="it-IT"/>
        </w:rPr>
        <w:t>edition, Collegio Carlo Alberto, Moncalieri (Torino), 19 maggio</w:t>
      </w:r>
      <w:r w:rsidRPr="009E71D1">
        <w:rPr>
          <w:rFonts w:ascii="Constantia" w:eastAsia="Palatino Linotype" w:hAnsi="Constantia" w:cs="Palatino Linotype"/>
          <w:spacing w:val="-18"/>
          <w:sz w:val="21"/>
          <w:szCs w:val="21"/>
          <w:lang w:val="it-IT"/>
        </w:rPr>
        <w:t xml:space="preserve"> </w:t>
      </w:r>
      <w:r w:rsidRPr="009E71D1">
        <w:rPr>
          <w:rFonts w:ascii="Constantia" w:eastAsia="Palatino Linotype" w:hAnsi="Constantia" w:cs="Palatino Linotype"/>
          <w:sz w:val="21"/>
          <w:szCs w:val="21"/>
          <w:lang w:val="it-IT"/>
        </w:rPr>
        <w:t>2011</w:t>
      </w:r>
    </w:p>
    <w:p w14:paraId="3292ADB5" w14:textId="77777777" w:rsidR="00BF62A9" w:rsidRPr="009E71D1" w:rsidRDefault="00BF62A9" w:rsidP="007368E7">
      <w:pPr>
        <w:tabs>
          <w:tab w:val="left" w:pos="1985"/>
        </w:tabs>
        <w:spacing w:before="24" w:line="284" w:lineRule="exact"/>
        <w:ind w:left="1701" w:right="-1"/>
        <w:contextualSpacing/>
        <w:jc w:val="both"/>
        <w:rPr>
          <w:rFonts w:ascii="Constantia" w:eastAsia="Palatino Linotype" w:hAnsi="Constantia" w:cs="Palatino Linotype"/>
          <w:sz w:val="21"/>
          <w:szCs w:val="21"/>
          <w:lang w:val="it-IT"/>
        </w:rPr>
      </w:pPr>
    </w:p>
    <w:p w14:paraId="401ED7FD" w14:textId="77777777" w:rsidR="00BF62A9" w:rsidRPr="009E71D1" w:rsidRDefault="00BF62A9" w:rsidP="007368E7">
      <w:pPr>
        <w:tabs>
          <w:tab w:val="left" w:pos="1985"/>
        </w:tabs>
        <w:spacing w:before="24" w:line="284" w:lineRule="exact"/>
        <w:ind w:left="1701" w:right="-1"/>
        <w:contextualSpacing/>
        <w:jc w:val="both"/>
        <w:rPr>
          <w:rFonts w:ascii="Constantia" w:eastAsia="Palatino Linotype" w:hAnsi="Constantia" w:cs="Palatino Linotype"/>
          <w:sz w:val="21"/>
          <w:szCs w:val="21"/>
          <w:lang w:val="it-IT"/>
        </w:rPr>
      </w:pPr>
      <w:r w:rsidRPr="009E71D1">
        <w:rPr>
          <w:rFonts w:ascii="Constantia" w:eastAsia="Palatino Linotype" w:hAnsi="Constantia" w:cs="Palatino Linotype"/>
          <w:sz w:val="21"/>
          <w:szCs w:val="21"/>
        </w:rPr>
        <w:t xml:space="preserve">“Revisiting the Boundaries of Economics. </w:t>
      </w:r>
      <w:r w:rsidRPr="009E71D1">
        <w:rPr>
          <w:rFonts w:ascii="Constantia" w:eastAsia="Palatino Linotype" w:hAnsi="Constantia" w:cs="Palatino Linotype"/>
          <w:sz w:val="21"/>
          <w:szCs w:val="21"/>
          <w:lang w:val="it-IT"/>
        </w:rPr>
        <w:t xml:space="preserve">A Historical </w:t>
      </w:r>
      <w:proofErr w:type="spellStart"/>
      <w:r w:rsidRPr="009E71D1">
        <w:rPr>
          <w:rFonts w:ascii="Constantia" w:eastAsia="Palatino Linotype" w:hAnsi="Constantia" w:cs="Palatino Linotype"/>
          <w:sz w:val="21"/>
          <w:szCs w:val="21"/>
          <w:lang w:val="it-IT"/>
        </w:rPr>
        <w:t>Perspective</w:t>
      </w:r>
      <w:proofErr w:type="spellEnd"/>
      <w:r w:rsidRPr="009E71D1">
        <w:rPr>
          <w:rFonts w:ascii="Constantia" w:eastAsia="Palatino Linotype" w:hAnsi="Constantia" w:cs="Palatino Linotype"/>
          <w:sz w:val="21"/>
          <w:szCs w:val="21"/>
          <w:lang w:val="it-IT"/>
        </w:rPr>
        <w:t>”, Collegio Carlo Alberto, Moncalieri (Torino), 25 aprile</w:t>
      </w:r>
      <w:r w:rsidRPr="009E71D1">
        <w:rPr>
          <w:rFonts w:ascii="Constantia" w:eastAsia="Palatino Linotype" w:hAnsi="Constantia" w:cs="Palatino Linotype"/>
          <w:spacing w:val="-11"/>
          <w:sz w:val="21"/>
          <w:szCs w:val="21"/>
          <w:lang w:val="it-IT"/>
        </w:rPr>
        <w:t xml:space="preserve"> </w:t>
      </w:r>
      <w:r w:rsidRPr="009E71D1">
        <w:rPr>
          <w:rFonts w:ascii="Constantia" w:eastAsia="Palatino Linotype" w:hAnsi="Constantia" w:cs="Palatino Linotype"/>
          <w:sz w:val="21"/>
          <w:szCs w:val="21"/>
          <w:lang w:val="it-IT"/>
        </w:rPr>
        <w:t>2010</w:t>
      </w:r>
    </w:p>
    <w:p w14:paraId="7A50D993" w14:textId="77777777" w:rsidR="00BF62A9" w:rsidRDefault="00BF62A9" w:rsidP="00BF62A9">
      <w:pPr>
        <w:spacing w:before="8"/>
        <w:contextualSpacing/>
        <w:jc w:val="both"/>
        <w:rPr>
          <w:rFonts w:ascii="Constantia" w:eastAsia="Palatino Linotype" w:hAnsi="Constantia" w:cs="Palatino Linotype"/>
          <w:sz w:val="21"/>
          <w:szCs w:val="21"/>
          <w:lang w:val="it-IT"/>
        </w:rPr>
      </w:pPr>
    </w:p>
    <w:p w14:paraId="0AB7E659" w14:textId="77777777" w:rsidR="00123FAF" w:rsidRDefault="00123FAF" w:rsidP="00BF62A9">
      <w:pPr>
        <w:spacing w:before="8"/>
        <w:contextualSpacing/>
        <w:jc w:val="both"/>
        <w:rPr>
          <w:rFonts w:ascii="Constantia" w:eastAsia="Palatino Linotype" w:hAnsi="Constantia" w:cs="Palatino Linotype"/>
          <w:b/>
          <w:sz w:val="21"/>
          <w:szCs w:val="21"/>
          <w:lang w:val="en-GB"/>
        </w:rPr>
      </w:pPr>
      <w:proofErr w:type="spellStart"/>
      <w:r w:rsidRPr="0054587C">
        <w:rPr>
          <w:rFonts w:ascii="Constantia" w:eastAsia="Palatino Linotype" w:hAnsi="Constantia" w:cs="Palatino Linotype"/>
          <w:b/>
          <w:sz w:val="21"/>
          <w:szCs w:val="21"/>
          <w:lang w:val="en-GB"/>
        </w:rPr>
        <w:lastRenderedPageBreak/>
        <w:t>Pubblicazioni</w:t>
      </w:r>
      <w:proofErr w:type="spellEnd"/>
    </w:p>
    <w:p w14:paraId="4C0CA73E" w14:textId="77777777" w:rsidR="0006725C" w:rsidRDefault="0006725C" w:rsidP="00BF62A9">
      <w:pPr>
        <w:spacing w:before="8"/>
        <w:contextualSpacing/>
        <w:jc w:val="both"/>
        <w:rPr>
          <w:rFonts w:ascii="Constantia" w:eastAsia="Palatino Linotype" w:hAnsi="Constantia" w:cs="Palatino Linotype"/>
          <w:b/>
          <w:sz w:val="21"/>
          <w:szCs w:val="21"/>
          <w:lang w:val="en-GB"/>
        </w:rPr>
      </w:pPr>
    </w:p>
    <w:p w14:paraId="1C78D73C" w14:textId="77777777" w:rsidR="00347E71" w:rsidRDefault="00347E71" w:rsidP="00347E71">
      <w:pPr>
        <w:spacing w:before="8"/>
        <w:ind w:left="1680" w:hanging="1680"/>
        <w:contextualSpacing/>
        <w:jc w:val="both"/>
        <w:rPr>
          <w:rFonts w:ascii="Constantia" w:eastAsia="Palatino Linotype" w:hAnsi="Constantia" w:cs="Palatino Linotype"/>
          <w:sz w:val="21"/>
          <w:szCs w:val="21"/>
          <w:lang w:val="en-GB"/>
        </w:rPr>
      </w:pPr>
      <w:r>
        <w:rPr>
          <w:rFonts w:ascii="Constantia" w:eastAsia="Palatino Linotype" w:hAnsi="Constantia" w:cs="Palatino Linotype"/>
          <w:sz w:val="21"/>
          <w:szCs w:val="21"/>
        </w:rPr>
        <w:t>(</w:t>
      </w:r>
      <w:proofErr w:type="spellStart"/>
      <w:r w:rsidRPr="00123FAF">
        <w:rPr>
          <w:rFonts w:ascii="Constantia" w:eastAsia="Palatino Linotype" w:hAnsi="Constantia" w:cs="Palatino Linotype"/>
          <w:sz w:val="21"/>
          <w:szCs w:val="21"/>
        </w:rPr>
        <w:t>Articoli</w:t>
      </w:r>
      <w:proofErr w:type="spellEnd"/>
      <w:r w:rsidRPr="00123FAF">
        <w:rPr>
          <w:rFonts w:ascii="Constantia" w:eastAsia="Palatino Linotype" w:hAnsi="Constantia" w:cs="Palatino Linotype"/>
          <w:sz w:val="21"/>
          <w:szCs w:val="21"/>
        </w:rPr>
        <w:t xml:space="preserve"> </w:t>
      </w:r>
      <w:proofErr w:type="gramStart"/>
      <w:r w:rsidRPr="00123FAF">
        <w:rPr>
          <w:rFonts w:ascii="Constantia" w:eastAsia="Palatino Linotype" w:hAnsi="Constantia" w:cs="Palatino Linotype"/>
          <w:sz w:val="21"/>
          <w:szCs w:val="21"/>
        </w:rPr>
        <w:t>in</w:t>
      </w:r>
      <w:r>
        <w:rPr>
          <w:rFonts w:ascii="Constantia" w:eastAsia="Palatino Linotype" w:hAnsi="Constantia" w:cs="Palatino Linotype"/>
          <w:b/>
          <w:sz w:val="21"/>
          <w:szCs w:val="21"/>
        </w:rPr>
        <w:t xml:space="preserve"> </w:t>
      </w:r>
      <w:r>
        <w:rPr>
          <w:rFonts w:ascii="Constantia" w:hAnsi="Constantia" w:cs="Palatino Linotype"/>
          <w:bCs/>
          <w:sz w:val="21"/>
          <w:szCs w:val="21"/>
          <w:lang w:val="en-GB"/>
        </w:rPr>
        <w:t xml:space="preserve"> </w:t>
      </w:r>
      <w:r>
        <w:rPr>
          <w:rFonts w:ascii="Constantia" w:hAnsi="Constantia" w:cs="Palatino Linotype"/>
          <w:bCs/>
          <w:sz w:val="21"/>
          <w:szCs w:val="21"/>
          <w:lang w:val="en-GB"/>
        </w:rPr>
        <w:tab/>
      </w:r>
      <w:proofErr w:type="gramEnd"/>
      <w:r w:rsidR="0006725C">
        <w:rPr>
          <w:rFonts w:ascii="Constantia" w:eastAsia="Palatino Linotype" w:hAnsi="Constantia" w:cs="Palatino Linotype"/>
          <w:sz w:val="21"/>
          <w:szCs w:val="21"/>
          <w:lang w:val="en-GB"/>
        </w:rPr>
        <w:t>“</w:t>
      </w:r>
      <w:r w:rsidR="0006725C" w:rsidRPr="0006725C">
        <w:rPr>
          <w:rFonts w:ascii="Constantia" w:eastAsia="Palatino Linotype" w:hAnsi="Constantia" w:cs="Palatino Linotype"/>
          <w:sz w:val="21"/>
          <w:szCs w:val="21"/>
          <w:lang w:val="en-GB"/>
        </w:rPr>
        <w:t>Today</w:t>
      </w:r>
      <w:r w:rsidR="0006725C">
        <w:rPr>
          <w:rFonts w:ascii="Constantia" w:eastAsia="Palatino Linotype" w:hAnsi="Constantia" w:cs="Palatino Linotype"/>
          <w:sz w:val="21"/>
          <w:szCs w:val="21"/>
          <w:lang w:val="en-GB"/>
        </w:rPr>
        <w:t>’</w:t>
      </w:r>
      <w:r w:rsidR="0006725C" w:rsidRPr="0006725C">
        <w:rPr>
          <w:rFonts w:ascii="Constantia" w:eastAsia="Palatino Linotype" w:hAnsi="Constantia" w:cs="Palatino Linotype"/>
          <w:sz w:val="21"/>
          <w:szCs w:val="21"/>
          <w:lang w:val="en-GB"/>
        </w:rPr>
        <w:t>s Economics: One, No One, and One Hundred Thousand</w:t>
      </w:r>
      <w:r w:rsidR="0006725C">
        <w:rPr>
          <w:rFonts w:ascii="Constantia" w:eastAsia="Palatino Linotype" w:hAnsi="Constantia" w:cs="Palatino Linotype"/>
          <w:sz w:val="21"/>
          <w:szCs w:val="21"/>
          <w:lang w:val="en-GB"/>
        </w:rPr>
        <w:t>”</w:t>
      </w:r>
      <w:r w:rsidR="0006725C" w:rsidRPr="0006725C">
        <w:rPr>
          <w:rFonts w:ascii="Constantia" w:eastAsia="Palatino Linotype" w:hAnsi="Constantia" w:cs="Palatino Linotype"/>
          <w:sz w:val="21"/>
          <w:szCs w:val="21"/>
          <w:lang w:val="en-GB"/>
        </w:rPr>
        <w:t xml:space="preserve"> (with A. </w:t>
      </w:r>
      <w:proofErr w:type="spellStart"/>
      <w:r w:rsidR="0006725C" w:rsidRPr="0006725C">
        <w:rPr>
          <w:rFonts w:ascii="Constantia" w:eastAsia="Palatino Linotype" w:hAnsi="Constantia" w:cs="Palatino Linotype"/>
          <w:sz w:val="21"/>
          <w:szCs w:val="21"/>
          <w:lang w:val="en-GB"/>
        </w:rPr>
        <w:t>Ambrosino</w:t>
      </w:r>
      <w:proofErr w:type="spellEnd"/>
    </w:p>
    <w:p w14:paraId="62E5C6E0" w14:textId="77777777" w:rsidR="0006725C" w:rsidRPr="0006725C" w:rsidRDefault="00347E71" w:rsidP="00347E71">
      <w:pPr>
        <w:spacing w:before="8"/>
        <w:ind w:left="1680" w:hanging="1680"/>
        <w:contextualSpacing/>
        <w:jc w:val="both"/>
        <w:rPr>
          <w:rFonts w:ascii="Constantia" w:eastAsia="Palatino Linotype" w:hAnsi="Constantia" w:cs="Palatino Linotype"/>
          <w:sz w:val="21"/>
          <w:szCs w:val="21"/>
          <w:lang w:val="en-GB"/>
        </w:rPr>
      </w:pPr>
      <w:proofErr w:type="spellStart"/>
      <w:r>
        <w:rPr>
          <w:rFonts w:ascii="Constantia" w:hAnsi="Constantia" w:cs="Palatino Linotype"/>
          <w:bCs/>
          <w:sz w:val="21"/>
          <w:szCs w:val="21"/>
          <w:lang w:val="en-GB"/>
        </w:rPr>
        <w:t>r</w:t>
      </w:r>
      <w:r w:rsidRPr="00123FAF">
        <w:rPr>
          <w:rFonts w:ascii="Constantia" w:hAnsi="Constantia" w:cs="Palatino Linotype"/>
          <w:bCs/>
          <w:sz w:val="21"/>
          <w:szCs w:val="21"/>
          <w:lang w:val="en-GB"/>
        </w:rPr>
        <w:t>iviste</w:t>
      </w:r>
      <w:proofErr w:type="spellEnd"/>
      <w:r>
        <w:rPr>
          <w:rFonts w:ascii="Constantia" w:hAnsi="Constantia" w:cs="Palatino Linotype"/>
          <w:bCs/>
          <w:sz w:val="21"/>
          <w:szCs w:val="21"/>
          <w:lang w:val="en-GB"/>
        </w:rPr>
        <w:tab/>
      </w:r>
      <w:r w:rsidR="0006725C" w:rsidRPr="0006725C">
        <w:rPr>
          <w:rFonts w:ascii="Constantia" w:eastAsia="Palatino Linotype" w:hAnsi="Constantia" w:cs="Palatino Linotype"/>
          <w:sz w:val="21"/>
          <w:szCs w:val="21"/>
          <w:lang w:val="en-GB"/>
        </w:rPr>
        <w:t>and J.B. Davis)</w:t>
      </w:r>
      <w:r w:rsidR="0006725C">
        <w:rPr>
          <w:rFonts w:ascii="Constantia" w:eastAsia="Palatino Linotype" w:hAnsi="Constantia" w:cs="Palatino Linotype"/>
          <w:sz w:val="21"/>
          <w:szCs w:val="21"/>
          <w:lang w:val="en-GB"/>
        </w:rPr>
        <w:t xml:space="preserve">, </w:t>
      </w:r>
      <w:r w:rsidR="0006725C" w:rsidRPr="0006725C">
        <w:rPr>
          <w:rFonts w:ascii="Constantia" w:eastAsia="Palatino Linotype" w:hAnsi="Constantia" w:cs="Palatino Linotype"/>
          <w:i/>
          <w:sz w:val="21"/>
          <w:szCs w:val="21"/>
          <w:lang w:val="en-GB"/>
        </w:rPr>
        <w:t>Eur</w:t>
      </w:r>
      <w:r w:rsidR="0006725C">
        <w:rPr>
          <w:rFonts w:ascii="Constantia" w:eastAsia="Palatino Linotype" w:hAnsi="Constantia" w:cs="Palatino Linotype"/>
          <w:i/>
          <w:sz w:val="21"/>
          <w:szCs w:val="21"/>
          <w:lang w:val="en-GB"/>
        </w:rPr>
        <w:t>opean</w:t>
      </w:r>
      <w:r w:rsidR="0006725C" w:rsidRPr="0006725C">
        <w:rPr>
          <w:rFonts w:ascii="Constantia" w:eastAsia="Palatino Linotype" w:hAnsi="Constantia" w:cs="Palatino Linotype"/>
          <w:i/>
          <w:sz w:val="21"/>
          <w:szCs w:val="21"/>
          <w:lang w:val="en-GB"/>
        </w:rPr>
        <w:t xml:space="preserve"> J</w:t>
      </w:r>
      <w:r w:rsidR="0006725C">
        <w:rPr>
          <w:rFonts w:ascii="Constantia" w:eastAsia="Palatino Linotype" w:hAnsi="Constantia" w:cs="Palatino Linotype"/>
          <w:i/>
          <w:sz w:val="21"/>
          <w:szCs w:val="21"/>
          <w:lang w:val="en-GB"/>
        </w:rPr>
        <w:t>ournal</w:t>
      </w:r>
      <w:r w:rsidR="0006725C" w:rsidRPr="0006725C">
        <w:rPr>
          <w:rFonts w:ascii="Constantia" w:eastAsia="Palatino Linotype" w:hAnsi="Constantia" w:cs="Palatino Linotype"/>
          <w:i/>
          <w:sz w:val="21"/>
          <w:szCs w:val="21"/>
          <w:lang w:val="en-GB"/>
        </w:rPr>
        <w:t xml:space="preserve"> </w:t>
      </w:r>
      <w:r w:rsidR="0006725C">
        <w:rPr>
          <w:rFonts w:ascii="Constantia" w:eastAsia="Palatino Linotype" w:hAnsi="Constantia" w:cs="Palatino Linotype"/>
          <w:i/>
          <w:sz w:val="21"/>
          <w:szCs w:val="21"/>
          <w:lang w:val="en-GB"/>
        </w:rPr>
        <w:t xml:space="preserve">of the </w:t>
      </w:r>
      <w:r w:rsidR="0006725C" w:rsidRPr="0006725C">
        <w:rPr>
          <w:rFonts w:ascii="Constantia" w:eastAsia="Palatino Linotype" w:hAnsi="Constantia" w:cs="Palatino Linotype"/>
          <w:i/>
          <w:sz w:val="21"/>
          <w:szCs w:val="21"/>
          <w:lang w:val="en-GB"/>
        </w:rPr>
        <w:t>Hist</w:t>
      </w:r>
      <w:r w:rsidR="0006725C">
        <w:rPr>
          <w:rFonts w:ascii="Constantia" w:eastAsia="Palatino Linotype" w:hAnsi="Constantia" w:cs="Palatino Linotype"/>
          <w:i/>
          <w:sz w:val="21"/>
          <w:szCs w:val="21"/>
          <w:lang w:val="en-GB"/>
        </w:rPr>
        <w:t>ory of</w:t>
      </w:r>
      <w:r w:rsidR="0006725C" w:rsidRPr="0006725C">
        <w:rPr>
          <w:rFonts w:ascii="Constantia" w:eastAsia="Palatino Linotype" w:hAnsi="Constantia" w:cs="Palatino Linotype"/>
          <w:i/>
          <w:sz w:val="21"/>
          <w:szCs w:val="21"/>
          <w:lang w:val="en-GB"/>
        </w:rPr>
        <w:t xml:space="preserve"> Econ</w:t>
      </w:r>
      <w:r w:rsidR="0006725C">
        <w:rPr>
          <w:rFonts w:ascii="Constantia" w:eastAsia="Palatino Linotype" w:hAnsi="Constantia" w:cs="Palatino Linotype"/>
          <w:i/>
          <w:sz w:val="21"/>
          <w:szCs w:val="21"/>
          <w:lang w:val="en-GB"/>
        </w:rPr>
        <w:t>omic</w:t>
      </w:r>
      <w:r w:rsidR="0006725C" w:rsidRPr="0006725C">
        <w:rPr>
          <w:rFonts w:ascii="Constantia" w:eastAsia="Palatino Linotype" w:hAnsi="Constantia" w:cs="Palatino Linotype"/>
          <w:i/>
          <w:sz w:val="21"/>
          <w:szCs w:val="21"/>
          <w:lang w:val="en-GB"/>
        </w:rPr>
        <w:t xml:space="preserve"> Thought</w:t>
      </w:r>
      <w:r w:rsidR="0006725C">
        <w:rPr>
          <w:rFonts w:ascii="Constantia" w:eastAsia="Palatino Linotype" w:hAnsi="Constantia" w:cs="Palatino Linotype"/>
          <w:sz w:val="21"/>
          <w:szCs w:val="21"/>
          <w:lang w:val="en-GB"/>
        </w:rPr>
        <w:t>, forthcoming</w:t>
      </w:r>
    </w:p>
    <w:p w14:paraId="240B746A" w14:textId="77777777" w:rsidR="0006725C" w:rsidRPr="00347E71" w:rsidRDefault="00347E71" w:rsidP="00347E71">
      <w:pPr>
        <w:ind w:left="1680" w:right="14" w:hanging="1680"/>
        <w:jc w:val="both"/>
        <w:rPr>
          <w:rFonts w:ascii="Constantia" w:hAnsi="Constantia" w:cs="Palatino Linotype"/>
          <w:bCs/>
          <w:sz w:val="21"/>
          <w:szCs w:val="21"/>
          <w:lang w:val="en-GB"/>
        </w:rPr>
      </w:pPr>
      <w:proofErr w:type="spellStart"/>
      <w:r w:rsidRPr="007F4326">
        <w:rPr>
          <w:rFonts w:ascii="Constantia" w:hAnsi="Constantia" w:cs="Palatino Linotype"/>
          <w:bCs/>
          <w:sz w:val="21"/>
          <w:szCs w:val="21"/>
        </w:rPr>
        <w:t>accademiche</w:t>
      </w:r>
      <w:proofErr w:type="spellEnd"/>
      <w:r w:rsidRPr="007F4326">
        <w:rPr>
          <w:rFonts w:ascii="Constantia" w:hAnsi="Constantia" w:cs="Palatino Linotype"/>
          <w:bCs/>
          <w:sz w:val="21"/>
          <w:szCs w:val="21"/>
        </w:rPr>
        <w:t>)</w:t>
      </w:r>
    </w:p>
    <w:p w14:paraId="540AD020" w14:textId="2F4186B6" w:rsidR="00DC0D48" w:rsidRDefault="00DC0D48" w:rsidP="00DC0D48">
      <w:pPr>
        <w:ind w:left="1680" w:right="14"/>
        <w:jc w:val="both"/>
        <w:rPr>
          <w:rFonts w:ascii="Constantia" w:hAnsi="Constantia" w:cs="Palatino Linotype"/>
          <w:bCs/>
          <w:sz w:val="21"/>
          <w:szCs w:val="21"/>
          <w:lang w:val="en-GB"/>
        </w:rPr>
      </w:pPr>
      <w:r>
        <w:rPr>
          <w:rFonts w:ascii="Constantia" w:hAnsi="Constantia" w:cs="Palatino Linotype"/>
          <w:bCs/>
          <w:sz w:val="21"/>
          <w:szCs w:val="21"/>
          <w:lang w:val="en-GB"/>
        </w:rPr>
        <w:t>“Economics Imperialism and Economic Imperialism: Two Sides of the Same Coin” (</w:t>
      </w:r>
      <w:r w:rsidRPr="00AC38F3">
        <w:rPr>
          <w:rFonts w:ascii="Constantia" w:hAnsi="Constantia" w:cs="Palatino Linotype"/>
          <w:bCs/>
          <w:sz w:val="21"/>
          <w:szCs w:val="21"/>
          <w:lang w:val="en-GB"/>
        </w:rPr>
        <w:t xml:space="preserve">with A. </w:t>
      </w:r>
      <w:proofErr w:type="spellStart"/>
      <w:r w:rsidRPr="00AC38F3">
        <w:rPr>
          <w:rFonts w:ascii="Constantia" w:hAnsi="Constantia" w:cs="Palatino Linotype"/>
          <w:bCs/>
          <w:sz w:val="21"/>
          <w:szCs w:val="21"/>
          <w:lang w:val="en-GB"/>
        </w:rPr>
        <w:t>Ambrosino</w:t>
      </w:r>
      <w:proofErr w:type="spellEnd"/>
      <w:r>
        <w:rPr>
          <w:rFonts w:ascii="Constantia" w:hAnsi="Constantia" w:cs="Palatino Linotype"/>
          <w:bCs/>
          <w:sz w:val="21"/>
          <w:szCs w:val="21"/>
          <w:lang w:val="en-GB"/>
        </w:rPr>
        <w:t xml:space="preserve"> and John B. Davis), </w:t>
      </w:r>
      <w:r w:rsidRPr="00DC0D48">
        <w:rPr>
          <w:rFonts w:ascii="Constantia" w:hAnsi="Constantia" w:cs="Palatino Linotype"/>
          <w:bCs/>
          <w:i/>
          <w:sz w:val="21"/>
          <w:szCs w:val="21"/>
          <w:lang w:val="en-GB"/>
        </w:rPr>
        <w:t>Review of Political Economy</w:t>
      </w:r>
      <w:r>
        <w:rPr>
          <w:rFonts w:ascii="Constantia" w:hAnsi="Constantia" w:cs="Palatino Linotype"/>
          <w:bCs/>
          <w:sz w:val="21"/>
          <w:szCs w:val="21"/>
          <w:lang w:val="en-GB"/>
        </w:rPr>
        <w:t>, forthcoming</w:t>
      </w:r>
    </w:p>
    <w:p w14:paraId="394C0E4C" w14:textId="77777777" w:rsidR="00DC0D48" w:rsidRDefault="00DC0D48" w:rsidP="00DC0D48">
      <w:pPr>
        <w:ind w:right="14"/>
        <w:jc w:val="both"/>
        <w:rPr>
          <w:rFonts w:ascii="Constantia" w:hAnsi="Constantia" w:cs="Palatino Linotype"/>
          <w:bCs/>
          <w:sz w:val="21"/>
          <w:szCs w:val="21"/>
          <w:lang w:val="en-GB"/>
        </w:rPr>
      </w:pPr>
    </w:p>
    <w:p w14:paraId="667DD5B4" w14:textId="3DDF444D" w:rsidR="00DB71EC" w:rsidRDefault="0006725C" w:rsidP="00DC0D48">
      <w:pPr>
        <w:ind w:left="1680" w:right="14"/>
        <w:jc w:val="both"/>
        <w:rPr>
          <w:rFonts w:ascii="Constantia" w:hAnsi="Constantia" w:cs="Palatino Linotype"/>
          <w:bCs/>
          <w:sz w:val="21"/>
          <w:szCs w:val="21"/>
          <w:lang w:val="en-GB"/>
        </w:rPr>
      </w:pPr>
      <w:r>
        <w:rPr>
          <w:rFonts w:ascii="Constantia" w:hAnsi="Constantia" w:cs="Palatino Linotype"/>
          <w:bCs/>
          <w:sz w:val="21"/>
          <w:szCs w:val="21"/>
          <w:lang w:val="en-GB"/>
        </w:rPr>
        <w:t>“</w:t>
      </w:r>
      <w:r w:rsidR="00DB71EC">
        <w:rPr>
          <w:rFonts w:ascii="Constantia" w:hAnsi="Constantia" w:cs="Palatino Linotype"/>
          <w:bCs/>
          <w:sz w:val="21"/>
          <w:szCs w:val="21"/>
          <w:lang w:val="en-GB"/>
        </w:rPr>
        <w:t>The Unity of Science and the Disunity of Economics</w:t>
      </w:r>
      <w:r>
        <w:rPr>
          <w:rFonts w:ascii="Constantia" w:hAnsi="Constantia" w:cs="Palatino Linotype"/>
          <w:bCs/>
          <w:sz w:val="21"/>
          <w:szCs w:val="21"/>
          <w:lang w:val="en-GB"/>
        </w:rPr>
        <w:t>”</w:t>
      </w:r>
      <w:r w:rsidR="00DB71EC" w:rsidRPr="00AC38F3">
        <w:rPr>
          <w:rFonts w:ascii="Constantia" w:hAnsi="Constantia" w:cs="Palatino Linotype"/>
          <w:bCs/>
          <w:sz w:val="21"/>
          <w:szCs w:val="21"/>
          <w:lang w:val="en-GB"/>
        </w:rPr>
        <w:t xml:space="preserve"> (with A. </w:t>
      </w:r>
      <w:proofErr w:type="spellStart"/>
      <w:r w:rsidR="00DB71EC" w:rsidRPr="00AC38F3">
        <w:rPr>
          <w:rFonts w:ascii="Constantia" w:hAnsi="Constantia" w:cs="Palatino Linotype"/>
          <w:bCs/>
          <w:sz w:val="21"/>
          <w:szCs w:val="21"/>
          <w:lang w:val="en-GB"/>
        </w:rPr>
        <w:t>Ambrosino</w:t>
      </w:r>
      <w:proofErr w:type="spellEnd"/>
      <w:r w:rsidR="00DB71EC">
        <w:rPr>
          <w:rFonts w:ascii="Constantia" w:hAnsi="Constantia" w:cs="Palatino Linotype"/>
          <w:bCs/>
          <w:sz w:val="21"/>
          <w:szCs w:val="21"/>
          <w:lang w:val="en-GB"/>
        </w:rPr>
        <w:t xml:space="preserve"> and John B. </w:t>
      </w:r>
    </w:p>
    <w:p w14:paraId="047C5A5F" w14:textId="77777777" w:rsidR="00DB71EC" w:rsidRDefault="00DB71EC" w:rsidP="00DB71EC">
      <w:pPr>
        <w:ind w:left="1680" w:right="14" w:hanging="1680"/>
        <w:jc w:val="both"/>
        <w:rPr>
          <w:rFonts w:ascii="Constantia" w:hAnsi="Constantia" w:cs="Palatino Linotype"/>
          <w:bCs/>
          <w:sz w:val="21"/>
          <w:szCs w:val="21"/>
          <w:lang w:val="en-GB"/>
        </w:rPr>
      </w:pPr>
      <w:r>
        <w:rPr>
          <w:rFonts w:ascii="Constantia" w:hAnsi="Constantia" w:cs="Palatino Linotype"/>
          <w:bCs/>
          <w:sz w:val="21"/>
          <w:szCs w:val="21"/>
          <w:lang w:val="en-GB"/>
        </w:rPr>
        <w:tab/>
        <w:t>Davis)</w:t>
      </w:r>
      <w:r w:rsidRPr="00AC38F3">
        <w:rPr>
          <w:rFonts w:ascii="Constantia" w:hAnsi="Constantia" w:cs="Palatino Linotype"/>
          <w:bCs/>
          <w:sz w:val="21"/>
          <w:szCs w:val="21"/>
          <w:lang w:val="en-GB"/>
        </w:rPr>
        <w:t xml:space="preserve">, </w:t>
      </w:r>
      <w:r w:rsidRPr="00D04935">
        <w:rPr>
          <w:rFonts w:ascii="Constantia" w:hAnsi="Constantia" w:cs="Palatino Linotype"/>
          <w:bCs/>
          <w:i/>
          <w:sz w:val="21"/>
          <w:szCs w:val="21"/>
          <w:lang w:val="en-GB"/>
        </w:rPr>
        <w:t>Cambridge</w:t>
      </w:r>
      <w:r>
        <w:rPr>
          <w:rFonts w:ascii="Constantia" w:hAnsi="Constantia" w:cs="Palatino Linotype"/>
          <w:bCs/>
          <w:sz w:val="21"/>
          <w:szCs w:val="21"/>
          <w:lang w:val="en-GB"/>
        </w:rPr>
        <w:t xml:space="preserve"> </w:t>
      </w:r>
      <w:r w:rsidRPr="00AC38F3">
        <w:rPr>
          <w:rFonts w:ascii="Constantia" w:hAnsi="Constantia" w:cs="Palatino Linotype"/>
          <w:bCs/>
          <w:i/>
          <w:sz w:val="21"/>
          <w:szCs w:val="21"/>
          <w:lang w:val="en-GB"/>
        </w:rPr>
        <w:t>Journal of Economics</w:t>
      </w:r>
      <w:r>
        <w:rPr>
          <w:rFonts w:ascii="Constantia" w:hAnsi="Constantia" w:cs="Palatino Linotype"/>
          <w:bCs/>
          <w:sz w:val="21"/>
          <w:szCs w:val="21"/>
          <w:lang w:val="en-GB"/>
        </w:rPr>
        <w:t>,</w:t>
      </w:r>
      <w:r w:rsidRPr="00AC38F3">
        <w:rPr>
          <w:rFonts w:ascii="Constantia" w:hAnsi="Constantia" w:cs="Palatino Linotype"/>
          <w:bCs/>
          <w:sz w:val="21"/>
          <w:szCs w:val="21"/>
          <w:lang w:val="en-GB"/>
        </w:rPr>
        <w:t xml:space="preserve"> </w:t>
      </w:r>
      <w:r>
        <w:rPr>
          <w:rFonts w:ascii="Constantia" w:hAnsi="Constantia" w:cs="Palatino Linotype"/>
          <w:bCs/>
          <w:sz w:val="21"/>
          <w:szCs w:val="21"/>
          <w:lang w:val="en-GB"/>
        </w:rPr>
        <w:t xml:space="preserve">45(4), 2021, </w:t>
      </w:r>
      <w:r w:rsidR="00D8058D" w:rsidRPr="005728D3">
        <w:rPr>
          <w:rFonts w:ascii="Constantia" w:hAnsi="Constantia" w:cs="Palatino Linotype"/>
          <w:bCs/>
          <w:sz w:val="21"/>
          <w:szCs w:val="21"/>
          <w:lang w:val="en-GB"/>
        </w:rPr>
        <w:t xml:space="preserve">pp. </w:t>
      </w:r>
      <w:r>
        <w:rPr>
          <w:rFonts w:ascii="Constantia" w:hAnsi="Constantia" w:cs="Palatino Linotype"/>
          <w:bCs/>
          <w:sz w:val="21"/>
          <w:szCs w:val="21"/>
          <w:lang w:val="en-GB"/>
        </w:rPr>
        <w:t>631-654</w:t>
      </w:r>
    </w:p>
    <w:p w14:paraId="31A3AB48" w14:textId="77777777" w:rsidR="00D8058D" w:rsidRDefault="00D8058D" w:rsidP="00DB71EC">
      <w:pPr>
        <w:ind w:left="1680" w:right="14" w:hanging="1680"/>
        <w:jc w:val="both"/>
        <w:rPr>
          <w:rFonts w:ascii="Constantia" w:hAnsi="Constantia" w:cs="Palatino Linotype"/>
          <w:bCs/>
          <w:sz w:val="21"/>
          <w:szCs w:val="21"/>
          <w:lang w:val="en-GB"/>
        </w:rPr>
      </w:pPr>
    </w:p>
    <w:p w14:paraId="6EEEA88B" w14:textId="77777777" w:rsidR="00DB71EC" w:rsidRPr="00D04935" w:rsidRDefault="00DB71EC" w:rsidP="00DB71EC">
      <w:pPr>
        <w:ind w:left="1680" w:right="14" w:hanging="1680"/>
        <w:jc w:val="both"/>
        <w:rPr>
          <w:rFonts w:ascii="Constantia" w:hAnsi="Constantia" w:cs="Palatino Linotype"/>
          <w:bCs/>
          <w:sz w:val="21"/>
          <w:szCs w:val="21"/>
          <w:lang w:val="en-GB"/>
        </w:rPr>
      </w:pPr>
      <w:r>
        <w:rPr>
          <w:rFonts w:ascii="Constantia" w:hAnsi="Constantia" w:cs="Palatino Linotype"/>
          <w:bCs/>
          <w:sz w:val="21"/>
          <w:szCs w:val="21"/>
          <w:lang w:val="en-GB"/>
        </w:rPr>
        <w:tab/>
        <w:t>“</w:t>
      </w:r>
      <w:r w:rsidRPr="00D04935">
        <w:rPr>
          <w:rFonts w:ascii="Constantia" w:hAnsi="Constantia" w:cs="Palatino Linotype"/>
          <w:bCs/>
          <w:sz w:val="21"/>
          <w:szCs w:val="21"/>
          <w:lang w:val="en-GB"/>
        </w:rPr>
        <w:t>Stephen King’s 'Needful Things': A Dystopian Vision of Capitalism during Its Triumph</w:t>
      </w:r>
      <w:r>
        <w:rPr>
          <w:rFonts w:ascii="Constantia" w:hAnsi="Constantia" w:cs="Palatino Linotype"/>
          <w:bCs/>
          <w:sz w:val="21"/>
          <w:szCs w:val="21"/>
          <w:lang w:val="en-GB"/>
        </w:rPr>
        <w:t xml:space="preserve">” (with </w:t>
      </w:r>
      <w:proofErr w:type="spellStart"/>
      <w:r w:rsidRPr="00D04935">
        <w:rPr>
          <w:rFonts w:ascii="Constantia" w:hAnsi="Constantia" w:cs="Palatino Linotype"/>
          <w:bCs/>
          <w:sz w:val="21"/>
          <w:szCs w:val="21"/>
          <w:lang w:val="en-GB"/>
        </w:rPr>
        <w:t>Joselle</w:t>
      </w:r>
      <w:proofErr w:type="spellEnd"/>
      <w:r w:rsidRPr="00D04935">
        <w:rPr>
          <w:rFonts w:ascii="Constantia" w:hAnsi="Constantia" w:cs="Palatino Linotype"/>
          <w:bCs/>
          <w:sz w:val="21"/>
          <w:szCs w:val="21"/>
          <w:lang w:val="en-GB"/>
        </w:rPr>
        <w:t xml:space="preserve"> </w:t>
      </w:r>
      <w:proofErr w:type="spellStart"/>
      <w:r w:rsidRPr="00D04935">
        <w:rPr>
          <w:rFonts w:ascii="Constantia" w:hAnsi="Constantia" w:cs="Palatino Linotype"/>
          <w:bCs/>
          <w:sz w:val="21"/>
          <w:szCs w:val="21"/>
          <w:lang w:val="en-GB"/>
        </w:rPr>
        <w:t>Dagnes</w:t>
      </w:r>
      <w:proofErr w:type="spellEnd"/>
      <w:r>
        <w:rPr>
          <w:rFonts w:ascii="Constantia" w:hAnsi="Constantia" w:cs="Palatino Linotype"/>
          <w:bCs/>
          <w:sz w:val="21"/>
          <w:szCs w:val="21"/>
          <w:lang w:val="en-GB"/>
        </w:rPr>
        <w:t xml:space="preserve"> and</w:t>
      </w:r>
      <w:r w:rsidRPr="00D04935">
        <w:rPr>
          <w:rFonts w:ascii="Constantia" w:hAnsi="Constantia" w:cs="Palatino Linotype"/>
          <w:bCs/>
          <w:sz w:val="21"/>
          <w:szCs w:val="21"/>
          <w:lang w:val="en-GB"/>
        </w:rPr>
        <w:t xml:space="preserve"> </w:t>
      </w:r>
      <w:proofErr w:type="spellStart"/>
      <w:r w:rsidRPr="00D04935">
        <w:rPr>
          <w:rFonts w:ascii="Constantia" w:hAnsi="Constantia" w:cs="Palatino Linotype"/>
          <w:bCs/>
          <w:sz w:val="21"/>
          <w:szCs w:val="21"/>
          <w:lang w:val="en-GB"/>
        </w:rPr>
        <w:t>Çınla</w:t>
      </w:r>
      <w:proofErr w:type="spellEnd"/>
      <w:r w:rsidRPr="00D04935">
        <w:rPr>
          <w:rFonts w:ascii="Constantia" w:hAnsi="Constantia" w:cs="Palatino Linotype"/>
          <w:bCs/>
          <w:sz w:val="21"/>
          <w:szCs w:val="21"/>
          <w:lang w:val="en-GB"/>
        </w:rPr>
        <w:t xml:space="preserve"> </w:t>
      </w:r>
      <w:proofErr w:type="spellStart"/>
      <w:r w:rsidRPr="00D04935">
        <w:rPr>
          <w:rFonts w:ascii="Constantia" w:hAnsi="Constantia" w:cs="Palatino Linotype"/>
          <w:bCs/>
          <w:sz w:val="21"/>
          <w:szCs w:val="21"/>
          <w:lang w:val="en-GB"/>
        </w:rPr>
        <w:t>Akdere</w:t>
      </w:r>
      <w:proofErr w:type="spellEnd"/>
      <w:r>
        <w:rPr>
          <w:rFonts w:ascii="Constantia" w:hAnsi="Constantia" w:cs="Palatino Linotype"/>
          <w:bCs/>
          <w:sz w:val="21"/>
          <w:szCs w:val="21"/>
          <w:lang w:val="en-GB"/>
        </w:rPr>
        <w:t xml:space="preserve">), </w:t>
      </w:r>
      <w:r>
        <w:rPr>
          <w:rFonts w:ascii="Constantia" w:hAnsi="Constantia" w:cs="Palatino Linotype"/>
          <w:bCs/>
          <w:i/>
          <w:sz w:val="21"/>
          <w:szCs w:val="21"/>
          <w:lang w:val="en-GB"/>
        </w:rPr>
        <w:t>Journal of Post Keynesian Economics</w:t>
      </w:r>
      <w:r>
        <w:rPr>
          <w:rFonts w:ascii="Constantia" w:hAnsi="Constantia" w:cs="Palatino Linotype"/>
          <w:bCs/>
          <w:sz w:val="21"/>
          <w:szCs w:val="21"/>
          <w:lang w:val="en-GB"/>
        </w:rPr>
        <w:t xml:space="preserve">, 44(3), 2021, </w:t>
      </w:r>
      <w:r w:rsidR="002B78B3" w:rsidRPr="005728D3">
        <w:rPr>
          <w:rFonts w:ascii="Constantia" w:hAnsi="Constantia" w:cs="Palatino Linotype"/>
          <w:bCs/>
          <w:sz w:val="21"/>
          <w:szCs w:val="21"/>
          <w:lang w:val="en-GB"/>
        </w:rPr>
        <w:t xml:space="preserve">pp. </w:t>
      </w:r>
      <w:r>
        <w:rPr>
          <w:rFonts w:ascii="Constantia" w:hAnsi="Constantia" w:cs="Palatino Linotype"/>
          <w:bCs/>
          <w:sz w:val="21"/>
          <w:szCs w:val="21"/>
          <w:lang w:val="en-GB"/>
        </w:rPr>
        <w:t xml:space="preserve">341-364 </w:t>
      </w:r>
    </w:p>
    <w:p w14:paraId="54C4CFF6" w14:textId="77777777" w:rsidR="00DB71EC" w:rsidRDefault="00DB71EC" w:rsidP="00DB71EC">
      <w:pPr>
        <w:ind w:left="1680" w:right="14" w:hanging="1680"/>
        <w:jc w:val="both"/>
        <w:rPr>
          <w:rFonts w:ascii="Constantia" w:hAnsi="Constantia" w:cs="Palatino Linotype"/>
          <w:bCs/>
          <w:sz w:val="21"/>
          <w:szCs w:val="21"/>
          <w:lang w:val="en-GB"/>
        </w:rPr>
      </w:pPr>
    </w:p>
    <w:p w14:paraId="1D6AE6C3" w14:textId="77777777" w:rsidR="00DB71EC" w:rsidRDefault="00DB71EC" w:rsidP="00DB71EC">
      <w:pPr>
        <w:ind w:left="1680" w:right="14"/>
        <w:jc w:val="both"/>
        <w:rPr>
          <w:rFonts w:ascii="Constantia" w:hAnsi="Constantia" w:cs="Palatino Linotype"/>
          <w:bCs/>
          <w:sz w:val="21"/>
          <w:szCs w:val="21"/>
          <w:lang w:val="en-GB"/>
        </w:rPr>
      </w:pPr>
      <w:r w:rsidRPr="00AC38F3">
        <w:rPr>
          <w:rFonts w:ascii="Constantia" w:hAnsi="Constantia" w:cs="Palatino Linotype"/>
          <w:bCs/>
          <w:sz w:val="21"/>
          <w:szCs w:val="21"/>
          <w:lang w:val="en-GB"/>
        </w:rPr>
        <w:t>"</w:t>
      </w:r>
      <w:proofErr w:type="spellStart"/>
      <w:r w:rsidRPr="00AC38F3">
        <w:rPr>
          <w:rFonts w:ascii="Constantia" w:hAnsi="Constantia" w:cs="Palatino Linotype"/>
          <w:bCs/>
          <w:sz w:val="21"/>
          <w:szCs w:val="21"/>
          <w:lang w:val="en-GB"/>
        </w:rPr>
        <w:t>Mauss's</w:t>
      </w:r>
      <w:proofErr w:type="spellEnd"/>
      <w:r w:rsidRPr="00AC38F3">
        <w:rPr>
          <w:rFonts w:ascii="Constantia" w:hAnsi="Constantia" w:cs="Palatino Linotype"/>
          <w:bCs/>
          <w:sz w:val="21"/>
          <w:szCs w:val="21"/>
          <w:lang w:val="en-GB"/>
        </w:rPr>
        <w:t xml:space="preserve"> </w:t>
      </w:r>
      <w:r w:rsidRPr="00AC38F3">
        <w:rPr>
          <w:rFonts w:ascii="Constantia" w:hAnsi="Constantia" w:cs="Palatino Linotype"/>
          <w:bCs/>
          <w:i/>
          <w:sz w:val="21"/>
          <w:szCs w:val="21"/>
          <w:lang w:val="en-GB"/>
        </w:rPr>
        <w:t>The Gift</w:t>
      </w:r>
      <w:r w:rsidRPr="00AC38F3">
        <w:rPr>
          <w:rFonts w:ascii="Constantia" w:hAnsi="Constantia" w:cs="Palatino Linotype"/>
          <w:bCs/>
          <w:sz w:val="21"/>
          <w:szCs w:val="21"/>
          <w:lang w:val="en-GB"/>
        </w:rPr>
        <w:t xml:space="preserve">, or the </w:t>
      </w:r>
      <w:r>
        <w:rPr>
          <w:rFonts w:ascii="Constantia" w:hAnsi="Constantia" w:cs="Palatino Linotype"/>
          <w:bCs/>
          <w:sz w:val="21"/>
          <w:szCs w:val="21"/>
          <w:lang w:val="en-GB"/>
        </w:rPr>
        <w:t>N</w:t>
      </w:r>
      <w:r w:rsidRPr="00AC38F3">
        <w:rPr>
          <w:rFonts w:ascii="Constantia" w:hAnsi="Constantia" w:cs="Palatino Linotype"/>
          <w:bCs/>
          <w:sz w:val="21"/>
          <w:szCs w:val="21"/>
          <w:lang w:val="en-GB"/>
        </w:rPr>
        <w:t xml:space="preserve">ecessity of an </w:t>
      </w:r>
      <w:r>
        <w:rPr>
          <w:rFonts w:ascii="Constantia" w:hAnsi="Constantia" w:cs="Palatino Linotype"/>
          <w:bCs/>
          <w:sz w:val="21"/>
          <w:szCs w:val="21"/>
          <w:lang w:val="en-GB"/>
        </w:rPr>
        <w:t>I</w:t>
      </w:r>
      <w:r w:rsidRPr="00AC38F3">
        <w:rPr>
          <w:rFonts w:ascii="Constantia" w:hAnsi="Constantia" w:cs="Palatino Linotype"/>
          <w:bCs/>
          <w:sz w:val="21"/>
          <w:szCs w:val="21"/>
          <w:lang w:val="en-GB"/>
        </w:rPr>
        <w:t xml:space="preserve">nstitutional </w:t>
      </w:r>
      <w:r>
        <w:rPr>
          <w:rFonts w:ascii="Constantia" w:hAnsi="Constantia" w:cs="Palatino Linotype"/>
          <w:bCs/>
          <w:sz w:val="21"/>
          <w:szCs w:val="21"/>
          <w:lang w:val="en-GB"/>
        </w:rPr>
        <w:t>P</w:t>
      </w:r>
      <w:r w:rsidRPr="00AC38F3">
        <w:rPr>
          <w:rFonts w:ascii="Constantia" w:hAnsi="Constantia" w:cs="Palatino Linotype"/>
          <w:bCs/>
          <w:sz w:val="21"/>
          <w:szCs w:val="21"/>
          <w:lang w:val="en-GB"/>
        </w:rPr>
        <w:t xml:space="preserve">erspective in </w:t>
      </w:r>
      <w:r>
        <w:rPr>
          <w:rFonts w:ascii="Constantia" w:hAnsi="Constantia" w:cs="Palatino Linotype"/>
          <w:bCs/>
          <w:sz w:val="21"/>
          <w:szCs w:val="21"/>
          <w:lang w:val="en-GB"/>
        </w:rPr>
        <w:t>E</w:t>
      </w:r>
      <w:r w:rsidRPr="00AC38F3">
        <w:rPr>
          <w:rFonts w:ascii="Constantia" w:hAnsi="Constantia" w:cs="Palatino Linotype"/>
          <w:bCs/>
          <w:sz w:val="21"/>
          <w:szCs w:val="21"/>
          <w:lang w:val="en-GB"/>
        </w:rPr>
        <w:t xml:space="preserve">conomics" (with </w:t>
      </w:r>
    </w:p>
    <w:p w14:paraId="29238AE0" w14:textId="77777777" w:rsidR="00DB71EC" w:rsidRDefault="00DB71EC" w:rsidP="00DB71EC">
      <w:pPr>
        <w:ind w:left="1680" w:right="14" w:hanging="1680"/>
        <w:jc w:val="both"/>
        <w:rPr>
          <w:rFonts w:ascii="Constantia" w:hAnsi="Constantia" w:cs="Palatino Linotype"/>
          <w:bCs/>
          <w:sz w:val="21"/>
          <w:szCs w:val="21"/>
          <w:lang w:val="en-GB"/>
        </w:rPr>
      </w:pPr>
      <w:r>
        <w:rPr>
          <w:rFonts w:ascii="Constantia" w:hAnsi="Constantia" w:cs="Palatino Linotype"/>
          <w:bCs/>
          <w:sz w:val="21"/>
          <w:szCs w:val="21"/>
          <w:lang w:val="en-GB"/>
        </w:rPr>
        <w:tab/>
      </w:r>
      <w:r w:rsidRPr="00AC38F3">
        <w:rPr>
          <w:rFonts w:ascii="Constantia" w:hAnsi="Constantia" w:cs="Palatino Linotype"/>
          <w:bCs/>
          <w:sz w:val="21"/>
          <w:szCs w:val="21"/>
          <w:lang w:val="en-GB"/>
        </w:rPr>
        <w:t xml:space="preserve">A. </w:t>
      </w:r>
      <w:proofErr w:type="spellStart"/>
      <w:r w:rsidRPr="00AC38F3">
        <w:rPr>
          <w:rFonts w:ascii="Constantia" w:hAnsi="Constantia" w:cs="Palatino Linotype"/>
          <w:bCs/>
          <w:sz w:val="21"/>
          <w:szCs w:val="21"/>
          <w:lang w:val="en-GB"/>
        </w:rPr>
        <w:t>Ambrosino</w:t>
      </w:r>
      <w:proofErr w:type="spellEnd"/>
      <w:r w:rsidRPr="00AC38F3">
        <w:rPr>
          <w:rFonts w:ascii="Constantia" w:hAnsi="Constantia" w:cs="Palatino Linotype"/>
          <w:bCs/>
          <w:sz w:val="21"/>
          <w:szCs w:val="21"/>
          <w:lang w:val="en-GB"/>
        </w:rPr>
        <w:t xml:space="preserve">, R. </w:t>
      </w:r>
      <w:proofErr w:type="spellStart"/>
      <w:r w:rsidRPr="00AC38F3">
        <w:rPr>
          <w:rFonts w:ascii="Constantia" w:hAnsi="Constantia" w:cs="Palatino Linotype"/>
          <w:bCs/>
          <w:sz w:val="21"/>
          <w:szCs w:val="21"/>
          <w:lang w:val="en-GB"/>
        </w:rPr>
        <w:t>Marchionatti</w:t>
      </w:r>
      <w:proofErr w:type="spellEnd"/>
      <w:r w:rsidRPr="00AC38F3">
        <w:rPr>
          <w:rFonts w:ascii="Constantia" w:hAnsi="Constantia" w:cs="Palatino Linotype"/>
          <w:bCs/>
          <w:sz w:val="21"/>
          <w:szCs w:val="21"/>
          <w:lang w:val="en-GB"/>
        </w:rPr>
        <w:t xml:space="preserve">, and A. </w:t>
      </w:r>
      <w:proofErr w:type="spellStart"/>
      <w:r w:rsidRPr="00AC38F3">
        <w:rPr>
          <w:rFonts w:ascii="Constantia" w:hAnsi="Constantia" w:cs="Palatino Linotype"/>
          <w:bCs/>
          <w:sz w:val="21"/>
          <w:szCs w:val="21"/>
          <w:lang w:val="en-GB"/>
        </w:rPr>
        <w:t>Caillé</w:t>
      </w:r>
      <w:proofErr w:type="spellEnd"/>
      <w:r>
        <w:rPr>
          <w:rFonts w:ascii="Constantia" w:hAnsi="Constantia" w:cs="Palatino Linotype"/>
          <w:bCs/>
          <w:sz w:val="21"/>
          <w:szCs w:val="21"/>
          <w:lang w:val="en-GB"/>
        </w:rPr>
        <w:t>)</w:t>
      </w:r>
      <w:r w:rsidRPr="00AC38F3">
        <w:rPr>
          <w:rFonts w:ascii="Constantia" w:hAnsi="Constantia" w:cs="Palatino Linotype"/>
          <w:bCs/>
          <w:sz w:val="21"/>
          <w:szCs w:val="21"/>
          <w:lang w:val="en-GB"/>
        </w:rPr>
        <w:t xml:space="preserve">, </w:t>
      </w:r>
      <w:r w:rsidRPr="00AC38F3">
        <w:rPr>
          <w:rFonts w:ascii="Constantia" w:hAnsi="Constantia" w:cs="Palatino Linotype"/>
          <w:bCs/>
          <w:i/>
          <w:sz w:val="21"/>
          <w:szCs w:val="21"/>
          <w:lang w:val="en-GB"/>
        </w:rPr>
        <w:t>Journal of Institutional Economics</w:t>
      </w:r>
      <w:r>
        <w:rPr>
          <w:rFonts w:ascii="Constantia" w:hAnsi="Constantia" w:cs="Palatino Linotype"/>
          <w:bCs/>
          <w:sz w:val="21"/>
          <w:szCs w:val="21"/>
          <w:lang w:val="en-GB"/>
        </w:rPr>
        <w:t>,</w:t>
      </w:r>
      <w:r w:rsidRPr="00AC38F3">
        <w:rPr>
          <w:rFonts w:ascii="Constantia" w:hAnsi="Constantia" w:cs="Palatino Linotype"/>
          <w:bCs/>
          <w:sz w:val="21"/>
          <w:szCs w:val="21"/>
          <w:lang w:val="en-GB"/>
        </w:rPr>
        <w:t xml:space="preserve"> </w:t>
      </w:r>
      <w:r>
        <w:rPr>
          <w:rFonts w:ascii="Constantia" w:hAnsi="Constantia" w:cs="Palatino Linotype"/>
          <w:bCs/>
          <w:sz w:val="21"/>
          <w:szCs w:val="21"/>
          <w:lang w:val="en-GB"/>
        </w:rPr>
        <w:t>16(5),</w:t>
      </w:r>
    </w:p>
    <w:p w14:paraId="53938A84" w14:textId="77777777" w:rsidR="00DB71EC" w:rsidRDefault="00DB71EC" w:rsidP="00DB71EC">
      <w:pPr>
        <w:ind w:left="1680" w:right="14" w:hanging="1680"/>
        <w:jc w:val="both"/>
        <w:rPr>
          <w:rFonts w:ascii="Constantia" w:hAnsi="Constantia" w:cs="Palatino Linotype"/>
          <w:bCs/>
          <w:sz w:val="21"/>
          <w:szCs w:val="21"/>
          <w:lang w:val="en-GB"/>
        </w:rPr>
      </w:pPr>
      <w:r>
        <w:rPr>
          <w:rFonts w:ascii="Constantia" w:hAnsi="Constantia" w:cs="Palatino Linotype"/>
          <w:iCs/>
          <w:sz w:val="21"/>
          <w:szCs w:val="21"/>
          <w:lang w:val="en-GB"/>
        </w:rPr>
        <w:tab/>
      </w:r>
      <w:r w:rsidRPr="00AC38F3">
        <w:rPr>
          <w:rFonts w:ascii="Constantia" w:hAnsi="Constantia" w:cs="Palatino Linotype"/>
          <w:bCs/>
          <w:sz w:val="21"/>
          <w:szCs w:val="21"/>
          <w:lang w:val="en-GB"/>
        </w:rPr>
        <w:t>20</w:t>
      </w:r>
      <w:r>
        <w:rPr>
          <w:rFonts w:ascii="Constantia" w:hAnsi="Constantia" w:cs="Palatino Linotype"/>
          <w:bCs/>
          <w:sz w:val="21"/>
          <w:szCs w:val="21"/>
          <w:lang w:val="en-GB"/>
        </w:rPr>
        <w:t>20, pp. 687-701</w:t>
      </w:r>
    </w:p>
    <w:p w14:paraId="5E35CD4E" w14:textId="77777777" w:rsidR="00DB71EC" w:rsidRDefault="00DB71EC" w:rsidP="00DB71EC">
      <w:pPr>
        <w:ind w:left="1680" w:right="14"/>
        <w:jc w:val="both"/>
        <w:rPr>
          <w:rFonts w:ascii="Constantia" w:hAnsi="Constantia" w:cs="Palatino Linotype"/>
          <w:bCs/>
          <w:sz w:val="21"/>
          <w:szCs w:val="21"/>
          <w:lang w:val="en-GB"/>
        </w:rPr>
      </w:pPr>
    </w:p>
    <w:p w14:paraId="355D7051" w14:textId="5A5280F7" w:rsidR="00DB71EC" w:rsidRPr="00DC0D48" w:rsidRDefault="00DB71EC" w:rsidP="00DC0D48">
      <w:pPr>
        <w:ind w:left="1680" w:right="14"/>
        <w:jc w:val="both"/>
        <w:rPr>
          <w:rFonts w:ascii="Constantia" w:hAnsi="Constantia" w:cs="Palatino Linotype"/>
          <w:bCs/>
          <w:sz w:val="21"/>
          <w:szCs w:val="21"/>
          <w:lang w:val="en-GB"/>
        </w:rPr>
      </w:pPr>
      <w:r>
        <w:rPr>
          <w:rFonts w:ascii="Constantia" w:hAnsi="Constantia" w:cs="Palatino Linotype"/>
          <w:bCs/>
          <w:sz w:val="21"/>
          <w:szCs w:val="21"/>
          <w:lang w:val="en-GB"/>
        </w:rPr>
        <w:t>“Great Expectations and Final Disillusionment. Keynes, “My Early Beliefs”, and the Ultimate Values of Capitalism” (</w:t>
      </w:r>
      <w:r>
        <w:rPr>
          <w:rFonts w:ascii="Constantia" w:hAnsi="Constantia" w:cs="Palatino Linotype"/>
          <w:iCs/>
          <w:sz w:val="21"/>
          <w:szCs w:val="21"/>
          <w:lang w:val="en-GB"/>
        </w:rPr>
        <w:t xml:space="preserve">with A. </w:t>
      </w:r>
      <w:proofErr w:type="spellStart"/>
      <w:r>
        <w:rPr>
          <w:rFonts w:ascii="Constantia" w:hAnsi="Constantia" w:cs="Palatino Linotype"/>
          <w:iCs/>
          <w:sz w:val="21"/>
          <w:szCs w:val="21"/>
          <w:lang w:val="en-GB"/>
        </w:rPr>
        <w:t>Carabelli</w:t>
      </w:r>
      <w:proofErr w:type="spellEnd"/>
      <w:r>
        <w:rPr>
          <w:rFonts w:ascii="Constantia" w:hAnsi="Constantia" w:cs="Palatino Linotype"/>
          <w:iCs/>
          <w:sz w:val="21"/>
          <w:szCs w:val="21"/>
          <w:lang w:val="en-GB"/>
        </w:rPr>
        <w:t>)</w:t>
      </w:r>
      <w:r>
        <w:rPr>
          <w:rFonts w:ascii="Constantia" w:hAnsi="Constantia" w:cs="Palatino Linotype"/>
          <w:bCs/>
          <w:sz w:val="21"/>
          <w:szCs w:val="21"/>
          <w:lang w:val="en-GB"/>
        </w:rPr>
        <w:t xml:space="preserve">, </w:t>
      </w:r>
      <w:r>
        <w:rPr>
          <w:rFonts w:ascii="Constantia" w:hAnsi="Constantia" w:cs="Palatino Linotype"/>
          <w:bCs/>
          <w:i/>
          <w:sz w:val="21"/>
          <w:szCs w:val="21"/>
          <w:lang w:val="en-GB"/>
        </w:rPr>
        <w:t>Cambridge Journal of Economics</w:t>
      </w:r>
      <w:r>
        <w:rPr>
          <w:rFonts w:ascii="Constantia" w:hAnsi="Constantia" w:cs="Palatino Linotype"/>
          <w:bCs/>
          <w:sz w:val="21"/>
          <w:szCs w:val="21"/>
          <w:lang w:val="en-GB"/>
        </w:rPr>
        <w:t>,</w:t>
      </w:r>
      <w:r w:rsidR="00DC0D48">
        <w:rPr>
          <w:rFonts w:ascii="Constantia" w:hAnsi="Constantia" w:cs="Palatino Linotype"/>
          <w:bCs/>
          <w:sz w:val="21"/>
          <w:szCs w:val="21"/>
        </w:rPr>
        <w:t xml:space="preserve"> </w:t>
      </w:r>
      <w:r w:rsidRPr="007F4326">
        <w:rPr>
          <w:rFonts w:ascii="Constantia" w:hAnsi="Constantia" w:cs="Palatino Linotype"/>
          <w:bCs/>
          <w:sz w:val="21"/>
          <w:szCs w:val="21"/>
        </w:rPr>
        <w:t>42(5), 2018, pp. 1183–1204</w:t>
      </w:r>
    </w:p>
    <w:p w14:paraId="5CAAAC4A" w14:textId="77777777" w:rsidR="00DB71EC" w:rsidRDefault="00DB71EC" w:rsidP="00DB71EC">
      <w:pPr>
        <w:ind w:left="1680" w:right="14" w:hanging="1680"/>
        <w:jc w:val="both"/>
        <w:rPr>
          <w:rFonts w:ascii="Constantia" w:hAnsi="Constantia" w:cs="Palatino Linotype"/>
          <w:bCs/>
          <w:sz w:val="21"/>
          <w:szCs w:val="21"/>
          <w:lang w:val="en-GB"/>
        </w:rPr>
      </w:pPr>
    </w:p>
    <w:p w14:paraId="1AA07D0F" w14:textId="77777777" w:rsidR="00DB71EC" w:rsidRDefault="00DB71EC" w:rsidP="00DB71EC">
      <w:pPr>
        <w:ind w:left="1680" w:right="14"/>
        <w:jc w:val="both"/>
        <w:rPr>
          <w:rFonts w:ascii="Constantia" w:hAnsi="Constantia" w:cs="Palatino Linotype"/>
          <w:bCs/>
          <w:sz w:val="21"/>
          <w:szCs w:val="21"/>
          <w:lang w:val="en-GB"/>
        </w:rPr>
      </w:pPr>
      <w:r>
        <w:rPr>
          <w:rFonts w:ascii="Constantia" w:hAnsi="Constantia" w:cs="Palatino Linotype"/>
          <w:bCs/>
          <w:sz w:val="21"/>
          <w:szCs w:val="21"/>
          <w:lang w:val="en-GB"/>
        </w:rPr>
        <w:t>“</w:t>
      </w:r>
      <w:r w:rsidRPr="00093A82">
        <w:rPr>
          <w:rFonts w:ascii="Constantia" w:hAnsi="Constantia" w:cs="Palatino Linotype"/>
          <w:bCs/>
          <w:sz w:val="21"/>
          <w:szCs w:val="21"/>
          <w:lang w:val="en-GB"/>
        </w:rPr>
        <w:t>Keynes, the Eurozone Problem, and the Issue of Policy Space</w:t>
      </w:r>
      <w:r>
        <w:rPr>
          <w:rFonts w:ascii="Constantia" w:hAnsi="Constantia" w:cs="Palatino Linotype"/>
          <w:bCs/>
          <w:sz w:val="21"/>
          <w:szCs w:val="21"/>
          <w:lang w:val="en-GB"/>
        </w:rPr>
        <w:t xml:space="preserve">” (with A. </w:t>
      </w:r>
      <w:proofErr w:type="spellStart"/>
      <w:r w:rsidRPr="00093A82">
        <w:rPr>
          <w:rFonts w:ascii="Constantia" w:hAnsi="Constantia" w:cs="Palatino Linotype"/>
          <w:bCs/>
          <w:sz w:val="21"/>
          <w:szCs w:val="21"/>
          <w:lang w:val="en-GB"/>
        </w:rPr>
        <w:t>Carabelli</w:t>
      </w:r>
      <w:proofErr w:type="spellEnd"/>
      <w:r>
        <w:rPr>
          <w:rFonts w:ascii="Constantia" w:hAnsi="Constantia" w:cs="Palatino Linotype"/>
          <w:bCs/>
          <w:sz w:val="21"/>
          <w:szCs w:val="21"/>
          <w:lang w:val="en-GB"/>
        </w:rPr>
        <w:t xml:space="preserve">), </w:t>
      </w:r>
      <w:r w:rsidRPr="00093A82">
        <w:rPr>
          <w:rFonts w:ascii="Constantia" w:hAnsi="Constantia" w:cs="Palatino Linotype"/>
          <w:bCs/>
          <w:i/>
          <w:sz w:val="21"/>
          <w:szCs w:val="21"/>
          <w:lang w:val="en-GB"/>
        </w:rPr>
        <w:t>Review of Keynesian Studies</w:t>
      </w:r>
      <w:r>
        <w:rPr>
          <w:rFonts w:ascii="Constantia" w:hAnsi="Constantia" w:cs="Palatino Linotype"/>
          <w:bCs/>
          <w:sz w:val="21"/>
          <w:szCs w:val="21"/>
          <w:lang w:val="en-GB"/>
        </w:rPr>
        <w:t>,</w:t>
      </w:r>
      <w:r w:rsidRPr="00093A82">
        <w:rPr>
          <w:rFonts w:ascii="Constantia" w:hAnsi="Constantia" w:cs="Palatino Linotype"/>
          <w:bCs/>
          <w:sz w:val="21"/>
          <w:szCs w:val="21"/>
          <w:lang w:val="en-GB"/>
        </w:rPr>
        <w:t xml:space="preserve"> 1 (1), </w:t>
      </w:r>
      <w:r>
        <w:rPr>
          <w:rFonts w:ascii="Constantia" w:hAnsi="Constantia" w:cs="Palatino Linotype"/>
          <w:bCs/>
          <w:sz w:val="21"/>
          <w:szCs w:val="21"/>
          <w:lang w:val="en-GB"/>
        </w:rPr>
        <w:t xml:space="preserve">2019, pp. </w:t>
      </w:r>
      <w:r w:rsidRPr="00093A82">
        <w:rPr>
          <w:rFonts w:ascii="Constantia" w:hAnsi="Constantia" w:cs="Palatino Linotype"/>
          <w:bCs/>
          <w:sz w:val="21"/>
          <w:szCs w:val="21"/>
          <w:lang w:val="en-GB"/>
        </w:rPr>
        <w:t>42-60</w:t>
      </w:r>
    </w:p>
    <w:p w14:paraId="19EA6AB0" w14:textId="77777777" w:rsidR="00DB71EC" w:rsidRDefault="00DB71EC" w:rsidP="00DB71EC">
      <w:pPr>
        <w:ind w:left="1680" w:right="14"/>
        <w:jc w:val="both"/>
        <w:rPr>
          <w:rFonts w:ascii="Constantia" w:hAnsi="Constantia" w:cs="Palatino Linotype"/>
          <w:bCs/>
          <w:sz w:val="21"/>
          <w:szCs w:val="21"/>
          <w:lang w:val="en-GB"/>
        </w:rPr>
      </w:pPr>
    </w:p>
    <w:p w14:paraId="510BAB4B" w14:textId="77777777" w:rsidR="00DB71EC" w:rsidRDefault="00DB71EC" w:rsidP="00DB71EC">
      <w:pPr>
        <w:ind w:left="1680" w:right="14"/>
        <w:jc w:val="both"/>
        <w:rPr>
          <w:rFonts w:ascii="Constantia" w:hAnsi="Constantia" w:cs="Palatino Linotype"/>
          <w:bCs/>
          <w:sz w:val="21"/>
          <w:szCs w:val="21"/>
          <w:lang w:val="en-GB"/>
        </w:rPr>
      </w:pPr>
      <w:r>
        <w:rPr>
          <w:rFonts w:ascii="Constantia" w:hAnsi="Constantia" w:cs="Palatino Linotype"/>
          <w:bCs/>
          <w:sz w:val="21"/>
          <w:szCs w:val="21"/>
          <w:lang w:val="en-GB"/>
        </w:rPr>
        <w:t>“Great Expectations and Final Disillusionment. Keynes, “My Early Beliefs”, and the Ultimate Values of Capitalism” (</w:t>
      </w:r>
      <w:r>
        <w:rPr>
          <w:rFonts w:ascii="Constantia" w:hAnsi="Constantia" w:cs="Palatino Linotype"/>
          <w:iCs/>
          <w:sz w:val="21"/>
          <w:szCs w:val="21"/>
          <w:lang w:val="en-GB"/>
        </w:rPr>
        <w:t xml:space="preserve">with A. </w:t>
      </w:r>
      <w:proofErr w:type="spellStart"/>
      <w:r>
        <w:rPr>
          <w:rFonts w:ascii="Constantia" w:hAnsi="Constantia" w:cs="Palatino Linotype"/>
          <w:iCs/>
          <w:sz w:val="21"/>
          <w:szCs w:val="21"/>
          <w:lang w:val="en-GB"/>
        </w:rPr>
        <w:t>Carabelli</w:t>
      </w:r>
      <w:proofErr w:type="spellEnd"/>
      <w:r>
        <w:rPr>
          <w:rFonts w:ascii="Constantia" w:hAnsi="Constantia" w:cs="Palatino Linotype"/>
          <w:iCs/>
          <w:sz w:val="21"/>
          <w:szCs w:val="21"/>
          <w:lang w:val="en-GB"/>
        </w:rPr>
        <w:t>)</w:t>
      </w:r>
      <w:r>
        <w:rPr>
          <w:rFonts w:ascii="Constantia" w:hAnsi="Constantia" w:cs="Palatino Linotype"/>
          <w:bCs/>
          <w:sz w:val="21"/>
          <w:szCs w:val="21"/>
          <w:lang w:val="en-GB"/>
        </w:rPr>
        <w:t xml:space="preserve">, </w:t>
      </w:r>
      <w:r>
        <w:rPr>
          <w:rFonts w:ascii="Constantia" w:hAnsi="Constantia" w:cs="Palatino Linotype"/>
          <w:bCs/>
          <w:i/>
          <w:sz w:val="21"/>
          <w:szCs w:val="21"/>
          <w:lang w:val="en-GB"/>
        </w:rPr>
        <w:t>Cambridge Journal of Economics</w:t>
      </w:r>
      <w:r>
        <w:rPr>
          <w:rFonts w:ascii="Constantia" w:hAnsi="Constantia" w:cs="Palatino Linotype"/>
          <w:bCs/>
          <w:sz w:val="21"/>
          <w:szCs w:val="21"/>
          <w:lang w:val="en-GB"/>
        </w:rPr>
        <w:t>, 42(5), 2018, pp. 1183–1204</w:t>
      </w:r>
    </w:p>
    <w:p w14:paraId="47B72F6B" w14:textId="77777777" w:rsidR="00DB71EC" w:rsidRPr="00DB71EC" w:rsidRDefault="00DB71EC" w:rsidP="00123FAF">
      <w:pPr>
        <w:ind w:left="1680" w:right="14"/>
        <w:jc w:val="both"/>
        <w:rPr>
          <w:rFonts w:ascii="Constantia" w:hAnsi="Constantia" w:cs="Palatino Linotype"/>
          <w:bCs/>
          <w:sz w:val="21"/>
          <w:szCs w:val="21"/>
          <w:lang w:val="en-GB"/>
        </w:rPr>
      </w:pPr>
    </w:p>
    <w:p w14:paraId="59A2E72C" w14:textId="77777777" w:rsidR="00123FAF" w:rsidRDefault="00123FAF" w:rsidP="00123FAF">
      <w:pPr>
        <w:ind w:left="1680" w:right="14"/>
        <w:jc w:val="both"/>
        <w:rPr>
          <w:rFonts w:ascii="Constantia" w:hAnsi="Constantia" w:cs="Palatino Linotype"/>
          <w:bCs/>
          <w:sz w:val="21"/>
          <w:szCs w:val="21"/>
          <w:lang w:val="en-GB"/>
        </w:rPr>
      </w:pPr>
      <w:r>
        <w:rPr>
          <w:rFonts w:ascii="Constantia" w:hAnsi="Constantia" w:cs="Palatino Linotype"/>
          <w:bCs/>
          <w:sz w:val="21"/>
          <w:szCs w:val="21"/>
          <w:lang w:val="en-GB"/>
        </w:rPr>
        <w:t xml:space="preserve">“What Topic </w:t>
      </w:r>
      <w:proofErr w:type="spellStart"/>
      <w:r>
        <w:rPr>
          <w:rFonts w:ascii="Constantia" w:hAnsi="Constantia" w:cs="Palatino Linotype"/>
          <w:bCs/>
          <w:sz w:val="21"/>
          <w:szCs w:val="21"/>
          <w:lang w:val="en-GB"/>
        </w:rPr>
        <w:t>Modeling</w:t>
      </w:r>
      <w:proofErr w:type="spellEnd"/>
      <w:r>
        <w:rPr>
          <w:rFonts w:ascii="Constantia" w:hAnsi="Constantia" w:cs="Palatino Linotype"/>
          <w:bCs/>
          <w:sz w:val="21"/>
          <w:szCs w:val="21"/>
          <w:lang w:val="en-GB"/>
        </w:rPr>
        <w:t xml:space="preserve"> Could Reveal about the Evolution of Economics” (with </w:t>
      </w:r>
      <w:r>
        <w:rPr>
          <w:rFonts w:ascii="Constantia" w:hAnsi="Constantia" w:cs="Palatino Linotype"/>
          <w:bCs/>
          <w:sz w:val="21"/>
          <w:szCs w:val="21"/>
        </w:rPr>
        <w:t xml:space="preserve">A. </w:t>
      </w:r>
      <w:proofErr w:type="spellStart"/>
      <w:r>
        <w:rPr>
          <w:rFonts w:ascii="Constantia" w:hAnsi="Constantia" w:cs="Palatino Linotype"/>
          <w:bCs/>
          <w:sz w:val="21"/>
          <w:szCs w:val="21"/>
        </w:rPr>
        <w:t>Ambrosino</w:t>
      </w:r>
      <w:proofErr w:type="spellEnd"/>
      <w:r>
        <w:rPr>
          <w:rFonts w:ascii="Constantia" w:hAnsi="Constantia" w:cs="Palatino Linotype"/>
          <w:bCs/>
          <w:sz w:val="21"/>
          <w:szCs w:val="21"/>
        </w:rPr>
        <w:t xml:space="preserve">, J.B. Davis, S. Fiori, M. </w:t>
      </w:r>
      <w:proofErr w:type="spellStart"/>
      <w:r>
        <w:rPr>
          <w:rFonts w:ascii="Constantia" w:hAnsi="Constantia" w:cs="Palatino Linotype"/>
          <w:bCs/>
          <w:sz w:val="21"/>
          <w:szCs w:val="21"/>
        </w:rPr>
        <w:t>Guerzoni</w:t>
      </w:r>
      <w:proofErr w:type="spellEnd"/>
      <w:r>
        <w:rPr>
          <w:rFonts w:ascii="Constantia" w:hAnsi="Constantia" w:cs="Palatino Linotype"/>
          <w:bCs/>
          <w:sz w:val="21"/>
          <w:szCs w:val="21"/>
        </w:rPr>
        <w:t xml:space="preserve">, M. Nuccio), </w:t>
      </w:r>
      <w:r>
        <w:rPr>
          <w:rFonts w:ascii="Constantia" w:hAnsi="Constantia" w:cs="Palatino Linotype"/>
          <w:bCs/>
          <w:i/>
          <w:sz w:val="21"/>
          <w:szCs w:val="21"/>
          <w:lang w:val="en-GB"/>
        </w:rPr>
        <w:t>Journal of Economic Methodology</w:t>
      </w:r>
      <w:r>
        <w:rPr>
          <w:rFonts w:ascii="Constantia" w:hAnsi="Constantia" w:cs="Palatino Linotype"/>
          <w:bCs/>
          <w:sz w:val="21"/>
          <w:szCs w:val="21"/>
          <w:lang w:val="en-GB"/>
        </w:rPr>
        <w:t>, 25(4), 2018, pp. 329-348</w:t>
      </w:r>
    </w:p>
    <w:p w14:paraId="598B71E1" w14:textId="77777777" w:rsidR="00123FAF" w:rsidRPr="007F4326" w:rsidRDefault="00123FAF" w:rsidP="00123FAF">
      <w:pPr>
        <w:ind w:left="1680" w:right="14"/>
        <w:jc w:val="both"/>
        <w:rPr>
          <w:rFonts w:ascii="Constantia" w:hAnsi="Constantia" w:cs="Palatino Linotype"/>
          <w:bCs/>
          <w:sz w:val="21"/>
          <w:szCs w:val="21"/>
        </w:rPr>
      </w:pPr>
    </w:p>
    <w:p w14:paraId="559C97FC" w14:textId="77777777" w:rsidR="00123FAF" w:rsidRDefault="00123FAF" w:rsidP="00123FAF">
      <w:pPr>
        <w:ind w:left="972" w:right="14" w:firstLine="708"/>
        <w:jc w:val="both"/>
        <w:rPr>
          <w:rFonts w:ascii="Constantia" w:hAnsi="Constantia" w:cs="Palatino Linotype"/>
          <w:bCs/>
          <w:sz w:val="21"/>
          <w:szCs w:val="21"/>
          <w:lang w:val="en-GB"/>
        </w:rPr>
      </w:pPr>
      <w:r>
        <w:rPr>
          <w:rFonts w:ascii="Constantia" w:hAnsi="Constantia" w:cs="Palatino Linotype"/>
          <w:bCs/>
          <w:sz w:val="21"/>
          <w:szCs w:val="21"/>
          <w:lang w:val="en-GB"/>
        </w:rPr>
        <w:t>“Just Another Niche in the Wall? How Specialization is Changing the Face of Mainstream</w:t>
      </w:r>
    </w:p>
    <w:p w14:paraId="737F70D1" w14:textId="77777777" w:rsidR="00123FAF" w:rsidRDefault="00123FAF" w:rsidP="00123FAF">
      <w:pPr>
        <w:ind w:left="1680" w:right="14"/>
        <w:jc w:val="both"/>
        <w:rPr>
          <w:rFonts w:ascii="Constantia" w:hAnsi="Constantia" w:cs="Palatino Linotype"/>
          <w:iCs/>
          <w:sz w:val="21"/>
          <w:szCs w:val="21"/>
          <w:lang w:val="en-GB"/>
        </w:rPr>
      </w:pPr>
      <w:r>
        <w:rPr>
          <w:rFonts w:ascii="Constantia" w:hAnsi="Constantia" w:cs="Palatino Linotype"/>
          <w:bCs/>
          <w:sz w:val="21"/>
          <w:szCs w:val="21"/>
          <w:lang w:val="en-GB"/>
        </w:rPr>
        <w:t xml:space="preserve">Economics” </w:t>
      </w:r>
      <w:r>
        <w:rPr>
          <w:rFonts w:ascii="Constantia" w:hAnsi="Constantia"/>
          <w:sz w:val="21"/>
          <w:szCs w:val="21"/>
        </w:rPr>
        <w:t xml:space="preserve">(with M. Fontana), </w:t>
      </w:r>
      <w:r>
        <w:rPr>
          <w:rFonts w:ascii="Constantia" w:hAnsi="Constantia" w:cs="Palatino Linotype"/>
          <w:i/>
          <w:iCs/>
          <w:sz w:val="21"/>
          <w:szCs w:val="21"/>
          <w:lang w:val="en-GB"/>
        </w:rPr>
        <w:t>Cambridge Journal of Economics</w:t>
      </w:r>
      <w:r>
        <w:rPr>
          <w:rFonts w:ascii="Constantia" w:hAnsi="Constantia" w:cs="Palatino Linotype"/>
          <w:iCs/>
          <w:sz w:val="21"/>
          <w:szCs w:val="21"/>
          <w:lang w:val="en-GB"/>
        </w:rPr>
        <w:t>, 42(2), 2018, pp. 427-451</w:t>
      </w:r>
    </w:p>
    <w:p w14:paraId="7B17ECB2" w14:textId="77777777" w:rsidR="00123FAF" w:rsidRPr="007F4326" w:rsidRDefault="00123FAF" w:rsidP="00DB71EC">
      <w:pPr>
        <w:ind w:left="1701" w:right="14" w:hanging="1701"/>
        <w:jc w:val="both"/>
        <w:rPr>
          <w:rFonts w:ascii="Constantia" w:hAnsi="Constantia" w:cs="Palatino Linotype"/>
          <w:bCs/>
          <w:sz w:val="21"/>
          <w:szCs w:val="21"/>
        </w:rPr>
      </w:pPr>
      <w:r w:rsidRPr="00B961FA">
        <w:rPr>
          <w:rFonts w:ascii="Constantia" w:hAnsi="Constantia" w:cs="Palatino Linotype"/>
          <w:bCs/>
          <w:sz w:val="21"/>
          <w:szCs w:val="21"/>
          <w:lang w:val="en-GB"/>
        </w:rPr>
        <w:tab/>
      </w:r>
    </w:p>
    <w:p w14:paraId="5FE062B8" w14:textId="77777777" w:rsidR="00123FAF" w:rsidRPr="00B961FA" w:rsidRDefault="00123FAF" w:rsidP="00DB71EC">
      <w:pPr>
        <w:ind w:left="1680" w:right="14"/>
        <w:jc w:val="both"/>
        <w:rPr>
          <w:rFonts w:ascii="Constantia" w:hAnsi="Constantia" w:cs="Palatino Linotype"/>
          <w:bCs/>
          <w:sz w:val="21"/>
          <w:szCs w:val="21"/>
          <w:lang w:val="en-GB"/>
        </w:rPr>
      </w:pPr>
      <w:r w:rsidRPr="00DB71EC">
        <w:rPr>
          <w:rFonts w:ascii="Constantia" w:hAnsi="Constantia" w:cs="Palatino Linotype"/>
          <w:bCs/>
          <w:sz w:val="21"/>
          <w:szCs w:val="21"/>
        </w:rPr>
        <w:t xml:space="preserve"> </w:t>
      </w:r>
      <w:r>
        <w:rPr>
          <w:rFonts w:ascii="Constantia" w:hAnsi="Constantia" w:cs="Palatino Linotype"/>
          <w:bCs/>
          <w:sz w:val="21"/>
          <w:szCs w:val="21"/>
          <w:lang w:val="en-GB"/>
        </w:rPr>
        <w:t>“</w:t>
      </w:r>
      <w:proofErr w:type="spellStart"/>
      <w:r>
        <w:rPr>
          <w:rFonts w:ascii="Constantia" w:hAnsi="Constantia" w:cs="Palatino Linotype"/>
          <w:bCs/>
          <w:sz w:val="21"/>
          <w:szCs w:val="21"/>
          <w:lang w:val="en-GB"/>
        </w:rPr>
        <w:t>Vicarelli’s</w:t>
      </w:r>
      <w:proofErr w:type="spellEnd"/>
      <w:r>
        <w:rPr>
          <w:rFonts w:ascii="Constantia" w:hAnsi="Constantia" w:cs="Palatino Linotype"/>
          <w:bCs/>
          <w:sz w:val="21"/>
          <w:szCs w:val="21"/>
          <w:lang w:val="en-GB"/>
        </w:rPr>
        <w:t xml:space="preserve"> Keynes (and Today’s International Disorder)”, </w:t>
      </w:r>
      <w:r>
        <w:rPr>
          <w:rFonts w:ascii="Constantia" w:hAnsi="Constantia" w:cs="Palatino Linotype"/>
          <w:bCs/>
          <w:i/>
          <w:sz w:val="21"/>
          <w:szCs w:val="21"/>
          <w:lang w:val="en-GB"/>
        </w:rPr>
        <w:t>Journal of Post Keynesian Economics</w:t>
      </w:r>
      <w:r>
        <w:rPr>
          <w:rFonts w:ascii="Constantia" w:hAnsi="Constantia" w:cs="Palatino Linotype"/>
          <w:bCs/>
          <w:sz w:val="21"/>
          <w:szCs w:val="21"/>
          <w:lang w:val="en-GB"/>
        </w:rPr>
        <w:t>, 41(1), 2018, pp. 3-15</w:t>
      </w:r>
    </w:p>
    <w:p w14:paraId="3E382900" w14:textId="77777777" w:rsidR="00123FAF" w:rsidRDefault="00123FAF" w:rsidP="00123FAF">
      <w:pPr>
        <w:ind w:left="1680" w:right="14"/>
        <w:jc w:val="both"/>
        <w:rPr>
          <w:rFonts w:ascii="Constantia" w:hAnsi="Constantia" w:cs="Palatino Linotype"/>
          <w:bCs/>
          <w:sz w:val="21"/>
          <w:szCs w:val="21"/>
          <w:lang w:val="en-GB"/>
        </w:rPr>
      </w:pPr>
    </w:p>
    <w:p w14:paraId="0B89BE05" w14:textId="77777777" w:rsidR="00123FAF" w:rsidRDefault="00123FAF" w:rsidP="00123FAF">
      <w:pPr>
        <w:ind w:left="972" w:right="14" w:firstLine="708"/>
        <w:jc w:val="both"/>
        <w:rPr>
          <w:rFonts w:ascii="Constantia" w:hAnsi="Constantia" w:cs="Palatino Linotype"/>
          <w:bCs/>
          <w:sz w:val="21"/>
          <w:szCs w:val="21"/>
          <w:lang w:val="en-GB"/>
        </w:rPr>
      </w:pPr>
      <w:r>
        <w:rPr>
          <w:rFonts w:ascii="Constantia" w:hAnsi="Constantia" w:cs="Palatino Linotype"/>
          <w:bCs/>
          <w:sz w:val="21"/>
          <w:szCs w:val="21"/>
          <w:lang w:val="en-GB"/>
        </w:rPr>
        <w:t>“On the Theoretical and Practical Relevance of the Concept of Gift to the Development</w:t>
      </w:r>
    </w:p>
    <w:p w14:paraId="3E4B7133" w14:textId="77777777" w:rsidR="00123FAF" w:rsidRDefault="00123FAF" w:rsidP="00123FAF">
      <w:pPr>
        <w:ind w:left="1680" w:right="14"/>
        <w:jc w:val="both"/>
        <w:rPr>
          <w:rFonts w:ascii="Constantia" w:hAnsi="Constantia" w:cs="Palatino Linotype"/>
          <w:i/>
          <w:iCs/>
          <w:sz w:val="21"/>
          <w:szCs w:val="21"/>
          <w:lang w:val="en-GB"/>
        </w:rPr>
      </w:pPr>
      <w:r>
        <w:rPr>
          <w:rFonts w:ascii="Constantia" w:hAnsi="Constantia" w:cs="Palatino Linotype"/>
          <w:bCs/>
          <w:sz w:val="21"/>
          <w:szCs w:val="21"/>
          <w:lang w:val="en-GB"/>
        </w:rPr>
        <w:t xml:space="preserve">of a Non-Imperialistic Economics” </w:t>
      </w:r>
      <w:r>
        <w:rPr>
          <w:rFonts w:ascii="Constantia" w:hAnsi="Constantia"/>
          <w:sz w:val="21"/>
          <w:szCs w:val="21"/>
        </w:rPr>
        <w:t xml:space="preserve">(with R. </w:t>
      </w:r>
      <w:proofErr w:type="spellStart"/>
      <w:r>
        <w:rPr>
          <w:rFonts w:ascii="Constantia" w:hAnsi="Constantia"/>
          <w:sz w:val="21"/>
          <w:szCs w:val="21"/>
        </w:rPr>
        <w:t>Marchionatti</w:t>
      </w:r>
      <w:proofErr w:type="spellEnd"/>
      <w:r>
        <w:rPr>
          <w:rFonts w:ascii="Constantia" w:hAnsi="Constantia"/>
          <w:sz w:val="21"/>
          <w:szCs w:val="21"/>
        </w:rPr>
        <w:t xml:space="preserve">), </w:t>
      </w:r>
      <w:r>
        <w:rPr>
          <w:rFonts w:ascii="Constantia" w:hAnsi="Constantia" w:cs="Palatino Linotype"/>
          <w:i/>
          <w:iCs/>
          <w:sz w:val="21"/>
          <w:szCs w:val="21"/>
          <w:lang w:val="en-GB"/>
        </w:rPr>
        <w:t xml:space="preserve">Review of Radical Political </w:t>
      </w:r>
    </w:p>
    <w:p w14:paraId="6F4291E2" w14:textId="77777777" w:rsidR="00123FAF" w:rsidRDefault="00123FAF" w:rsidP="00123FAF">
      <w:pPr>
        <w:ind w:left="1680" w:right="14"/>
        <w:jc w:val="both"/>
        <w:rPr>
          <w:rFonts w:ascii="Constantia" w:hAnsi="Constantia" w:cs="Palatino Linotype"/>
          <w:iCs/>
          <w:sz w:val="21"/>
          <w:szCs w:val="21"/>
          <w:lang w:val="en-GB"/>
        </w:rPr>
      </w:pPr>
      <w:r>
        <w:rPr>
          <w:rFonts w:ascii="Constantia" w:hAnsi="Constantia" w:cs="Palatino Linotype"/>
          <w:i/>
          <w:iCs/>
          <w:sz w:val="21"/>
          <w:szCs w:val="21"/>
          <w:lang w:val="en-GB"/>
        </w:rPr>
        <w:t>Economics</w:t>
      </w:r>
      <w:r>
        <w:rPr>
          <w:rFonts w:ascii="Constantia" w:hAnsi="Constantia" w:cs="Palatino Linotype"/>
          <w:iCs/>
          <w:sz w:val="21"/>
          <w:szCs w:val="21"/>
          <w:lang w:val="en-GB"/>
        </w:rPr>
        <w:t>, 49(4), 2017, pp. 633-649</w:t>
      </w:r>
    </w:p>
    <w:p w14:paraId="67E37B91" w14:textId="77777777" w:rsidR="00347E71" w:rsidRPr="00347E71" w:rsidRDefault="00347E71" w:rsidP="00123FAF">
      <w:pPr>
        <w:ind w:left="1680" w:right="14"/>
        <w:jc w:val="both"/>
        <w:rPr>
          <w:rFonts w:ascii="Constantia" w:hAnsi="Constantia" w:cs="Palatino Linotype"/>
          <w:iCs/>
          <w:sz w:val="21"/>
          <w:szCs w:val="21"/>
          <w:lang w:val="en-GB"/>
        </w:rPr>
      </w:pPr>
      <w:proofErr w:type="spellStart"/>
      <w:r>
        <w:rPr>
          <w:rFonts w:ascii="Constantia" w:hAnsi="Constantia" w:cs="Palatino Linotype"/>
          <w:iCs/>
          <w:sz w:val="21"/>
          <w:szCs w:val="21"/>
          <w:lang w:val="en-GB"/>
        </w:rPr>
        <w:t>Ripubblicato</w:t>
      </w:r>
      <w:proofErr w:type="spellEnd"/>
      <w:r>
        <w:rPr>
          <w:rFonts w:ascii="Constantia" w:hAnsi="Constantia" w:cs="Palatino Linotype"/>
          <w:iCs/>
          <w:sz w:val="21"/>
          <w:szCs w:val="21"/>
          <w:lang w:val="en-GB"/>
        </w:rPr>
        <w:t xml:space="preserve"> in </w:t>
      </w:r>
      <w:r w:rsidRPr="00347E71">
        <w:rPr>
          <w:rFonts w:ascii="Constantia" w:hAnsi="Constantia" w:cs="Palatino Linotype"/>
          <w:i/>
          <w:iCs/>
          <w:sz w:val="21"/>
          <w:szCs w:val="21"/>
          <w:lang w:val="en-GB"/>
        </w:rPr>
        <w:t>MAUSS International</w:t>
      </w:r>
      <w:r>
        <w:rPr>
          <w:rFonts w:ascii="Constantia" w:hAnsi="Constantia" w:cs="Palatino Linotype"/>
          <w:iCs/>
          <w:sz w:val="21"/>
          <w:szCs w:val="21"/>
          <w:lang w:val="en-GB"/>
        </w:rPr>
        <w:t>, 2 (</w:t>
      </w:r>
      <w:r w:rsidRPr="00347E71">
        <w:rPr>
          <w:rFonts w:ascii="Constantia" w:hAnsi="Constantia" w:cs="Palatino Linotype"/>
          <w:i/>
          <w:iCs/>
          <w:sz w:val="21"/>
          <w:szCs w:val="21"/>
          <w:lang w:val="en-GB"/>
        </w:rPr>
        <w:t>The Gift in Movement</w:t>
      </w:r>
      <w:r>
        <w:rPr>
          <w:rFonts w:ascii="Constantia" w:hAnsi="Constantia" w:cs="Palatino Linotype"/>
          <w:iCs/>
          <w:sz w:val="21"/>
          <w:szCs w:val="21"/>
          <w:lang w:val="en-GB"/>
        </w:rPr>
        <w:t xml:space="preserve">), </w:t>
      </w:r>
      <w:r w:rsidRPr="00347E71">
        <w:rPr>
          <w:rFonts w:ascii="Constantia" w:hAnsi="Constantia" w:cs="Palatino Linotype"/>
          <w:iCs/>
          <w:sz w:val="21"/>
          <w:szCs w:val="21"/>
          <w:lang w:val="en-GB"/>
        </w:rPr>
        <w:t>p</w:t>
      </w:r>
      <w:r>
        <w:rPr>
          <w:rFonts w:ascii="Constantia" w:hAnsi="Constantia" w:cs="Palatino Linotype"/>
          <w:iCs/>
          <w:sz w:val="21"/>
          <w:szCs w:val="21"/>
          <w:lang w:val="en-GB"/>
        </w:rPr>
        <w:t>p</w:t>
      </w:r>
      <w:r w:rsidRPr="00347E71">
        <w:rPr>
          <w:rFonts w:ascii="Constantia" w:hAnsi="Constantia" w:cs="Palatino Linotype"/>
          <w:iCs/>
          <w:sz w:val="21"/>
          <w:szCs w:val="21"/>
          <w:lang w:val="en-GB"/>
        </w:rPr>
        <w:t xml:space="preserve">. 451-481. </w:t>
      </w:r>
    </w:p>
    <w:p w14:paraId="1D085C3E" w14:textId="77777777" w:rsidR="00123FAF" w:rsidRDefault="00123FAF" w:rsidP="00DB71EC">
      <w:pPr>
        <w:ind w:right="14"/>
        <w:jc w:val="both"/>
        <w:rPr>
          <w:rFonts w:ascii="Constantia" w:hAnsi="Constantia" w:cs="Palatino Linotype"/>
          <w:iCs/>
          <w:sz w:val="21"/>
          <w:szCs w:val="21"/>
          <w:lang w:val="en-GB"/>
        </w:rPr>
      </w:pPr>
    </w:p>
    <w:p w14:paraId="64C785F2" w14:textId="77777777" w:rsidR="00123FAF" w:rsidRDefault="00123FAF" w:rsidP="00123FAF">
      <w:pPr>
        <w:ind w:left="1680" w:right="14"/>
        <w:jc w:val="both"/>
        <w:rPr>
          <w:rFonts w:ascii="Constantia" w:hAnsi="Constantia" w:cs="Palatino Linotype"/>
          <w:iCs/>
          <w:sz w:val="21"/>
          <w:szCs w:val="21"/>
          <w:lang w:val="en-GB"/>
        </w:rPr>
      </w:pPr>
      <w:r>
        <w:rPr>
          <w:rFonts w:ascii="Constantia" w:hAnsi="Constantia" w:cs="Palatino Linotype"/>
          <w:iCs/>
          <w:sz w:val="21"/>
          <w:szCs w:val="21"/>
          <w:lang w:val="en-GB"/>
        </w:rPr>
        <w:t xml:space="preserve">“Keynes against </w:t>
      </w:r>
      <w:proofErr w:type="spellStart"/>
      <w:r>
        <w:rPr>
          <w:rFonts w:ascii="Constantia" w:hAnsi="Constantia" w:cs="Palatino Linotype"/>
          <w:iCs/>
          <w:sz w:val="21"/>
          <w:szCs w:val="21"/>
          <w:lang w:val="en-GB"/>
        </w:rPr>
        <w:t>Kalecki</w:t>
      </w:r>
      <w:proofErr w:type="spellEnd"/>
      <w:r>
        <w:rPr>
          <w:rFonts w:ascii="Constantia" w:hAnsi="Constantia" w:cs="Palatino Linotype"/>
          <w:iCs/>
          <w:sz w:val="21"/>
          <w:szCs w:val="21"/>
          <w:lang w:val="en-GB"/>
        </w:rPr>
        <w:t xml:space="preserve"> on Economic Method” (with A. </w:t>
      </w:r>
      <w:proofErr w:type="spellStart"/>
      <w:r>
        <w:rPr>
          <w:rFonts w:ascii="Constantia" w:hAnsi="Constantia" w:cs="Palatino Linotype"/>
          <w:iCs/>
          <w:sz w:val="21"/>
          <w:szCs w:val="21"/>
          <w:lang w:val="en-GB"/>
        </w:rPr>
        <w:t>Carabelli</w:t>
      </w:r>
      <w:proofErr w:type="spellEnd"/>
      <w:r>
        <w:rPr>
          <w:rFonts w:ascii="Constantia" w:hAnsi="Constantia" w:cs="Palatino Linotype"/>
          <w:iCs/>
          <w:sz w:val="21"/>
          <w:szCs w:val="21"/>
          <w:lang w:val="en-GB"/>
        </w:rPr>
        <w:t xml:space="preserve">), </w:t>
      </w:r>
      <w:r>
        <w:rPr>
          <w:rFonts w:ascii="Constantia" w:hAnsi="Constantia" w:cs="Palatino Linotype"/>
          <w:i/>
          <w:iCs/>
          <w:sz w:val="21"/>
          <w:szCs w:val="21"/>
          <w:lang w:val="en-GB"/>
        </w:rPr>
        <w:t>Journal of Post Keynesian Economics</w:t>
      </w:r>
      <w:r>
        <w:rPr>
          <w:rFonts w:ascii="Constantia" w:hAnsi="Constantia" w:cs="Palatino Linotype"/>
          <w:iCs/>
          <w:sz w:val="21"/>
          <w:szCs w:val="21"/>
          <w:lang w:val="en-GB"/>
        </w:rPr>
        <w:t>, 40(3), 2017, pp. 349-375</w:t>
      </w:r>
    </w:p>
    <w:p w14:paraId="556A836F" w14:textId="77777777" w:rsidR="00123FAF" w:rsidRDefault="00123FAF" w:rsidP="00123FAF">
      <w:pPr>
        <w:ind w:left="1701" w:right="14" w:hanging="1691"/>
        <w:jc w:val="both"/>
        <w:rPr>
          <w:rFonts w:ascii="Constantia" w:eastAsia="Palatino Linotype" w:hAnsi="Constantia" w:cs="Palatino Linotype"/>
          <w:sz w:val="21"/>
          <w:szCs w:val="21"/>
        </w:rPr>
      </w:pPr>
      <w:r>
        <w:rPr>
          <w:rFonts w:ascii="Constantia" w:eastAsia="Palatino Linotype" w:hAnsi="Constantia" w:cs="Palatino Linotype"/>
          <w:sz w:val="21"/>
          <w:szCs w:val="21"/>
        </w:rPr>
        <w:tab/>
      </w:r>
    </w:p>
    <w:p w14:paraId="72411017" w14:textId="77777777" w:rsidR="00123FAF" w:rsidRDefault="00123FAF" w:rsidP="00123FAF">
      <w:pPr>
        <w:ind w:left="1701" w:right="14" w:hanging="36"/>
        <w:jc w:val="both"/>
        <w:rPr>
          <w:rFonts w:ascii="Constantia" w:eastAsia="Palatino Linotype" w:hAnsi="Constantia" w:cs="Palatino Linotype"/>
          <w:sz w:val="21"/>
          <w:szCs w:val="21"/>
        </w:rPr>
      </w:pPr>
      <w:r>
        <w:rPr>
          <w:rFonts w:ascii="Constantia" w:eastAsia="Palatino Linotype" w:hAnsi="Constantia" w:cs="Palatino Linotype"/>
          <w:sz w:val="21"/>
          <w:szCs w:val="21"/>
        </w:rPr>
        <w:t xml:space="preserve">“J. M. Keynes, the Modernity of an Un-Modern Economist” (with A. </w:t>
      </w:r>
      <w:proofErr w:type="spellStart"/>
      <w:r>
        <w:rPr>
          <w:rFonts w:ascii="Constantia" w:eastAsia="Palatino Linotype" w:hAnsi="Constantia" w:cs="Palatino Linotype"/>
          <w:sz w:val="21"/>
          <w:szCs w:val="21"/>
        </w:rPr>
        <w:t>Carabelli</w:t>
      </w:r>
      <w:proofErr w:type="spellEnd"/>
      <w:r>
        <w:rPr>
          <w:rFonts w:ascii="Constantia" w:eastAsia="Palatino Linotype" w:hAnsi="Constantia" w:cs="Palatino Linotype"/>
          <w:sz w:val="21"/>
          <w:szCs w:val="21"/>
        </w:rPr>
        <w:t xml:space="preserve"> and R. </w:t>
      </w:r>
      <w:proofErr w:type="spellStart"/>
      <w:r>
        <w:rPr>
          <w:rFonts w:ascii="Constantia" w:eastAsia="Palatino Linotype" w:hAnsi="Constantia" w:cs="Palatino Linotype"/>
          <w:sz w:val="21"/>
          <w:szCs w:val="21"/>
        </w:rPr>
        <w:t>Marchionatti</w:t>
      </w:r>
      <w:proofErr w:type="spellEnd"/>
      <w:r>
        <w:rPr>
          <w:rFonts w:ascii="Constantia" w:eastAsia="Palatino Linotype" w:hAnsi="Constantia" w:cs="Palatino Linotype"/>
          <w:sz w:val="21"/>
          <w:szCs w:val="21"/>
        </w:rPr>
        <w:t xml:space="preserve">), </w:t>
      </w:r>
      <w:r>
        <w:rPr>
          <w:rFonts w:ascii="Constantia" w:eastAsia="Palatino Linotype" w:hAnsi="Constantia" w:cs="Palatino Linotype"/>
          <w:i/>
          <w:sz w:val="21"/>
          <w:szCs w:val="21"/>
        </w:rPr>
        <w:t>Annals of the Fondazione Luigi Einaudi</w:t>
      </w:r>
      <w:r>
        <w:rPr>
          <w:rFonts w:ascii="Constantia" w:eastAsia="Palatino Linotype" w:hAnsi="Constantia" w:cs="Palatino Linotype"/>
          <w:sz w:val="21"/>
          <w:szCs w:val="21"/>
        </w:rPr>
        <w:t>, 51(1), 2017, pp. 17-54</w:t>
      </w:r>
    </w:p>
    <w:p w14:paraId="4513293B" w14:textId="77777777" w:rsidR="00123FAF" w:rsidRPr="007F4326" w:rsidRDefault="00123FAF" w:rsidP="00123FAF">
      <w:pPr>
        <w:ind w:left="1701" w:right="14" w:hanging="36"/>
        <w:jc w:val="both"/>
        <w:rPr>
          <w:rFonts w:ascii="Constantia" w:eastAsia="Palatino Linotype" w:hAnsi="Constantia" w:cs="Palatino Linotype"/>
          <w:sz w:val="21"/>
          <w:szCs w:val="21"/>
        </w:rPr>
      </w:pPr>
    </w:p>
    <w:p w14:paraId="0B21A569" w14:textId="77777777" w:rsidR="00123FAF" w:rsidRDefault="00123FAF" w:rsidP="00123FAF">
      <w:pPr>
        <w:pStyle w:val="Default"/>
        <w:ind w:left="1665"/>
        <w:jc w:val="both"/>
        <w:rPr>
          <w:rFonts w:ascii="Constantia" w:hAnsi="Constantia" w:cs="Times New Roman"/>
          <w:color w:val="auto"/>
          <w:sz w:val="21"/>
          <w:szCs w:val="21"/>
          <w:lang w:val="en-US"/>
        </w:rPr>
      </w:pPr>
      <w:r>
        <w:rPr>
          <w:rFonts w:ascii="Constantia" w:hAnsi="Constantia" w:cs="Times New Roman"/>
          <w:color w:val="auto"/>
          <w:sz w:val="21"/>
          <w:szCs w:val="21"/>
          <w:lang w:val="en-US"/>
        </w:rPr>
        <w:t xml:space="preserve">“Shifting Boundaries, Within and Outside Economics” (with S. Fiori), </w:t>
      </w:r>
      <w:r>
        <w:rPr>
          <w:rFonts w:ascii="Constantia" w:hAnsi="Constantia" w:cs="Times New Roman"/>
          <w:i/>
          <w:color w:val="auto"/>
          <w:sz w:val="21"/>
          <w:szCs w:val="21"/>
          <w:lang w:val="en-US"/>
        </w:rPr>
        <w:t>History of Economic Ideas</w:t>
      </w:r>
      <w:r>
        <w:rPr>
          <w:rFonts w:ascii="Constantia" w:hAnsi="Constantia" w:cs="Times New Roman"/>
          <w:color w:val="auto"/>
          <w:sz w:val="21"/>
          <w:szCs w:val="21"/>
          <w:lang w:val="en-US"/>
        </w:rPr>
        <w:t xml:space="preserve">, 24(3), 2016, pp. 11-25 </w:t>
      </w:r>
    </w:p>
    <w:p w14:paraId="24D372FB" w14:textId="77777777" w:rsidR="00123FAF" w:rsidRDefault="00123FAF" w:rsidP="00123FAF">
      <w:pPr>
        <w:ind w:left="957" w:right="14" w:firstLine="708"/>
        <w:jc w:val="both"/>
        <w:rPr>
          <w:rFonts w:ascii="Constantia" w:eastAsia="Palatino Linotype" w:hAnsi="Constantia" w:cs="Palatino Linotype"/>
          <w:sz w:val="21"/>
          <w:szCs w:val="21"/>
        </w:rPr>
      </w:pPr>
    </w:p>
    <w:p w14:paraId="5EEEC5BF" w14:textId="77777777" w:rsidR="00123FAF" w:rsidRDefault="00123FAF" w:rsidP="00123FAF">
      <w:pPr>
        <w:ind w:left="1701" w:right="14" w:hanging="21"/>
        <w:jc w:val="both"/>
        <w:rPr>
          <w:rFonts w:ascii="Constantia" w:eastAsia="Palatino Linotype" w:hAnsi="Constantia" w:cs="Palatino Linotype"/>
          <w:sz w:val="21"/>
          <w:szCs w:val="21"/>
          <w:lang w:val="en-GB"/>
        </w:rPr>
      </w:pPr>
      <w:r>
        <w:rPr>
          <w:rFonts w:ascii="Constantia" w:eastAsia="Palatino Linotype" w:hAnsi="Constantia" w:cs="Palatino Linotype"/>
          <w:sz w:val="21"/>
          <w:szCs w:val="21"/>
        </w:rPr>
        <w:t xml:space="preserve">“From Theory to Policy? </w:t>
      </w:r>
      <w:r>
        <w:rPr>
          <w:rFonts w:ascii="Constantia" w:eastAsia="Palatino Linotype" w:hAnsi="Constantia" w:cs="Palatino Linotype"/>
          <w:sz w:val="21"/>
          <w:szCs w:val="21"/>
          <w:lang w:val="en-GB"/>
        </w:rPr>
        <w:t xml:space="preserve">Keynes’s Distinction between ‘Apparatus of Thought’ and </w:t>
      </w:r>
    </w:p>
    <w:p w14:paraId="092523EE" w14:textId="77777777" w:rsidR="00123FAF" w:rsidRDefault="00123FAF" w:rsidP="00123FAF">
      <w:pPr>
        <w:ind w:left="1701" w:right="14" w:hanging="1691"/>
        <w:jc w:val="both"/>
        <w:rPr>
          <w:rFonts w:ascii="Constantia" w:eastAsia="Palatino Linotype" w:hAnsi="Constantia" w:cs="Palatino Linotype"/>
          <w:sz w:val="21"/>
          <w:szCs w:val="21"/>
        </w:rPr>
      </w:pPr>
      <w:r>
        <w:rPr>
          <w:rFonts w:ascii="Constantia" w:eastAsia="Palatino Linotype" w:hAnsi="Constantia" w:cs="Palatino Linotype"/>
          <w:sz w:val="21"/>
          <w:szCs w:val="21"/>
          <w:lang w:val="en-GB"/>
        </w:rPr>
        <w:lastRenderedPageBreak/>
        <w:tab/>
        <w:t xml:space="preserve">‘Apparatus of Action’, with an Eye to the European Debt Crisis” (with A. </w:t>
      </w:r>
      <w:proofErr w:type="spellStart"/>
      <w:r>
        <w:rPr>
          <w:rFonts w:ascii="Constantia" w:eastAsia="Palatino Linotype" w:hAnsi="Constantia" w:cs="Palatino Linotype"/>
          <w:sz w:val="21"/>
          <w:szCs w:val="21"/>
          <w:lang w:val="en-GB"/>
        </w:rPr>
        <w:t>Carabelli</w:t>
      </w:r>
      <w:proofErr w:type="spellEnd"/>
      <w:r>
        <w:rPr>
          <w:rFonts w:ascii="Constantia" w:eastAsia="Palatino Linotype" w:hAnsi="Constantia" w:cs="Palatino Linotype"/>
          <w:sz w:val="21"/>
          <w:szCs w:val="21"/>
          <w:lang w:val="en-GB"/>
        </w:rPr>
        <w:t xml:space="preserve">), </w:t>
      </w:r>
      <w:r>
        <w:rPr>
          <w:rFonts w:ascii="Constantia" w:eastAsia="Palatino Linotype" w:hAnsi="Constantia" w:cs="Palatino Linotype"/>
          <w:i/>
          <w:sz w:val="21"/>
          <w:szCs w:val="21"/>
          <w:lang w:val="en-GB"/>
        </w:rPr>
        <w:t>Challenge</w:t>
      </w:r>
      <w:r>
        <w:rPr>
          <w:rFonts w:ascii="Constantia" w:eastAsia="Palatino Linotype" w:hAnsi="Constantia" w:cs="Palatino Linotype"/>
          <w:sz w:val="21"/>
          <w:szCs w:val="21"/>
          <w:lang w:val="en-GB"/>
        </w:rPr>
        <w:t>, 58(6), 2015, pp. 509-531</w:t>
      </w:r>
    </w:p>
    <w:p w14:paraId="70E01861" w14:textId="77777777" w:rsidR="00123FAF" w:rsidRDefault="00123FAF" w:rsidP="00123FAF">
      <w:pPr>
        <w:ind w:right="14"/>
        <w:jc w:val="both"/>
        <w:rPr>
          <w:rFonts w:ascii="Constantia" w:eastAsia="Palatino Linotype" w:hAnsi="Constantia" w:cs="Palatino Linotype"/>
          <w:sz w:val="21"/>
          <w:szCs w:val="21"/>
        </w:rPr>
      </w:pPr>
    </w:p>
    <w:p w14:paraId="601446E9" w14:textId="77777777" w:rsidR="00123FAF" w:rsidRDefault="00123FAF" w:rsidP="00123FAF">
      <w:pPr>
        <w:ind w:left="1701" w:right="14"/>
        <w:jc w:val="both"/>
        <w:rPr>
          <w:rFonts w:ascii="Constantia" w:eastAsia="Palatino Linotype" w:hAnsi="Constantia" w:cs="Palatino Linotype"/>
          <w:iCs/>
          <w:sz w:val="21"/>
          <w:szCs w:val="21"/>
          <w:lang w:val="en-GB"/>
        </w:rPr>
      </w:pPr>
      <w:r>
        <w:rPr>
          <w:rFonts w:ascii="Constantia" w:eastAsia="Palatino Linotype" w:hAnsi="Constantia" w:cs="Palatino Linotype"/>
          <w:sz w:val="21"/>
          <w:szCs w:val="21"/>
          <w:lang w:val="en-GB"/>
        </w:rPr>
        <w:t>“</w:t>
      </w:r>
      <w:r w:rsidR="0054587C">
        <w:rPr>
          <w:rFonts w:ascii="Constantia" w:eastAsia="Palatino Linotype" w:hAnsi="Constantia" w:cs="Palatino Linotype"/>
          <w:sz w:val="21"/>
          <w:szCs w:val="21"/>
          <w:lang w:val="en-GB"/>
        </w:rPr>
        <w:t xml:space="preserve">On </w:t>
      </w:r>
      <w:r>
        <w:rPr>
          <w:rFonts w:ascii="Constantia" w:eastAsia="Palatino Linotype" w:hAnsi="Constantia" w:cs="Palatino Linotype"/>
          <w:sz w:val="21"/>
          <w:szCs w:val="21"/>
          <w:lang w:val="en-GB"/>
        </w:rPr>
        <w:t>Fear of Goods in Keynes’s Thought” (with A.</w:t>
      </w:r>
      <w:r w:rsidR="00347E71">
        <w:rPr>
          <w:rFonts w:ascii="Constantia" w:eastAsia="Palatino Linotype" w:hAnsi="Constantia" w:cs="Palatino Linotype"/>
          <w:sz w:val="21"/>
          <w:szCs w:val="21"/>
          <w:lang w:val="en-GB"/>
        </w:rPr>
        <w:t xml:space="preserve"> </w:t>
      </w:r>
      <w:proofErr w:type="spellStart"/>
      <w:r>
        <w:rPr>
          <w:rFonts w:ascii="Constantia" w:eastAsia="Palatino Linotype" w:hAnsi="Constantia" w:cs="Palatino Linotype"/>
          <w:sz w:val="21"/>
          <w:szCs w:val="21"/>
          <w:lang w:val="en-GB"/>
        </w:rPr>
        <w:t>Carabelli</w:t>
      </w:r>
      <w:proofErr w:type="spellEnd"/>
      <w:r>
        <w:rPr>
          <w:rFonts w:ascii="Constantia" w:eastAsia="Palatino Linotype" w:hAnsi="Constantia" w:cs="Palatino Linotype"/>
          <w:sz w:val="21"/>
          <w:szCs w:val="21"/>
          <w:lang w:val="en-GB"/>
        </w:rPr>
        <w:t xml:space="preserve">), </w:t>
      </w:r>
      <w:r>
        <w:rPr>
          <w:rFonts w:ascii="Constantia" w:eastAsia="Palatino Linotype" w:hAnsi="Constantia" w:cs="Palatino Linotype"/>
          <w:i/>
          <w:iCs/>
          <w:sz w:val="21"/>
          <w:szCs w:val="21"/>
          <w:lang w:val="en-GB"/>
        </w:rPr>
        <w:t>European Journal of the History of Economic Thought</w:t>
      </w:r>
      <w:r>
        <w:rPr>
          <w:rFonts w:ascii="Constantia" w:eastAsia="Palatino Linotype" w:hAnsi="Constantia" w:cs="Palatino Linotype"/>
          <w:iCs/>
          <w:sz w:val="21"/>
          <w:szCs w:val="21"/>
          <w:lang w:val="en-GB"/>
        </w:rPr>
        <w:t>, 22(6), 2015, pp. 1115-1148</w:t>
      </w:r>
    </w:p>
    <w:p w14:paraId="04F13449" w14:textId="77777777" w:rsidR="00123FAF" w:rsidRPr="007F4326" w:rsidRDefault="00123FAF" w:rsidP="00123FAF">
      <w:pPr>
        <w:ind w:right="14"/>
        <w:jc w:val="both"/>
        <w:rPr>
          <w:rFonts w:ascii="Constantia" w:eastAsia="Palatino Linotype" w:hAnsi="Constantia" w:cs="Palatino Linotype"/>
          <w:sz w:val="21"/>
          <w:szCs w:val="21"/>
        </w:rPr>
      </w:pPr>
    </w:p>
    <w:p w14:paraId="346F8D9E" w14:textId="77777777" w:rsidR="00123FAF" w:rsidRDefault="00123FAF" w:rsidP="00123FAF">
      <w:pPr>
        <w:ind w:left="1701" w:right="14"/>
        <w:jc w:val="both"/>
        <w:rPr>
          <w:rFonts w:ascii="Constantia" w:eastAsia="Palatino Linotype" w:hAnsi="Constantia" w:cs="Palatino Linotype"/>
          <w:sz w:val="21"/>
          <w:szCs w:val="21"/>
          <w:lang w:val="en-GB"/>
        </w:rPr>
      </w:pPr>
      <w:r>
        <w:rPr>
          <w:rFonts w:ascii="Constantia" w:eastAsia="Palatino Linotype" w:hAnsi="Constantia" w:cs="Palatino Linotype"/>
          <w:sz w:val="21"/>
          <w:szCs w:val="21"/>
          <w:lang w:val="en-GB"/>
        </w:rPr>
        <w:t xml:space="preserve">“The Challenge of Fear to Economics” (with M. </w:t>
      </w:r>
      <w:proofErr w:type="spellStart"/>
      <w:r>
        <w:rPr>
          <w:rFonts w:ascii="Constantia" w:eastAsia="Palatino Linotype" w:hAnsi="Constantia" w:cs="Palatino Linotype"/>
          <w:sz w:val="21"/>
          <w:szCs w:val="21"/>
          <w:lang w:val="en-GB"/>
        </w:rPr>
        <w:t>Novarese</w:t>
      </w:r>
      <w:proofErr w:type="spellEnd"/>
      <w:r>
        <w:rPr>
          <w:rFonts w:ascii="Constantia" w:eastAsia="Palatino Linotype" w:hAnsi="Constantia" w:cs="Palatino Linotype"/>
          <w:sz w:val="21"/>
          <w:szCs w:val="21"/>
          <w:lang w:val="en-GB"/>
        </w:rPr>
        <w:t xml:space="preserve">), </w:t>
      </w:r>
      <w:r>
        <w:rPr>
          <w:rFonts w:ascii="Constantia" w:eastAsia="Palatino Linotype" w:hAnsi="Constantia" w:cs="Palatino Linotype"/>
          <w:i/>
          <w:sz w:val="21"/>
          <w:szCs w:val="21"/>
          <w:lang w:val="en-GB"/>
        </w:rPr>
        <w:t>Mind &amp; Society</w:t>
      </w:r>
      <w:r>
        <w:rPr>
          <w:rFonts w:ascii="Constantia" w:eastAsia="Palatino Linotype" w:hAnsi="Constantia" w:cs="Palatino Linotype"/>
          <w:sz w:val="21"/>
          <w:szCs w:val="21"/>
          <w:lang w:val="en-GB"/>
        </w:rPr>
        <w:t>, 14(1), 2015, 99-106</w:t>
      </w:r>
    </w:p>
    <w:p w14:paraId="3698A99C" w14:textId="77777777" w:rsidR="00123FAF" w:rsidRPr="007F4326" w:rsidRDefault="00123FAF" w:rsidP="00123FAF">
      <w:pPr>
        <w:ind w:left="1701" w:right="14"/>
        <w:jc w:val="both"/>
        <w:rPr>
          <w:rFonts w:ascii="Constantia" w:hAnsi="Constantia" w:cs="Palatino Linotype"/>
          <w:bCs/>
          <w:iCs/>
          <w:sz w:val="21"/>
          <w:szCs w:val="21"/>
        </w:rPr>
      </w:pPr>
    </w:p>
    <w:p w14:paraId="19AF9CE4" w14:textId="77777777" w:rsidR="00123FAF" w:rsidRDefault="00123FAF" w:rsidP="00123FAF">
      <w:pPr>
        <w:ind w:left="1701" w:right="14"/>
        <w:jc w:val="both"/>
        <w:rPr>
          <w:rFonts w:ascii="Constantia" w:eastAsia="Palatino Linotype" w:hAnsi="Constantia" w:cs="Palatino Linotype"/>
          <w:sz w:val="21"/>
          <w:szCs w:val="21"/>
          <w:lang w:val="en-GB"/>
        </w:rPr>
      </w:pPr>
      <w:r>
        <w:rPr>
          <w:rFonts w:ascii="Constantia" w:eastAsia="Palatino Linotype" w:hAnsi="Constantia" w:cs="Palatino Linotype"/>
          <w:sz w:val="21"/>
          <w:szCs w:val="21"/>
          <w:lang w:val="en-GB"/>
        </w:rPr>
        <w:t>“Keynes’s ‘General Theory’, ‘Treatise on Money’ and ‘Tract on Monetary Reform’: Different Theories, Same Methodological Approach?” (with A</w:t>
      </w:r>
      <w:r w:rsidR="00347E71">
        <w:rPr>
          <w:rFonts w:ascii="Constantia" w:eastAsia="Palatino Linotype" w:hAnsi="Constantia" w:cs="Palatino Linotype"/>
          <w:sz w:val="21"/>
          <w:szCs w:val="21"/>
          <w:lang w:val="en-GB"/>
        </w:rPr>
        <w:t>.</w:t>
      </w:r>
      <w:r>
        <w:rPr>
          <w:rFonts w:ascii="Constantia" w:eastAsia="Palatino Linotype" w:hAnsi="Constantia" w:cs="Palatino Linotype"/>
          <w:sz w:val="21"/>
          <w:szCs w:val="21"/>
          <w:lang w:val="en-GB"/>
        </w:rPr>
        <w:t xml:space="preserve"> </w:t>
      </w:r>
      <w:proofErr w:type="spellStart"/>
      <w:r>
        <w:rPr>
          <w:rFonts w:ascii="Constantia" w:eastAsia="Palatino Linotype" w:hAnsi="Constantia" w:cs="Palatino Linotype"/>
          <w:sz w:val="21"/>
          <w:szCs w:val="21"/>
          <w:lang w:val="en-GB"/>
        </w:rPr>
        <w:t>Carabelli</w:t>
      </w:r>
      <w:proofErr w:type="spellEnd"/>
      <w:r>
        <w:rPr>
          <w:rFonts w:ascii="Constantia" w:eastAsia="Palatino Linotype" w:hAnsi="Constantia" w:cs="Palatino Linotype"/>
          <w:sz w:val="21"/>
          <w:szCs w:val="21"/>
          <w:lang w:val="en-GB"/>
        </w:rPr>
        <w:t xml:space="preserve">), </w:t>
      </w:r>
      <w:r>
        <w:rPr>
          <w:rFonts w:ascii="Constantia" w:eastAsia="Palatino Linotype" w:hAnsi="Constantia" w:cs="Palatino Linotype"/>
          <w:i/>
          <w:iCs/>
          <w:sz w:val="21"/>
          <w:szCs w:val="21"/>
          <w:lang w:val="en-GB"/>
        </w:rPr>
        <w:t>European Journal of the History of Economic Thought</w:t>
      </w:r>
      <w:r>
        <w:rPr>
          <w:rFonts w:ascii="Constantia" w:eastAsia="Palatino Linotype" w:hAnsi="Constantia" w:cs="Palatino Linotype"/>
          <w:iCs/>
          <w:sz w:val="21"/>
          <w:szCs w:val="21"/>
          <w:lang w:val="en-GB"/>
        </w:rPr>
        <w:t>, 21(6),</w:t>
      </w:r>
      <w:r>
        <w:rPr>
          <w:rFonts w:ascii="Constantia" w:eastAsia="Palatino Linotype" w:hAnsi="Constantia" w:cs="Palatino Linotype"/>
          <w:sz w:val="21"/>
          <w:szCs w:val="21"/>
          <w:lang w:val="en-GB"/>
        </w:rPr>
        <w:t xml:space="preserve"> 2014, pp. 1060-1084</w:t>
      </w:r>
    </w:p>
    <w:p w14:paraId="01229ACB" w14:textId="77777777" w:rsidR="00123FAF" w:rsidRPr="007F4326" w:rsidRDefault="00123FAF" w:rsidP="00123FAF">
      <w:pPr>
        <w:ind w:left="1701" w:right="14"/>
        <w:jc w:val="both"/>
        <w:rPr>
          <w:rFonts w:ascii="Constantia" w:eastAsia="Palatino Linotype" w:hAnsi="Constantia" w:cs="Palatino Linotype"/>
          <w:sz w:val="21"/>
          <w:szCs w:val="21"/>
        </w:rPr>
      </w:pPr>
    </w:p>
    <w:p w14:paraId="2799078F" w14:textId="77777777" w:rsidR="00123FAF" w:rsidRDefault="00123FAF" w:rsidP="00123FAF">
      <w:pPr>
        <w:ind w:left="1701" w:right="14"/>
        <w:jc w:val="both"/>
        <w:rPr>
          <w:rFonts w:ascii="Constantia" w:eastAsia="Palatino Linotype" w:hAnsi="Constantia" w:cs="Palatino Linotype"/>
          <w:sz w:val="21"/>
          <w:szCs w:val="21"/>
          <w:lang w:val="en-GB"/>
        </w:rPr>
      </w:pPr>
      <w:r>
        <w:rPr>
          <w:rFonts w:ascii="Constantia" w:eastAsia="Palatino Linotype" w:hAnsi="Constantia" w:cs="Palatino Linotype"/>
          <w:sz w:val="21"/>
          <w:szCs w:val="21"/>
          <w:lang w:val="en-GB"/>
        </w:rPr>
        <w:t>“Keynes, the Great Depression and International Economic Relations” (with A.</w:t>
      </w:r>
      <w:r w:rsidR="00347E71">
        <w:rPr>
          <w:rFonts w:ascii="Constantia" w:eastAsia="Palatino Linotype" w:hAnsi="Constantia" w:cs="Palatino Linotype"/>
          <w:sz w:val="21"/>
          <w:szCs w:val="21"/>
          <w:lang w:val="en-GB"/>
        </w:rPr>
        <w:t xml:space="preserve"> </w:t>
      </w:r>
      <w:proofErr w:type="spellStart"/>
      <w:r>
        <w:rPr>
          <w:rFonts w:ascii="Constantia" w:eastAsia="Palatino Linotype" w:hAnsi="Constantia" w:cs="Palatino Linotype"/>
          <w:sz w:val="21"/>
          <w:szCs w:val="21"/>
          <w:lang w:val="en-GB"/>
        </w:rPr>
        <w:t>Carabelli</w:t>
      </w:r>
      <w:proofErr w:type="spellEnd"/>
      <w:r>
        <w:rPr>
          <w:rFonts w:ascii="Constantia" w:eastAsia="Palatino Linotype" w:hAnsi="Constantia" w:cs="Palatino Linotype"/>
          <w:sz w:val="21"/>
          <w:szCs w:val="21"/>
          <w:lang w:val="en-GB"/>
        </w:rPr>
        <w:t xml:space="preserve">), </w:t>
      </w:r>
      <w:r>
        <w:rPr>
          <w:rFonts w:ascii="Constantia" w:eastAsia="Palatino Linotype" w:hAnsi="Constantia" w:cs="Palatino Linotype"/>
          <w:i/>
          <w:sz w:val="21"/>
          <w:szCs w:val="21"/>
          <w:lang w:val="en-GB"/>
        </w:rPr>
        <w:t>History of Economic Ideas</w:t>
      </w:r>
      <w:r>
        <w:rPr>
          <w:rFonts w:ascii="Constantia" w:eastAsia="Palatino Linotype" w:hAnsi="Constantia" w:cs="Palatino Linotype"/>
          <w:sz w:val="21"/>
          <w:szCs w:val="21"/>
          <w:lang w:val="en-GB"/>
        </w:rPr>
        <w:t>, 22(3), 2014, pp. 105-135</w:t>
      </w:r>
    </w:p>
    <w:p w14:paraId="34C3BA10" w14:textId="77777777" w:rsidR="00123FAF" w:rsidRDefault="00123FAF" w:rsidP="00123FAF">
      <w:pPr>
        <w:ind w:left="1701" w:right="14"/>
        <w:jc w:val="both"/>
        <w:rPr>
          <w:rFonts w:ascii="Constantia" w:eastAsia="Palatino Linotype" w:hAnsi="Constantia" w:cs="Palatino Linotype"/>
          <w:sz w:val="21"/>
          <w:szCs w:val="21"/>
          <w:lang w:val="en-GB"/>
        </w:rPr>
      </w:pPr>
    </w:p>
    <w:p w14:paraId="53C5D73C" w14:textId="77777777" w:rsidR="00123FAF" w:rsidRDefault="00123FAF" w:rsidP="00123FAF">
      <w:pPr>
        <w:ind w:left="1701" w:right="14"/>
        <w:jc w:val="both"/>
        <w:rPr>
          <w:rFonts w:ascii="Constantia" w:eastAsia="Palatino Linotype" w:hAnsi="Constantia" w:cs="Palatino Linotype"/>
          <w:sz w:val="21"/>
          <w:szCs w:val="21"/>
          <w:lang w:val="en-GB"/>
        </w:rPr>
      </w:pPr>
      <w:r>
        <w:rPr>
          <w:rFonts w:ascii="Constantia" w:eastAsia="Palatino Linotype" w:hAnsi="Constantia" w:cs="Palatino Linotype"/>
          <w:sz w:val="21"/>
          <w:szCs w:val="21"/>
          <w:lang w:val="en-GB"/>
        </w:rPr>
        <w:t xml:space="preserve">“Chapter 18 of the </w:t>
      </w:r>
      <w:r>
        <w:rPr>
          <w:rFonts w:ascii="Constantia" w:eastAsia="Palatino Linotype" w:hAnsi="Constantia" w:cs="Palatino Linotype"/>
          <w:i/>
          <w:sz w:val="21"/>
          <w:szCs w:val="21"/>
          <w:lang w:val="en-GB"/>
        </w:rPr>
        <w:t>General Theory</w:t>
      </w:r>
      <w:r>
        <w:rPr>
          <w:rFonts w:ascii="Constantia" w:eastAsia="Palatino Linotype" w:hAnsi="Constantia" w:cs="Palatino Linotype"/>
          <w:sz w:val="21"/>
          <w:szCs w:val="21"/>
          <w:lang w:val="en-GB"/>
        </w:rPr>
        <w:t xml:space="preserve"> ‘Further Analysed’. Economics as a Way of Reasoning” (with A. </w:t>
      </w:r>
      <w:proofErr w:type="spellStart"/>
      <w:r>
        <w:rPr>
          <w:rFonts w:ascii="Constantia" w:eastAsia="Palatino Linotype" w:hAnsi="Constantia" w:cs="Palatino Linotype"/>
          <w:sz w:val="21"/>
          <w:szCs w:val="21"/>
          <w:lang w:val="en-GB"/>
        </w:rPr>
        <w:t>Carabelli</w:t>
      </w:r>
      <w:proofErr w:type="spellEnd"/>
      <w:r>
        <w:rPr>
          <w:rFonts w:ascii="Constantia" w:eastAsia="Palatino Linotype" w:hAnsi="Constantia" w:cs="Palatino Linotype"/>
          <w:sz w:val="21"/>
          <w:szCs w:val="21"/>
          <w:lang w:val="en-GB"/>
        </w:rPr>
        <w:t xml:space="preserve">), </w:t>
      </w:r>
      <w:r>
        <w:rPr>
          <w:rFonts w:ascii="Constantia" w:eastAsia="Palatino Linotype" w:hAnsi="Constantia" w:cs="Palatino Linotype"/>
          <w:i/>
          <w:sz w:val="21"/>
          <w:szCs w:val="21"/>
          <w:lang w:val="en-GB"/>
        </w:rPr>
        <w:t>Cambridge Journal of Economics</w:t>
      </w:r>
      <w:r>
        <w:rPr>
          <w:rFonts w:ascii="Constantia" w:eastAsia="Palatino Linotype" w:hAnsi="Constantia" w:cs="Palatino Linotype"/>
          <w:sz w:val="21"/>
          <w:szCs w:val="21"/>
          <w:lang w:val="en-GB"/>
        </w:rPr>
        <w:t>, 38(1), 2014, pp. 23-47</w:t>
      </w:r>
    </w:p>
    <w:p w14:paraId="67DEEBB4" w14:textId="77777777" w:rsidR="00123FAF" w:rsidRPr="007F4326" w:rsidRDefault="00123FAF" w:rsidP="00DB71EC">
      <w:pPr>
        <w:ind w:left="1701" w:right="14" w:hanging="1701"/>
        <w:jc w:val="both"/>
        <w:rPr>
          <w:rFonts w:ascii="Constantia" w:hAnsi="Constantia" w:cs="Palatino Linotype"/>
          <w:bCs/>
          <w:sz w:val="21"/>
          <w:szCs w:val="21"/>
        </w:rPr>
      </w:pPr>
      <w:r w:rsidRPr="00B961FA">
        <w:rPr>
          <w:rFonts w:ascii="Constantia" w:hAnsi="Constantia" w:cs="Palatino Linotype"/>
          <w:bCs/>
          <w:sz w:val="21"/>
          <w:szCs w:val="21"/>
          <w:lang w:val="en-GB"/>
        </w:rPr>
        <w:tab/>
      </w:r>
    </w:p>
    <w:p w14:paraId="6E0544E2" w14:textId="77777777" w:rsidR="00123FAF" w:rsidRDefault="00123FAF" w:rsidP="00123FAF">
      <w:pPr>
        <w:ind w:left="1701" w:right="5"/>
        <w:jc w:val="both"/>
        <w:rPr>
          <w:rFonts w:ascii="Constantia" w:hAnsi="Constantia" w:cs="Palatino Linotype"/>
          <w:bCs/>
          <w:sz w:val="21"/>
          <w:szCs w:val="21"/>
          <w:lang w:val="it-IT"/>
        </w:rPr>
      </w:pPr>
      <w:r>
        <w:rPr>
          <w:rFonts w:ascii="Constantia" w:hAnsi="Constantia" w:cs="Palatino Linotype"/>
          <w:bCs/>
          <w:sz w:val="21"/>
          <w:szCs w:val="21"/>
          <w:lang w:val="it-IT"/>
        </w:rPr>
        <w:t>“Il dono di Keynes per il sistema economico internazionale” (</w:t>
      </w:r>
      <w:proofErr w:type="spellStart"/>
      <w:r>
        <w:rPr>
          <w:rFonts w:ascii="Constantia" w:hAnsi="Constantia" w:cs="Palatino Linotype"/>
          <w:bCs/>
          <w:sz w:val="21"/>
          <w:szCs w:val="21"/>
          <w:lang w:val="it-IT"/>
        </w:rPr>
        <w:t>Keynes’s</w:t>
      </w:r>
      <w:proofErr w:type="spellEnd"/>
      <w:r>
        <w:rPr>
          <w:rFonts w:ascii="Constantia" w:hAnsi="Constantia" w:cs="Palatino Linotype"/>
          <w:bCs/>
          <w:sz w:val="21"/>
          <w:szCs w:val="21"/>
          <w:lang w:val="it-IT"/>
        </w:rPr>
        <w:t xml:space="preserve"> Gift for the International </w:t>
      </w:r>
      <w:proofErr w:type="spellStart"/>
      <w:r>
        <w:rPr>
          <w:rFonts w:ascii="Constantia" w:hAnsi="Constantia" w:cs="Palatino Linotype"/>
          <w:bCs/>
          <w:sz w:val="21"/>
          <w:szCs w:val="21"/>
          <w:lang w:val="it-IT"/>
        </w:rPr>
        <w:t>Economic</w:t>
      </w:r>
      <w:proofErr w:type="spellEnd"/>
      <w:r>
        <w:rPr>
          <w:rFonts w:ascii="Constantia" w:hAnsi="Constantia" w:cs="Palatino Linotype"/>
          <w:bCs/>
          <w:sz w:val="21"/>
          <w:szCs w:val="21"/>
          <w:lang w:val="it-IT"/>
        </w:rPr>
        <w:t xml:space="preserve"> System”), </w:t>
      </w:r>
      <w:proofErr w:type="spellStart"/>
      <w:r>
        <w:rPr>
          <w:rFonts w:ascii="Constantia" w:hAnsi="Constantia" w:cs="Palatino Linotype"/>
          <w:bCs/>
          <w:i/>
          <w:sz w:val="21"/>
          <w:szCs w:val="21"/>
          <w:lang w:val="it-IT"/>
        </w:rPr>
        <w:t>Etnoantropologia</w:t>
      </w:r>
      <w:proofErr w:type="spellEnd"/>
      <w:r>
        <w:rPr>
          <w:rFonts w:ascii="Constantia" w:hAnsi="Constantia" w:cs="Palatino Linotype"/>
          <w:sz w:val="21"/>
          <w:szCs w:val="21"/>
          <w:lang w:val="it-IT"/>
        </w:rPr>
        <w:t>, 2(1), 2014, pp. 39-48</w:t>
      </w:r>
    </w:p>
    <w:p w14:paraId="5B3092E7" w14:textId="77777777" w:rsidR="00123FAF" w:rsidRDefault="00123FAF" w:rsidP="00123FAF">
      <w:pPr>
        <w:ind w:left="1701" w:right="14" w:hanging="1701"/>
        <w:jc w:val="both"/>
        <w:rPr>
          <w:rFonts w:ascii="Constantia" w:eastAsia="Palatino Linotype" w:hAnsi="Constantia" w:cs="Palatino Linotype"/>
          <w:sz w:val="21"/>
          <w:szCs w:val="21"/>
          <w:lang w:val="it-IT"/>
        </w:rPr>
      </w:pPr>
      <w:r>
        <w:rPr>
          <w:rFonts w:ascii="Constantia" w:eastAsia="Palatino Linotype" w:hAnsi="Constantia" w:cs="Palatino Linotype"/>
          <w:sz w:val="21"/>
          <w:szCs w:val="21"/>
          <w:lang w:val="it-IT"/>
        </w:rPr>
        <w:tab/>
      </w:r>
    </w:p>
    <w:p w14:paraId="71808B0C" w14:textId="77777777" w:rsidR="00123FAF" w:rsidRDefault="00123FAF" w:rsidP="00123FAF">
      <w:pPr>
        <w:ind w:left="1701" w:right="14"/>
        <w:jc w:val="both"/>
        <w:rPr>
          <w:rFonts w:ascii="Constantia" w:eastAsia="Palatino Linotype" w:hAnsi="Constantia" w:cs="Palatino Linotype"/>
          <w:sz w:val="21"/>
          <w:szCs w:val="21"/>
          <w:lang w:val="en-GB"/>
        </w:rPr>
      </w:pPr>
      <w:r>
        <w:rPr>
          <w:rFonts w:ascii="Constantia" w:eastAsia="Palatino Linotype" w:hAnsi="Constantia" w:cs="Palatino Linotype"/>
          <w:sz w:val="21"/>
          <w:szCs w:val="21"/>
          <w:lang w:val="en-GB"/>
        </w:rPr>
        <w:t xml:space="preserve">“Further Issues on the Keynes-Hume Connection Relating to the Theory of Financial Markets in the </w:t>
      </w:r>
      <w:r>
        <w:rPr>
          <w:rFonts w:ascii="Constantia" w:eastAsia="Palatino Linotype" w:hAnsi="Constantia" w:cs="Palatino Linotype"/>
          <w:i/>
          <w:sz w:val="21"/>
          <w:szCs w:val="21"/>
          <w:lang w:val="en-GB"/>
        </w:rPr>
        <w:t>General Theory</w:t>
      </w:r>
      <w:r>
        <w:rPr>
          <w:rFonts w:ascii="Constantia" w:eastAsia="Palatino Linotype" w:hAnsi="Constantia" w:cs="Palatino Linotype"/>
          <w:sz w:val="21"/>
          <w:szCs w:val="21"/>
          <w:lang w:val="en-GB"/>
        </w:rPr>
        <w:t xml:space="preserve">” (with A. </w:t>
      </w:r>
      <w:proofErr w:type="spellStart"/>
      <w:r>
        <w:rPr>
          <w:rFonts w:ascii="Constantia" w:eastAsia="Palatino Linotype" w:hAnsi="Constantia" w:cs="Palatino Linotype"/>
          <w:sz w:val="21"/>
          <w:szCs w:val="21"/>
          <w:lang w:val="en-GB"/>
        </w:rPr>
        <w:t>Carabelli</w:t>
      </w:r>
      <w:proofErr w:type="spellEnd"/>
      <w:r>
        <w:rPr>
          <w:rFonts w:ascii="Constantia" w:eastAsia="Palatino Linotype" w:hAnsi="Constantia" w:cs="Palatino Linotype"/>
          <w:sz w:val="21"/>
          <w:szCs w:val="21"/>
          <w:lang w:val="en-GB"/>
        </w:rPr>
        <w:t xml:space="preserve">), </w:t>
      </w:r>
      <w:r>
        <w:rPr>
          <w:rFonts w:ascii="Constantia" w:eastAsia="Palatino Linotype" w:hAnsi="Constantia" w:cs="Palatino Linotype"/>
          <w:i/>
          <w:iCs/>
          <w:sz w:val="21"/>
          <w:szCs w:val="21"/>
          <w:lang w:val="en-GB"/>
        </w:rPr>
        <w:t>European Journal of the History of Economic Thought</w:t>
      </w:r>
      <w:r>
        <w:rPr>
          <w:rFonts w:ascii="Constantia" w:eastAsia="Palatino Linotype" w:hAnsi="Constantia" w:cs="Palatino Linotype"/>
          <w:sz w:val="21"/>
          <w:szCs w:val="21"/>
          <w:lang w:val="en-GB"/>
        </w:rPr>
        <w:t>, 20(6), 2013, pp. 1071-1100</w:t>
      </w:r>
    </w:p>
    <w:p w14:paraId="6B63311C" w14:textId="77777777" w:rsidR="00123FAF" w:rsidRPr="007F4326" w:rsidRDefault="00123FAF" w:rsidP="00123FAF">
      <w:pPr>
        <w:ind w:left="1701" w:right="14"/>
        <w:jc w:val="both"/>
        <w:rPr>
          <w:rFonts w:ascii="Constantia" w:eastAsia="Palatino Linotype" w:hAnsi="Constantia" w:cs="Palatino Linotype"/>
          <w:sz w:val="21"/>
          <w:szCs w:val="21"/>
        </w:rPr>
      </w:pPr>
    </w:p>
    <w:p w14:paraId="575FF2C9" w14:textId="77777777" w:rsidR="00123FAF" w:rsidRDefault="00123FAF" w:rsidP="00123FAF">
      <w:pPr>
        <w:ind w:left="1701" w:right="14"/>
        <w:jc w:val="both"/>
        <w:rPr>
          <w:rFonts w:ascii="Constantia" w:hAnsi="Constantia" w:cs="Palatino Linotype"/>
          <w:sz w:val="21"/>
          <w:szCs w:val="21"/>
          <w:lang w:val="en-GB"/>
        </w:rPr>
      </w:pPr>
      <w:r>
        <w:rPr>
          <w:rFonts w:ascii="Constantia" w:eastAsia="Palatino Linotype" w:hAnsi="Constantia" w:cs="Palatino Linotype"/>
          <w:sz w:val="21"/>
          <w:szCs w:val="21"/>
          <w:lang w:val="en-GB"/>
        </w:rPr>
        <w:t xml:space="preserve">“Indian Currency and Beyond. The Legacy of the Early Economics of Keynes in the Times of Bretton Woods II” (with A.M. </w:t>
      </w:r>
      <w:proofErr w:type="spellStart"/>
      <w:r>
        <w:rPr>
          <w:rFonts w:ascii="Constantia" w:eastAsia="Palatino Linotype" w:hAnsi="Constantia" w:cs="Palatino Linotype"/>
          <w:sz w:val="21"/>
          <w:szCs w:val="21"/>
          <w:lang w:val="en-GB"/>
        </w:rPr>
        <w:t>Carabelli</w:t>
      </w:r>
      <w:proofErr w:type="spellEnd"/>
      <w:r>
        <w:rPr>
          <w:rFonts w:ascii="Constantia" w:eastAsia="Palatino Linotype" w:hAnsi="Constantia" w:cs="Palatino Linotype"/>
          <w:sz w:val="21"/>
          <w:szCs w:val="21"/>
          <w:lang w:val="en-GB"/>
        </w:rPr>
        <w:t xml:space="preserve">), </w:t>
      </w:r>
      <w:r>
        <w:rPr>
          <w:rFonts w:ascii="Constantia" w:eastAsia="Palatino Linotype" w:hAnsi="Constantia" w:cs="Palatino Linotype"/>
          <w:i/>
          <w:iCs/>
          <w:sz w:val="21"/>
          <w:szCs w:val="21"/>
          <w:lang w:val="en-GB"/>
        </w:rPr>
        <w:t>Journal of Post Keynesian Economics</w:t>
      </w:r>
      <w:r>
        <w:rPr>
          <w:rFonts w:ascii="Constantia" w:eastAsia="Palatino Linotype" w:hAnsi="Constantia" w:cs="Palatino Linotype"/>
          <w:sz w:val="21"/>
          <w:szCs w:val="21"/>
          <w:lang w:val="en-GB"/>
        </w:rPr>
        <w:t xml:space="preserve">, </w:t>
      </w:r>
      <w:r>
        <w:rPr>
          <w:rFonts w:ascii="Constantia" w:eastAsia="Palatino Linotype" w:hAnsi="Constantia" w:cs="Palatino Linotype"/>
          <w:iCs/>
          <w:sz w:val="21"/>
          <w:szCs w:val="21"/>
          <w:lang w:val="en-GB"/>
        </w:rPr>
        <w:t>33</w:t>
      </w:r>
      <w:r>
        <w:rPr>
          <w:rFonts w:ascii="Constantia" w:eastAsia="Palatino Linotype" w:hAnsi="Constantia" w:cs="Palatino Linotype"/>
          <w:sz w:val="21"/>
          <w:szCs w:val="21"/>
          <w:lang w:val="en-GB"/>
        </w:rPr>
        <w:t>(2), Winter 2010-2011, pp. 255-280</w:t>
      </w:r>
    </w:p>
    <w:p w14:paraId="16F1ED5A" w14:textId="77777777" w:rsidR="00123FAF" w:rsidRDefault="00123FAF" w:rsidP="00123FAF">
      <w:pPr>
        <w:ind w:right="5"/>
        <w:jc w:val="both"/>
        <w:rPr>
          <w:rFonts w:ascii="Constantia" w:hAnsi="Constantia" w:cs="Palatino Linotype"/>
          <w:sz w:val="21"/>
          <w:szCs w:val="21"/>
          <w:lang w:val="en-GB"/>
        </w:rPr>
      </w:pPr>
    </w:p>
    <w:p w14:paraId="5A2B517D" w14:textId="77777777" w:rsidR="00123FAF" w:rsidRDefault="00123FAF" w:rsidP="00123FAF">
      <w:pPr>
        <w:ind w:left="1701" w:right="5"/>
        <w:jc w:val="both"/>
        <w:rPr>
          <w:rFonts w:ascii="Constantia" w:hAnsi="Constantia" w:cs="Palatino Linotype"/>
          <w:b/>
          <w:bCs/>
          <w:sz w:val="21"/>
          <w:szCs w:val="21"/>
          <w:lang w:val="en-GB"/>
        </w:rPr>
      </w:pPr>
      <w:r>
        <w:rPr>
          <w:rFonts w:ascii="Constantia" w:eastAsia="Palatino Linotype" w:hAnsi="Constantia" w:cs="Palatino Linotype"/>
          <w:sz w:val="21"/>
          <w:szCs w:val="21"/>
          <w:lang w:val="en-GB"/>
        </w:rPr>
        <w:t>“</w:t>
      </w:r>
      <w:r>
        <w:rPr>
          <w:rFonts w:ascii="Constantia" w:hAnsi="Constantia" w:cs="Palatino Linotype"/>
          <w:iCs/>
          <w:sz w:val="21"/>
          <w:szCs w:val="21"/>
          <w:lang w:val="en-GB"/>
        </w:rPr>
        <w:t>The Economic Problem of Happiness: Keynes on Happiness and Economics</w:t>
      </w:r>
      <w:r>
        <w:rPr>
          <w:rFonts w:ascii="Constantia" w:hAnsi="Constantia" w:cs="Palatino Linotype"/>
          <w:sz w:val="21"/>
          <w:szCs w:val="21"/>
          <w:lang w:val="en-GB"/>
        </w:rPr>
        <w:t xml:space="preserve">” (with A. </w:t>
      </w:r>
      <w:proofErr w:type="spellStart"/>
      <w:r>
        <w:rPr>
          <w:rFonts w:ascii="Constantia" w:hAnsi="Constantia" w:cs="Palatino Linotype"/>
          <w:sz w:val="21"/>
          <w:szCs w:val="21"/>
          <w:lang w:val="en-GB"/>
        </w:rPr>
        <w:t>Carabelli</w:t>
      </w:r>
      <w:proofErr w:type="spellEnd"/>
      <w:r>
        <w:rPr>
          <w:rFonts w:ascii="Constantia" w:hAnsi="Constantia" w:cs="Palatino Linotype"/>
          <w:sz w:val="21"/>
          <w:szCs w:val="21"/>
          <w:lang w:val="en-GB"/>
        </w:rPr>
        <w:t xml:space="preserve">), </w:t>
      </w:r>
      <w:r>
        <w:rPr>
          <w:rFonts w:ascii="Constantia" w:hAnsi="Constantia" w:cs="Palatino Linotype"/>
          <w:i/>
          <w:iCs/>
          <w:sz w:val="21"/>
          <w:szCs w:val="21"/>
          <w:lang w:val="en-GB"/>
        </w:rPr>
        <w:t>Forum for Social Economics</w:t>
      </w:r>
      <w:r>
        <w:rPr>
          <w:rFonts w:ascii="Constantia" w:hAnsi="Constantia" w:cs="Palatino Linotype"/>
          <w:sz w:val="21"/>
          <w:szCs w:val="21"/>
          <w:lang w:val="en-GB"/>
        </w:rPr>
        <w:t xml:space="preserve">, </w:t>
      </w:r>
      <w:r>
        <w:rPr>
          <w:rFonts w:ascii="Constantia" w:hAnsi="Constantia" w:cs="Palatino Linotype"/>
          <w:iCs/>
          <w:sz w:val="21"/>
          <w:szCs w:val="21"/>
          <w:lang w:val="en-GB"/>
        </w:rPr>
        <w:t>40</w:t>
      </w:r>
      <w:r>
        <w:rPr>
          <w:rFonts w:ascii="Constantia" w:hAnsi="Constantia" w:cs="Palatino Linotype"/>
          <w:sz w:val="21"/>
          <w:szCs w:val="21"/>
          <w:lang w:val="en-GB"/>
        </w:rPr>
        <w:t>(3), 2011, pp. 335-359</w:t>
      </w:r>
    </w:p>
    <w:p w14:paraId="4AE2004D" w14:textId="77777777" w:rsidR="00123FAF" w:rsidRDefault="00123FAF" w:rsidP="00123FAF">
      <w:pPr>
        <w:ind w:left="1701"/>
        <w:jc w:val="both"/>
        <w:rPr>
          <w:rFonts w:ascii="Constantia" w:hAnsi="Constantia" w:cs="Palatino Linotype"/>
          <w:bCs/>
          <w:sz w:val="21"/>
          <w:szCs w:val="21"/>
          <w:lang w:val="en-GB"/>
        </w:rPr>
      </w:pPr>
    </w:p>
    <w:p w14:paraId="5B326648" w14:textId="77777777" w:rsidR="00123FAF" w:rsidRDefault="00123FAF" w:rsidP="00123FAF">
      <w:pPr>
        <w:ind w:left="1701"/>
        <w:jc w:val="both"/>
        <w:rPr>
          <w:rFonts w:ascii="Constantia" w:hAnsi="Constantia" w:cs="Palatino Linotype"/>
          <w:b/>
          <w:bCs/>
          <w:sz w:val="21"/>
          <w:szCs w:val="21"/>
          <w:lang w:val="en-GB"/>
        </w:rPr>
      </w:pPr>
      <w:r w:rsidRPr="00F163B7">
        <w:rPr>
          <w:rStyle w:val="titolo10"/>
          <w:rFonts w:ascii="Constantia" w:hAnsi="Constantia" w:cs="Palatino Linotype"/>
          <w:color w:val="000000"/>
          <w:lang w:val="it-IT"/>
        </w:rPr>
        <w:t>“</w:t>
      </w:r>
      <w:r w:rsidRPr="00F163B7">
        <w:rPr>
          <w:rFonts w:ascii="Constantia" w:hAnsi="Constantia" w:cs="Kartika"/>
          <w:bCs/>
          <w:sz w:val="21"/>
          <w:szCs w:val="21"/>
          <w:lang w:val="it-IT"/>
        </w:rPr>
        <w:t xml:space="preserve">Economia e paura: riflessioni a partire dal paradigma del Washington Consensus” </w:t>
      </w:r>
      <w:r w:rsidRPr="00F163B7">
        <w:rPr>
          <w:rFonts w:ascii="Constantia" w:hAnsi="Constantia" w:cs="Arial"/>
          <w:color w:val="000000"/>
          <w:sz w:val="21"/>
          <w:szCs w:val="21"/>
          <w:lang w:val="it-IT"/>
        </w:rPr>
        <w:t xml:space="preserve">(with S. Busso). </w:t>
      </w:r>
      <w:r>
        <w:rPr>
          <w:rFonts w:ascii="Constantia" w:hAnsi="Constantia" w:cs="Arial"/>
          <w:i/>
          <w:iCs/>
          <w:color w:val="000000"/>
          <w:sz w:val="21"/>
          <w:szCs w:val="21"/>
          <w:lang w:val="en-GB"/>
        </w:rPr>
        <w:t xml:space="preserve">Revue </w:t>
      </w:r>
      <w:proofErr w:type="spellStart"/>
      <w:r>
        <w:rPr>
          <w:rFonts w:ascii="Constantia" w:hAnsi="Constantia" w:cs="Arial"/>
          <w:i/>
          <w:iCs/>
          <w:color w:val="000000"/>
          <w:sz w:val="21"/>
          <w:szCs w:val="21"/>
          <w:lang w:val="en-GB"/>
        </w:rPr>
        <w:t>Economique</w:t>
      </w:r>
      <w:proofErr w:type="spellEnd"/>
      <w:r>
        <w:rPr>
          <w:rFonts w:ascii="Constantia" w:hAnsi="Constantia" w:cs="Arial"/>
          <w:i/>
          <w:iCs/>
          <w:color w:val="000000"/>
          <w:sz w:val="21"/>
          <w:szCs w:val="21"/>
          <w:lang w:val="en-GB"/>
        </w:rPr>
        <w:t xml:space="preserve"> et </w:t>
      </w:r>
      <w:proofErr w:type="spellStart"/>
      <w:r>
        <w:rPr>
          <w:rFonts w:ascii="Constantia" w:hAnsi="Constantia" w:cs="Arial"/>
          <w:i/>
          <w:iCs/>
          <w:color w:val="000000"/>
          <w:sz w:val="21"/>
          <w:szCs w:val="21"/>
          <w:lang w:val="en-GB"/>
        </w:rPr>
        <w:t>Sociale</w:t>
      </w:r>
      <w:proofErr w:type="spellEnd"/>
      <w:r>
        <w:rPr>
          <w:rFonts w:ascii="Constantia" w:hAnsi="Constantia" w:cs="Arial"/>
          <w:color w:val="000000"/>
          <w:sz w:val="21"/>
          <w:szCs w:val="21"/>
          <w:lang w:val="en-GB"/>
        </w:rPr>
        <w:t xml:space="preserve">, </w:t>
      </w:r>
      <w:r>
        <w:rPr>
          <w:rFonts w:ascii="Constantia" w:hAnsi="Constantia" w:cs="Arial"/>
          <w:iCs/>
          <w:color w:val="000000"/>
          <w:sz w:val="21"/>
          <w:szCs w:val="21"/>
          <w:lang w:val="en-GB"/>
        </w:rPr>
        <w:t>69</w:t>
      </w:r>
      <w:r>
        <w:rPr>
          <w:rFonts w:ascii="Constantia" w:hAnsi="Constantia" w:cs="Arial"/>
          <w:color w:val="000000"/>
          <w:sz w:val="21"/>
          <w:szCs w:val="21"/>
          <w:lang w:val="en-GB"/>
        </w:rPr>
        <w:t xml:space="preserve">(2), </w:t>
      </w:r>
      <w:proofErr w:type="spellStart"/>
      <w:r>
        <w:rPr>
          <w:rFonts w:ascii="Constantia" w:hAnsi="Constantia" w:cs="Arial"/>
          <w:color w:val="000000"/>
          <w:sz w:val="21"/>
          <w:szCs w:val="21"/>
          <w:lang w:val="en-GB"/>
        </w:rPr>
        <w:t>Juin</w:t>
      </w:r>
      <w:proofErr w:type="spellEnd"/>
      <w:r>
        <w:rPr>
          <w:rFonts w:ascii="Constantia" w:hAnsi="Constantia" w:cs="Arial"/>
          <w:color w:val="000000"/>
          <w:sz w:val="21"/>
          <w:szCs w:val="21"/>
          <w:lang w:val="en-GB"/>
        </w:rPr>
        <w:t xml:space="preserve"> 2011, pp. 83-95 </w:t>
      </w:r>
    </w:p>
    <w:p w14:paraId="378ACFF8" w14:textId="77777777" w:rsidR="00123FAF" w:rsidRDefault="00123FAF" w:rsidP="00123FAF">
      <w:pPr>
        <w:ind w:left="1701"/>
        <w:jc w:val="both"/>
        <w:rPr>
          <w:rFonts w:ascii="Constantia" w:hAnsi="Constantia" w:cs="Palatino Linotype"/>
          <w:b/>
          <w:bCs/>
          <w:sz w:val="21"/>
          <w:szCs w:val="21"/>
          <w:lang w:val="en-GB"/>
        </w:rPr>
      </w:pPr>
    </w:p>
    <w:p w14:paraId="63592194" w14:textId="77777777" w:rsidR="00123FAF" w:rsidRDefault="00123FAF" w:rsidP="00123FAF">
      <w:pPr>
        <w:ind w:left="1701"/>
        <w:jc w:val="both"/>
        <w:rPr>
          <w:rFonts w:ascii="Constantia" w:hAnsi="Constantia" w:cs="Arial"/>
          <w:color w:val="000000"/>
          <w:sz w:val="21"/>
          <w:szCs w:val="21"/>
          <w:lang w:val="en-GB"/>
        </w:rPr>
      </w:pPr>
      <w:r>
        <w:rPr>
          <w:rStyle w:val="titolo10"/>
          <w:rFonts w:ascii="Constantia" w:hAnsi="Constantia" w:cs="Palatino Linotype"/>
          <w:color w:val="000000"/>
          <w:lang w:val="en-GB"/>
        </w:rPr>
        <w:t>“</w:t>
      </w:r>
      <w:r>
        <w:rPr>
          <w:rFonts w:ascii="Constantia" w:hAnsi="Constantia" w:cs="Kartika"/>
          <w:bCs/>
          <w:sz w:val="21"/>
          <w:szCs w:val="21"/>
          <w:lang w:val="en-GB"/>
        </w:rPr>
        <w:t xml:space="preserve">Global Imbalances, Monetary Disorder, and Shrinking Policy Space: Keynes’s Legacy for Our Troubled World” </w:t>
      </w:r>
      <w:r>
        <w:rPr>
          <w:rFonts w:ascii="Constantia" w:hAnsi="Constantia" w:cs="Arial"/>
          <w:color w:val="000000"/>
          <w:sz w:val="21"/>
          <w:szCs w:val="21"/>
          <w:lang w:val="en-GB"/>
        </w:rPr>
        <w:t xml:space="preserve">(with A. </w:t>
      </w:r>
      <w:proofErr w:type="spellStart"/>
      <w:r>
        <w:rPr>
          <w:rFonts w:ascii="Constantia" w:hAnsi="Constantia" w:cs="Arial"/>
          <w:color w:val="000000"/>
          <w:sz w:val="21"/>
          <w:szCs w:val="21"/>
          <w:lang w:val="en-GB"/>
        </w:rPr>
        <w:t>Carabelli</w:t>
      </w:r>
      <w:proofErr w:type="spellEnd"/>
      <w:r>
        <w:rPr>
          <w:rFonts w:ascii="Constantia" w:hAnsi="Constantia" w:cs="Arial"/>
          <w:color w:val="000000"/>
          <w:sz w:val="21"/>
          <w:szCs w:val="21"/>
          <w:lang w:val="en-GB"/>
        </w:rPr>
        <w:t xml:space="preserve">). </w:t>
      </w:r>
      <w:r>
        <w:rPr>
          <w:rFonts w:ascii="Constantia" w:hAnsi="Constantia" w:cs="Arial"/>
          <w:i/>
          <w:iCs/>
          <w:color w:val="000000"/>
          <w:sz w:val="21"/>
          <w:szCs w:val="21"/>
          <w:lang w:val="en-GB"/>
        </w:rPr>
        <w:t>Intervention. European Journal of Economics and Economic Policies</w:t>
      </w:r>
      <w:r>
        <w:rPr>
          <w:rFonts w:ascii="Constantia" w:hAnsi="Constantia" w:cs="Arial"/>
          <w:color w:val="000000"/>
          <w:sz w:val="21"/>
          <w:szCs w:val="21"/>
          <w:lang w:val="en-GB"/>
        </w:rPr>
        <w:t xml:space="preserve">, 7(2), December 2010, pp. 303-323 </w:t>
      </w:r>
    </w:p>
    <w:p w14:paraId="6D6A055A" w14:textId="77777777" w:rsidR="00123FAF" w:rsidRDefault="00123FAF" w:rsidP="00123FAF">
      <w:pPr>
        <w:ind w:left="1701"/>
        <w:jc w:val="both"/>
        <w:rPr>
          <w:rFonts w:ascii="Constantia" w:hAnsi="Constantia" w:cs="Arial"/>
          <w:color w:val="000000"/>
          <w:sz w:val="21"/>
          <w:szCs w:val="21"/>
          <w:lang w:val="en-GB"/>
        </w:rPr>
      </w:pPr>
      <w:proofErr w:type="spellStart"/>
      <w:r>
        <w:rPr>
          <w:rFonts w:ascii="Constantia" w:hAnsi="Constantia" w:cs="Arial"/>
          <w:color w:val="000000"/>
          <w:sz w:val="21"/>
          <w:szCs w:val="21"/>
          <w:lang w:val="en-GB"/>
        </w:rPr>
        <w:t>Ripubblicato</w:t>
      </w:r>
      <w:proofErr w:type="spellEnd"/>
      <w:r>
        <w:rPr>
          <w:rFonts w:ascii="Constantia" w:hAnsi="Constantia" w:cs="Arial"/>
          <w:color w:val="000000"/>
          <w:sz w:val="21"/>
          <w:szCs w:val="21"/>
          <w:lang w:val="en-GB"/>
        </w:rPr>
        <w:t xml:space="preserve"> in: </w:t>
      </w:r>
      <w:r>
        <w:rPr>
          <w:rFonts w:ascii="Constantia" w:hAnsi="Constantia" w:cs="Palatino Linotype"/>
          <w:bCs/>
          <w:i/>
          <w:sz w:val="21"/>
          <w:szCs w:val="21"/>
          <w:lang w:val="en-GB"/>
        </w:rPr>
        <w:t xml:space="preserve">Post-Keynesian Economics </w:t>
      </w:r>
      <w:r>
        <w:rPr>
          <w:rFonts w:ascii="Constantia" w:hAnsi="Constantia" w:cs="Palatino Linotype"/>
          <w:bCs/>
          <w:sz w:val="21"/>
          <w:szCs w:val="21"/>
          <w:lang w:val="en-GB"/>
        </w:rPr>
        <w:t xml:space="preserve">(The International Library of Critical Writings in Economics series), ed. by Louis-Philippe Rochon and Sergio Rossi, Cheltenham (UK), Edward Elgar, Volume III: </w:t>
      </w:r>
      <w:r>
        <w:rPr>
          <w:rFonts w:ascii="Constantia" w:hAnsi="Constantia" w:cs="Palatino Linotype"/>
          <w:bCs/>
          <w:i/>
          <w:sz w:val="21"/>
          <w:szCs w:val="21"/>
          <w:lang w:val="en-GB"/>
        </w:rPr>
        <w:t>Employment, Distribution, Growth, Development, Asset Bubbles and Financial Crises</w:t>
      </w:r>
    </w:p>
    <w:p w14:paraId="175C3EB1" w14:textId="77777777" w:rsidR="00123FAF" w:rsidRDefault="00123FAF" w:rsidP="00123FAF">
      <w:pPr>
        <w:ind w:left="1701"/>
        <w:jc w:val="both"/>
        <w:rPr>
          <w:rFonts w:ascii="Constantia" w:hAnsi="Constantia" w:cs="Palatino Linotype"/>
          <w:b/>
          <w:bCs/>
          <w:sz w:val="21"/>
          <w:szCs w:val="21"/>
          <w:lang w:val="en-GB"/>
        </w:rPr>
      </w:pPr>
    </w:p>
    <w:p w14:paraId="48DDBC7B" w14:textId="77777777" w:rsidR="00123FAF" w:rsidRDefault="00123FAF" w:rsidP="00123FAF">
      <w:pPr>
        <w:ind w:left="1701" w:right="5"/>
        <w:jc w:val="both"/>
        <w:rPr>
          <w:rFonts w:ascii="Constantia" w:hAnsi="Constantia" w:cs="Arial"/>
          <w:color w:val="000000"/>
          <w:sz w:val="21"/>
          <w:szCs w:val="21"/>
          <w:lang w:val="en-GB"/>
        </w:rPr>
      </w:pPr>
      <w:r>
        <w:rPr>
          <w:rFonts w:ascii="Constantia" w:eastAsia="Palatino Linotype" w:hAnsi="Constantia" w:cs="Palatino Linotype"/>
          <w:bCs/>
          <w:sz w:val="21"/>
          <w:szCs w:val="21"/>
          <w:lang w:val="en-GB"/>
        </w:rPr>
        <w:t>“</w:t>
      </w:r>
      <w:r>
        <w:rPr>
          <w:rFonts w:ascii="Constantia" w:hAnsi="Constantia" w:cs="Palatino Linotype"/>
          <w:bCs/>
          <w:sz w:val="21"/>
          <w:szCs w:val="21"/>
          <w:lang w:val="en-GB"/>
        </w:rPr>
        <w:t xml:space="preserve">Keynes and the Complexity of International Economic Relations in the Aftermath of World War I” </w:t>
      </w:r>
      <w:r>
        <w:rPr>
          <w:rFonts w:ascii="Constantia" w:hAnsi="Constantia" w:cs="Arial"/>
          <w:color w:val="000000"/>
          <w:sz w:val="21"/>
          <w:szCs w:val="21"/>
          <w:lang w:val="en-GB"/>
        </w:rPr>
        <w:t xml:space="preserve">(with A. </w:t>
      </w:r>
      <w:proofErr w:type="spellStart"/>
      <w:r>
        <w:rPr>
          <w:rFonts w:ascii="Constantia" w:hAnsi="Constantia" w:cs="Arial"/>
          <w:color w:val="000000"/>
          <w:sz w:val="21"/>
          <w:szCs w:val="21"/>
          <w:lang w:val="en-GB"/>
        </w:rPr>
        <w:t>Carabelli</w:t>
      </w:r>
      <w:proofErr w:type="spellEnd"/>
      <w:r>
        <w:rPr>
          <w:rFonts w:ascii="Constantia" w:hAnsi="Constantia" w:cs="Arial"/>
          <w:color w:val="000000"/>
          <w:sz w:val="21"/>
          <w:szCs w:val="21"/>
          <w:lang w:val="en-GB"/>
        </w:rPr>
        <w:t xml:space="preserve">). </w:t>
      </w:r>
      <w:r>
        <w:rPr>
          <w:rFonts w:ascii="Constantia" w:hAnsi="Constantia" w:cs="Arial"/>
          <w:i/>
          <w:iCs/>
          <w:color w:val="000000"/>
          <w:sz w:val="21"/>
          <w:szCs w:val="21"/>
          <w:lang w:val="en-GB"/>
        </w:rPr>
        <w:t>Journal of Economic Issues</w:t>
      </w:r>
      <w:r>
        <w:rPr>
          <w:rFonts w:ascii="Constantia" w:hAnsi="Constantia" w:cs="Arial"/>
          <w:color w:val="000000"/>
          <w:sz w:val="21"/>
          <w:szCs w:val="21"/>
          <w:lang w:val="en-GB"/>
        </w:rPr>
        <w:t>,</w:t>
      </w:r>
      <w:r>
        <w:rPr>
          <w:rStyle w:val="titolo10"/>
          <w:rFonts w:ascii="Constantia" w:hAnsi="Constantia" w:cs="Palatino Linotype"/>
          <w:lang w:val="en-GB"/>
        </w:rPr>
        <w:t xml:space="preserve"> </w:t>
      </w:r>
      <w:r>
        <w:rPr>
          <w:rFonts w:ascii="Constantia" w:hAnsi="Constantia" w:cs="Arial"/>
          <w:color w:val="000000"/>
          <w:sz w:val="21"/>
          <w:szCs w:val="21"/>
          <w:lang w:val="en-GB"/>
        </w:rPr>
        <w:t>44(4), December 2010, pp. 1009-1027</w:t>
      </w:r>
    </w:p>
    <w:p w14:paraId="7D948CA7" w14:textId="77777777" w:rsidR="00123FAF" w:rsidRDefault="00123FAF" w:rsidP="00123FAF">
      <w:pPr>
        <w:jc w:val="both"/>
        <w:rPr>
          <w:rFonts w:ascii="Constantia" w:hAnsi="Constantia" w:cs="Palatino Linotype"/>
          <w:b/>
          <w:bCs/>
          <w:sz w:val="21"/>
          <w:szCs w:val="21"/>
          <w:lang w:val="en-GB"/>
        </w:rPr>
      </w:pPr>
    </w:p>
    <w:p w14:paraId="46E4D7EE" w14:textId="77777777" w:rsidR="00123FAF" w:rsidRDefault="00123FAF" w:rsidP="00123FAF">
      <w:pPr>
        <w:ind w:left="1701"/>
        <w:jc w:val="both"/>
        <w:rPr>
          <w:rFonts w:ascii="Constantia" w:hAnsi="Constantia" w:cs="Palatino Linotype"/>
          <w:sz w:val="21"/>
          <w:szCs w:val="21"/>
          <w:lang w:val="en-GB"/>
        </w:rPr>
      </w:pPr>
      <w:r>
        <w:rPr>
          <w:rFonts w:ascii="Constantia" w:eastAsia="Palatino Linotype" w:hAnsi="Constantia" w:cs="Palatino Linotype"/>
          <w:sz w:val="21"/>
          <w:szCs w:val="21"/>
          <w:lang w:val="en-GB"/>
        </w:rPr>
        <w:t>“</w:t>
      </w:r>
      <w:r>
        <w:rPr>
          <w:rFonts w:ascii="Constantia" w:hAnsi="Constantia" w:cs="Palatino Linotype"/>
          <w:sz w:val="21"/>
          <w:szCs w:val="21"/>
          <w:lang w:val="en-GB"/>
        </w:rPr>
        <w:t xml:space="preserve">Consensus Versus Freedom or Consensus Upon Freedom? From Washington Disorder to the Rediscovery of Keynes.” </w:t>
      </w:r>
      <w:r>
        <w:rPr>
          <w:rFonts w:ascii="Constantia" w:hAnsi="Constantia" w:cs="Palatino Linotype"/>
          <w:i/>
          <w:iCs/>
          <w:sz w:val="21"/>
          <w:szCs w:val="21"/>
          <w:lang w:val="en-GB"/>
        </w:rPr>
        <w:t>Journal of Post Keynesian Economics</w:t>
      </w:r>
      <w:r>
        <w:rPr>
          <w:rFonts w:ascii="Constantia" w:hAnsi="Constantia" w:cs="Palatino Linotype"/>
          <w:sz w:val="21"/>
          <w:szCs w:val="21"/>
          <w:lang w:val="en-GB"/>
        </w:rPr>
        <w:t>, 30(4), Fall 2008, pp. 499-522</w:t>
      </w:r>
    </w:p>
    <w:p w14:paraId="543CA9A4" w14:textId="77777777" w:rsidR="00123FAF" w:rsidRDefault="00123FAF" w:rsidP="00123FAF">
      <w:pPr>
        <w:ind w:left="1701"/>
        <w:jc w:val="both"/>
        <w:rPr>
          <w:rFonts w:ascii="Constantia" w:hAnsi="Constantia" w:cs="Palatino Linotype"/>
          <w:sz w:val="21"/>
          <w:szCs w:val="21"/>
          <w:lang w:val="en-GB"/>
        </w:rPr>
      </w:pPr>
    </w:p>
    <w:p w14:paraId="3644CCCC" w14:textId="77777777" w:rsidR="00123FAF" w:rsidRDefault="00123FAF" w:rsidP="00123FAF">
      <w:pPr>
        <w:pStyle w:val="Default"/>
        <w:ind w:left="1416" w:hanging="1416"/>
        <w:jc w:val="both"/>
        <w:rPr>
          <w:rFonts w:ascii="Constantia" w:hAnsi="Constantia" w:cs="Times New Roman"/>
          <w:i/>
          <w:color w:val="auto"/>
          <w:sz w:val="21"/>
          <w:szCs w:val="21"/>
          <w:lang w:val="en-US"/>
        </w:rPr>
      </w:pPr>
      <w:r>
        <w:rPr>
          <w:rFonts w:ascii="Constantia" w:hAnsi="Constantia" w:cs="Palatino Linotype"/>
          <w:sz w:val="21"/>
          <w:szCs w:val="21"/>
          <w:lang w:val="en-US"/>
        </w:rPr>
        <w:t>(</w:t>
      </w:r>
      <w:proofErr w:type="spellStart"/>
      <w:proofErr w:type="gramStart"/>
      <w:r>
        <w:rPr>
          <w:rFonts w:ascii="Constantia" w:hAnsi="Constantia" w:cs="Palatino Linotype"/>
          <w:sz w:val="21"/>
          <w:szCs w:val="21"/>
          <w:lang w:val="en-US"/>
        </w:rPr>
        <w:t>volumi</w:t>
      </w:r>
      <w:proofErr w:type="spellEnd"/>
      <w:r>
        <w:rPr>
          <w:rFonts w:ascii="Constantia" w:hAnsi="Constantia" w:cs="Palatino Linotype"/>
          <w:sz w:val="21"/>
          <w:szCs w:val="21"/>
          <w:lang w:val="en-US"/>
        </w:rPr>
        <w:t xml:space="preserve">)   </w:t>
      </w:r>
      <w:proofErr w:type="gramEnd"/>
      <w:r>
        <w:rPr>
          <w:rFonts w:ascii="Constantia" w:hAnsi="Constantia" w:cs="Palatino Linotype"/>
          <w:sz w:val="21"/>
          <w:szCs w:val="21"/>
          <w:lang w:val="en-US"/>
        </w:rPr>
        <w:t xml:space="preserve">  </w:t>
      </w:r>
      <w:r>
        <w:rPr>
          <w:rFonts w:ascii="Constantia" w:hAnsi="Constantia" w:cs="Palatino Linotype"/>
          <w:i/>
          <w:sz w:val="21"/>
          <w:szCs w:val="21"/>
          <w:lang w:val="en-US"/>
        </w:rPr>
        <w:tab/>
        <w:t xml:space="preserve">      </w:t>
      </w:r>
      <w:r>
        <w:rPr>
          <w:rFonts w:ascii="Constantia" w:hAnsi="Constantia" w:cs="Times New Roman"/>
          <w:i/>
          <w:color w:val="auto"/>
          <w:sz w:val="21"/>
          <w:szCs w:val="21"/>
          <w:lang w:val="en-US"/>
        </w:rPr>
        <w:t xml:space="preserve">Economics as Social Science: Economics Imperialism and the Challenge of     </w:t>
      </w:r>
    </w:p>
    <w:p w14:paraId="08718E3F" w14:textId="77777777" w:rsidR="00123FAF" w:rsidRDefault="00123FAF" w:rsidP="00123FAF">
      <w:pPr>
        <w:pStyle w:val="Default"/>
        <w:ind w:left="1416"/>
        <w:jc w:val="both"/>
        <w:rPr>
          <w:rFonts w:ascii="Constantia" w:hAnsi="Constantia" w:cs="Times New Roman"/>
          <w:color w:val="auto"/>
          <w:sz w:val="21"/>
          <w:szCs w:val="21"/>
          <w:lang w:val="en-US"/>
        </w:rPr>
      </w:pPr>
      <w:r>
        <w:rPr>
          <w:rFonts w:ascii="Constantia" w:hAnsi="Constantia" w:cs="Times New Roman"/>
          <w:i/>
          <w:color w:val="auto"/>
          <w:sz w:val="21"/>
          <w:szCs w:val="21"/>
          <w:lang w:val="en-US"/>
        </w:rPr>
        <w:t xml:space="preserve">      Interdisciplinarity</w:t>
      </w:r>
      <w:r>
        <w:rPr>
          <w:rFonts w:ascii="Constantia" w:hAnsi="Constantia" w:cs="Times New Roman"/>
          <w:color w:val="auto"/>
          <w:sz w:val="21"/>
          <w:szCs w:val="21"/>
          <w:lang w:val="en-US"/>
        </w:rPr>
        <w:t xml:space="preserve"> (with R. </w:t>
      </w:r>
      <w:proofErr w:type="spellStart"/>
      <w:r>
        <w:rPr>
          <w:rFonts w:ascii="Constantia" w:hAnsi="Constantia" w:cs="Times New Roman"/>
          <w:color w:val="auto"/>
          <w:sz w:val="21"/>
          <w:szCs w:val="21"/>
          <w:lang w:val="en-US"/>
        </w:rPr>
        <w:t>Marchionatti</w:t>
      </w:r>
      <w:proofErr w:type="spellEnd"/>
      <w:r>
        <w:rPr>
          <w:rFonts w:ascii="Constantia" w:hAnsi="Constantia" w:cs="Times New Roman"/>
          <w:color w:val="auto"/>
          <w:sz w:val="21"/>
          <w:szCs w:val="21"/>
          <w:lang w:val="en-US"/>
        </w:rPr>
        <w:t xml:space="preserve">), London and New York: Routledge, 2017 </w:t>
      </w:r>
    </w:p>
    <w:p w14:paraId="076ABC17" w14:textId="77777777" w:rsidR="00123FAF" w:rsidRDefault="00123FAF" w:rsidP="00123FAF">
      <w:pPr>
        <w:ind w:right="5"/>
        <w:jc w:val="both"/>
        <w:rPr>
          <w:rFonts w:ascii="Constantia" w:hAnsi="Constantia" w:cs="Palatino Linotype"/>
          <w:i/>
          <w:sz w:val="21"/>
          <w:szCs w:val="21"/>
        </w:rPr>
      </w:pPr>
    </w:p>
    <w:p w14:paraId="24BE707C" w14:textId="77777777" w:rsidR="00123FAF" w:rsidRPr="00F163B7" w:rsidRDefault="00123FAF" w:rsidP="00123FAF">
      <w:pPr>
        <w:ind w:left="1701" w:right="5"/>
        <w:jc w:val="both"/>
        <w:rPr>
          <w:rFonts w:ascii="Constantia" w:hAnsi="Constantia" w:cs="Palatino Linotype"/>
          <w:sz w:val="21"/>
          <w:szCs w:val="21"/>
          <w:lang w:val="it-IT"/>
        </w:rPr>
      </w:pPr>
      <w:r>
        <w:rPr>
          <w:rFonts w:ascii="Constantia" w:hAnsi="Constantia" w:cs="Palatino Linotype"/>
          <w:i/>
          <w:sz w:val="21"/>
          <w:szCs w:val="21"/>
          <w:lang w:val="it-IT"/>
        </w:rPr>
        <w:lastRenderedPageBreak/>
        <w:t xml:space="preserve">Secondo Keynes. Il disordine del neoliberismo e le speranze di una nuova </w:t>
      </w:r>
      <w:proofErr w:type="spellStart"/>
      <w:r>
        <w:rPr>
          <w:rFonts w:ascii="Constantia" w:hAnsi="Constantia" w:cs="Palatino Linotype"/>
          <w:i/>
          <w:sz w:val="21"/>
          <w:szCs w:val="21"/>
          <w:lang w:val="it-IT"/>
        </w:rPr>
        <w:t>Bretton</w:t>
      </w:r>
      <w:proofErr w:type="spellEnd"/>
      <w:r>
        <w:rPr>
          <w:rFonts w:ascii="Constantia" w:hAnsi="Constantia" w:cs="Palatino Linotype"/>
          <w:i/>
          <w:sz w:val="21"/>
          <w:szCs w:val="21"/>
          <w:lang w:val="it-IT"/>
        </w:rPr>
        <w:t xml:space="preserve"> Woods</w:t>
      </w:r>
      <w:r>
        <w:rPr>
          <w:rFonts w:ascii="Constantia" w:hAnsi="Constantia" w:cs="Palatino Linotype"/>
          <w:sz w:val="21"/>
          <w:szCs w:val="21"/>
          <w:lang w:val="it-IT"/>
        </w:rPr>
        <w:t xml:space="preserve"> (con </w:t>
      </w:r>
      <w:r w:rsidRPr="00F163B7">
        <w:rPr>
          <w:rFonts w:ascii="Constantia" w:hAnsi="Constantia" w:cs="Palatino Linotype"/>
          <w:sz w:val="21"/>
          <w:szCs w:val="21"/>
          <w:lang w:val="it-IT"/>
        </w:rPr>
        <w:t xml:space="preserve">A.M. </w:t>
      </w:r>
      <w:proofErr w:type="spellStart"/>
      <w:r w:rsidRPr="00F163B7">
        <w:rPr>
          <w:rFonts w:ascii="Constantia" w:hAnsi="Constantia" w:cs="Palatino Linotype"/>
          <w:sz w:val="21"/>
          <w:szCs w:val="21"/>
          <w:lang w:val="it-IT"/>
        </w:rPr>
        <w:t>Carabelli</w:t>
      </w:r>
      <w:proofErr w:type="spellEnd"/>
      <w:r w:rsidRPr="00F163B7">
        <w:rPr>
          <w:rFonts w:ascii="Constantia" w:hAnsi="Constantia" w:cs="Palatino Linotype"/>
          <w:sz w:val="21"/>
          <w:szCs w:val="21"/>
          <w:lang w:val="it-IT"/>
        </w:rPr>
        <w:t xml:space="preserve">), </w:t>
      </w:r>
      <w:proofErr w:type="spellStart"/>
      <w:r w:rsidRPr="00F163B7">
        <w:rPr>
          <w:rFonts w:ascii="Constantia" w:hAnsi="Constantia" w:cs="Palatino Linotype"/>
          <w:sz w:val="21"/>
          <w:szCs w:val="21"/>
          <w:lang w:val="it-IT"/>
        </w:rPr>
        <w:t>Castelvecchi</w:t>
      </w:r>
      <w:proofErr w:type="spellEnd"/>
      <w:r w:rsidRPr="00F163B7">
        <w:rPr>
          <w:rFonts w:ascii="Constantia" w:hAnsi="Constantia" w:cs="Palatino Linotype"/>
          <w:sz w:val="21"/>
          <w:szCs w:val="21"/>
          <w:lang w:val="it-IT"/>
        </w:rPr>
        <w:t xml:space="preserve"> editore, Roma, 2014</w:t>
      </w:r>
    </w:p>
    <w:p w14:paraId="38EE0C61" w14:textId="77777777" w:rsidR="00123FAF" w:rsidRPr="00F163B7" w:rsidRDefault="00123FAF" w:rsidP="00123FAF">
      <w:pPr>
        <w:ind w:left="2124" w:right="5" w:hanging="2124"/>
        <w:jc w:val="both"/>
        <w:rPr>
          <w:rFonts w:ascii="Constantia" w:hAnsi="Constantia" w:cs="Palatino Linotype"/>
          <w:i/>
          <w:sz w:val="21"/>
          <w:szCs w:val="21"/>
          <w:lang w:val="it-IT"/>
        </w:rPr>
      </w:pPr>
    </w:p>
    <w:p w14:paraId="1F5DBC15" w14:textId="77777777" w:rsidR="00123FAF" w:rsidRDefault="00123FAF" w:rsidP="00123FAF">
      <w:pPr>
        <w:ind w:left="1701" w:right="5"/>
        <w:jc w:val="both"/>
        <w:rPr>
          <w:rFonts w:ascii="Constantia" w:hAnsi="Constantia" w:cs="Palatino Linotype"/>
          <w:bCs/>
          <w:sz w:val="21"/>
          <w:szCs w:val="21"/>
          <w:lang w:val="it-IT"/>
        </w:rPr>
      </w:pPr>
      <w:r>
        <w:rPr>
          <w:rFonts w:ascii="Constantia" w:hAnsi="Constantia" w:cs="Palatino Linotype"/>
          <w:bCs/>
          <w:i/>
          <w:sz w:val="21"/>
          <w:szCs w:val="21"/>
          <w:lang w:val="it-IT"/>
        </w:rPr>
        <w:t>Keynes</w:t>
      </w:r>
      <w:r>
        <w:rPr>
          <w:rFonts w:ascii="Constantia" w:hAnsi="Constantia" w:cs="Palatino Linotype"/>
          <w:bCs/>
          <w:sz w:val="21"/>
          <w:szCs w:val="21"/>
          <w:lang w:val="it-IT"/>
        </w:rPr>
        <w:t xml:space="preserve"> (con R. </w:t>
      </w:r>
      <w:proofErr w:type="spellStart"/>
      <w:r>
        <w:rPr>
          <w:rFonts w:ascii="Constantia" w:hAnsi="Constantia" w:cs="Palatino Linotype"/>
          <w:bCs/>
          <w:sz w:val="21"/>
          <w:szCs w:val="21"/>
          <w:lang w:val="it-IT"/>
        </w:rPr>
        <w:t>Marchionatti</w:t>
      </w:r>
      <w:proofErr w:type="spellEnd"/>
      <w:r>
        <w:rPr>
          <w:rFonts w:ascii="Constantia" w:hAnsi="Constantia" w:cs="Palatino Linotype"/>
          <w:bCs/>
          <w:sz w:val="21"/>
          <w:szCs w:val="21"/>
          <w:lang w:val="it-IT"/>
        </w:rPr>
        <w:t>), Corriere della Sera, Grandangolo vol. 18, Milano, 2014</w:t>
      </w:r>
      <w:r>
        <w:rPr>
          <w:rFonts w:ascii="Constantia" w:hAnsi="Constantia" w:cs="Palatino Linotype"/>
          <w:b/>
          <w:bCs/>
          <w:sz w:val="21"/>
          <w:szCs w:val="21"/>
          <w:lang w:val="it-IT"/>
        </w:rPr>
        <w:tab/>
      </w:r>
    </w:p>
    <w:p w14:paraId="6A05391C" w14:textId="77777777" w:rsidR="00123FAF" w:rsidRPr="00F163B7" w:rsidRDefault="00123FAF" w:rsidP="00123FAF">
      <w:pPr>
        <w:ind w:left="1701"/>
        <w:jc w:val="both"/>
        <w:rPr>
          <w:rFonts w:ascii="Constantia" w:hAnsi="Constantia" w:cs="Palatino Linotype"/>
          <w:b/>
          <w:bCs/>
          <w:sz w:val="21"/>
          <w:szCs w:val="21"/>
          <w:lang w:val="it-IT"/>
        </w:rPr>
      </w:pPr>
      <w:proofErr w:type="spellStart"/>
      <w:r>
        <w:rPr>
          <w:rFonts w:ascii="Constantia" w:hAnsi="Constantia" w:cs="Palatino Linotype"/>
          <w:i/>
          <w:sz w:val="21"/>
          <w:szCs w:val="21"/>
          <w:lang w:val="it-IT"/>
        </w:rPr>
        <w:t>Globbying</w:t>
      </w:r>
      <w:proofErr w:type="spellEnd"/>
      <w:r>
        <w:rPr>
          <w:rFonts w:ascii="Constantia" w:hAnsi="Constantia" w:cs="Palatino Linotype"/>
          <w:i/>
          <w:sz w:val="21"/>
          <w:szCs w:val="21"/>
          <w:lang w:val="it-IT"/>
        </w:rPr>
        <w:t>. L'ERT e le imprese multinazionali nel processo politico dell’Unione Europea</w:t>
      </w:r>
      <w:r w:rsidRPr="00F163B7">
        <w:rPr>
          <w:rFonts w:ascii="Constantia" w:hAnsi="Constantia" w:cs="Palatino Linotype"/>
          <w:sz w:val="21"/>
          <w:szCs w:val="21"/>
          <w:lang w:val="it-IT"/>
        </w:rPr>
        <w:t xml:space="preserve">, </w:t>
      </w:r>
      <w:proofErr w:type="spellStart"/>
      <w:r w:rsidRPr="00F163B7">
        <w:rPr>
          <w:rFonts w:ascii="Constantia" w:hAnsi="Constantia" w:cs="Palatino Linotype"/>
          <w:sz w:val="21"/>
          <w:szCs w:val="21"/>
          <w:lang w:val="it-IT"/>
        </w:rPr>
        <w:t>Trauben</w:t>
      </w:r>
      <w:proofErr w:type="spellEnd"/>
      <w:r w:rsidRPr="00F163B7">
        <w:rPr>
          <w:rFonts w:ascii="Constantia" w:hAnsi="Constantia" w:cs="Palatino Linotype"/>
          <w:sz w:val="21"/>
          <w:szCs w:val="21"/>
          <w:lang w:val="it-IT"/>
        </w:rPr>
        <w:t>, Torino, 2003</w:t>
      </w:r>
    </w:p>
    <w:p w14:paraId="656CCBF3" w14:textId="77777777" w:rsidR="00123FAF" w:rsidRPr="00F163B7" w:rsidRDefault="00123FAF" w:rsidP="00123FAF">
      <w:pPr>
        <w:jc w:val="both"/>
        <w:rPr>
          <w:rFonts w:ascii="Constantia" w:hAnsi="Constantia" w:cs="Palatino Linotype"/>
          <w:bCs/>
          <w:sz w:val="21"/>
          <w:szCs w:val="21"/>
          <w:lang w:val="it-IT"/>
        </w:rPr>
      </w:pPr>
    </w:p>
    <w:p w14:paraId="19D90EE2" w14:textId="77777777" w:rsidR="00DB71EC" w:rsidRDefault="00DB71EC" w:rsidP="00DB71EC">
      <w:pPr>
        <w:ind w:left="1416" w:hanging="1416"/>
        <w:jc w:val="both"/>
        <w:rPr>
          <w:rFonts w:ascii="Constantia" w:hAnsi="Constantia" w:cs="Palatino Linotype"/>
          <w:bCs/>
          <w:sz w:val="21"/>
          <w:szCs w:val="21"/>
          <w:lang w:val="en-GB"/>
        </w:rPr>
      </w:pPr>
      <w:r w:rsidRPr="00DB71EC">
        <w:rPr>
          <w:rFonts w:ascii="Constantia" w:hAnsi="Constantia" w:cs="Palatino Linotype"/>
          <w:bCs/>
          <w:sz w:val="21"/>
          <w:szCs w:val="21"/>
        </w:rPr>
        <w:t>(</w:t>
      </w:r>
      <w:proofErr w:type="spellStart"/>
      <w:r w:rsidRPr="00DB71EC">
        <w:rPr>
          <w:rFonts w:ascii="Constantia" w:hAnsi="Constantia" w:cs="Palatino Linotype"/>
          <w:bCs/>
          <w:sz w:val="21"/>
          <w:szCs w:val="21"/>
        </w:rPr>
        <w:t>capitoli</w:t>
      </w:r>
      <w:proofErr w:type="spellEnd"/>
      <w:r w:rsidRPr="00DB71EC">
        <w:rPr>
          <w:rFonts w:ascii="Constantia" w:hAnsi="Constantia" w:cs="Palatino Linotype"/>
          <w:bCs/>
          <w:sz w:val="21"/>
          <w:szCs w:val="21"/>
        </w:rPr>
        <w:t xml:space="preserve"> </w:t>
      </w:r>
      <w:r w:rsidRPr="00DB71EC">
        <w:rPr>
          <w:rFonts w:ascii="Constantia" w:hAnsi="Constantia" w:cs="Palatino Linotype"/>
          <w:bCs/>
          <w:sz w:val="21"/>
          <w:szCs w:val="21"/>
        </w:rPr>
        <w:tab/>
        <w:t xml:space="preserve">  </w:t>
      </w:r>
      <w:proofErr w:type="gramStart"/>
      <w:r w:rsidRPr="00DB71EC">
        <w:rPr>
          <w:rFonts w:ascii="Constantia" w:hAnsi="Constantia" w:cs="Palatino Linotype"/>
          <w:bCs/>
          <w:sz w:val="21"/>
          <w:szCs w:val="21"/>
        </w:rPr>
        <w:t xml:space="preserve">   “</w:t>
      </w:r>
      <w:proofErr w:type="gramEnd"/>
      <w:r w:rsidRPr="00DB71EC">
        <w:rPr>
          <w:rFonts w:ascii="Constantia" w:hAnsi="Constantia" w:cs="Palatino Linotype"/>
          <w:bCs/>
          <w:sz w:val="21"/>
          <w:szCs w:val="21"/>
        </w:rPr>
        <w:t xml:space="preserve">Economics imperialism and a transdisciplinary perspective” (with J. </w:t>
      </w:r>
      <w:proofErr w:type="spellStart"/>
      <w:r w:rsidRPr="00DB71EC">
        <w:rPr>
          <w:rFonts w:ascii="Constantia" w:hAnsi="Constantia" w:cs="Palatino Linotype"/>
          <w:bCs/>
          <w:sz w:val="21"/>
          <w:szCs w:val="21"/>
        </w:rPr>
        <w:t>Dagnes</w:t>
      </w:r>
      <w:proofErr w:type="spellEnd"/>
      <w:r w:rsidRPr="00DB71EC">
        <w:rPr>
          <w:rFonts w:ascii="Constantia" w:hAnsi="Constantia" w:cs="Palatino Linotype"/>
          <w:bCs/>
          <w:sz w:val="21"/>
          <w:szCs w:val="21"/>
        </w:rPr>
        <w:t xml:space="preserve">). </w:t>
      </w:r>
      <w:r w:rsidRPr="00DB71EC">
        <w:rPr>
          <w:rFonts w:ascii="Constantia" w:hAnsi="Constantia" w:cs="Palatino Linotype"/>
          <w:bCs/>
          <w:sz w:val="21"/>
          <w:szCs w:val="21"/>
          <w:lang w:val="en-GB"/>
        </w:rPr>
        <w:t>In F</w:t>
      </w:r>
      <w:r>
        <w:rPr>
          <w:rFonts w:ascii="Constantia" w:hAnsi="Constantia" w:cs="Palatino Linotype"/>
          <w:bCs/>
          <w:sz w:val="21"/>
          <w:szCs w:val="21"/>
          <w:lang w:val="en-GB"/>
        </w:rPr>
        <w:t xml:space="preserve">. </w:t>
      </w:r>
    </w:p>
    <w:p w14:paraId="371CB344" w14:textId="77777777" w:rsidR="00DB71EC" w:rsidRDefault="00DB71EC" w:rsidP="00DB71EC">
      <w:pPr>
        <w:ind w:left="1680" w:hanging="1680"/>
        <w:jc w:val="both"/>
        <w:rPr>
          <w:rFonts w:ascii="Constantia" w:hAnsi="Constantia" w:cs="Palatino Linotype"/>
          <w:bCs/>
          <w:sz w:val="21"/>
          <w:szCs w:val="21"/>
          <w:lang w:val="en-GB"/>
        </w:rPr>
      </w:pPr>
      <w:r>
        <w:rPr>
          <w:rFonts w:ascii="Constantia" w:hAnsi="Constantia" w:cs="Palatino Linotype"/>
          <w:bCs/>
          <w:sz w:val="21"/>
          <w:szCs w:val="21"/>
          <w:lang w:val="en-GB"/>
        </w:rPr>
        <w:t xml:space="preserve">di </w:t>
      </w:r>
      <w:proofErr w:type="spellStart"/>
      <w:r>
        <w:rPr>
          <w:rFonts w:ascii="Constantia" w:hAnsi="Constantia" w:cs="Palatino Linotype"/>
          <w:bCs/>
          <w:sz w:val="21"/>
          <w:szCs w:val="21"/>
          <w:lang w:val="en-GB"/>
        </w:rPr>
        <w:t>libro</w:t>
      </w:r>
      <w:proofErr w:type="spellEnd"/>
      <w:r>
        <w:rPr>
          <w:rFonts w:ascii="Constantia" w:hAnsi="Constantia" w:cs="Palatino Linotype"/>
          <w:bCs/>
          <w:sz w:val="21"/>
          <w:szCs w:val="21"/>
          <w:lang w:val="en-GB"/>
        </w:rPr>
        <w:t>)</w:t>
      </w:r>
      <w:r>
        <w:rPr>
          <w:rFonts w:ascii="Constantia" w:hAnsi="Constantia" w:cs="Palatino Linotype"/>
          <w:bCs/>
          <w:sz w:val="21"/>
          <w:szCs w:val="21"/>
          <w:lang w:val="en-GB"/>
        </w:rPr>
        <w:tab/>
      </w:r>
      <w:r w:rsidRPr="00DB71EC">
        <w:rPr>
          <w:rFonts w:ascii="Constantia" w:hAnsi="Constantia" w:cs="Palatino Linotype"/>
          <w:bCs/>
          <w:sz w:val="21"/>
          <w:szCs w:val="21"/>
          <w:lang w:val="en-GB"/>
        </w:rPr>
        <w:t>Stilwell, D</w:t>
      </w:r>
      <w:r>
        <w:rPr>
          <w:rFonts w:ascii="Constantia" w:hAnsi="Constantia" w:cs="Palatino Linotype"/>
          <w:bCs/>
          <w:sz w:val="21"/>
          <w:szCs w:val="21"/>
          <w:lang w:val="en-GB"/>
        </w:rPr>
        <w:t xml:space="preserve">. </w:t>
      </w:r>
      <w:r w:rsidRPr="00DB71EC">
        <w:rPr>
          <w:rFonts w:ascii="Constantia" w:hAnsi="Constantia" w:cs="Palatino Linotype"/>
          <w:bCs/>
          <w:sz w:val="21"/>
          <w:szCs w:val="21"/>
          <w:lang w:val="en-GB"/>
        </w:rPr>
        <w:t>Primrose, and T</w:t>
      </w:r>
      <w:r>
        <w:rPr>
          <w:rFonts w:ascii="Constantia" w:hAnsi="Constantia" w:cs="Palatino Linotype"/>
          <w:bCs/>
          <w:sz w:val="21"/>
          <w:szCs w:val="21"/>
          <w:lang w:val="en-GB"/>
        </w:rPr>
        <w:t xml:space="preserve">. </w:t>
      </w:r>
      <w:r w:rsidRPr="00DB71EC">
        <w:rPr>
          <w:rFonts w:ascii="Constantia" w:hAnsi="Constantia" w:cs="Palatino Linotype"/>
          <w:bCs/>
          <w:sz w:val="21"/>
          <w:szCs w:val="21"/>
          <w:lang w:val="en-GB"/>
        </w:rPr>
        <w:t>Thornton</w:t>
      </w:r>
      <w:r>
        <w:rPr>
          <w:rFonts w:ascii="Constantia" w:hAnsi="Constantia" w:cs="Palatino Linotype"/>
          <w:bCs/>
          <w:sz w:val="21"/>
          <w:szCs w:val="21"/>
          <w:lang w:val="en-GB"/>
        </w:rPr>
        <w:t xml:space="preserve"> (eds.), </w:t>
      </w:r>
      <w:r w:rsidRPr="00DB71EC">
        <w:rPr>
          <w:rFonts w:ascii="Constantia" w:hAnsi="Constantia" w:cs="Palatino Linotype"/>
          <w:bCs/>
          <w:i/>
          <w:sz w:val="21"/>
          <w:szCs w:val="21"/>
          <w:lang w:val="en-GB"/>
        </w:rPr>
        <w:t>Handbook of Alternative Theories of Political Economy</w:t>
      </w:r>
      <w:r>
        <w:rPr>
          <w:rFonts w:ascii="Constantia" w:hAnsi="Constantia" w:cs="Palatino Linotype"/>
          <w:bCs/>
          <w:sz w:val="21"/>
          <w:szCs w:val="21"/>
          <w:lang w:val="en-GB"/>
        </w:rPr>
        <w:t>,</w:t>
      </w:r>
      <w:r w:rsidRPr="00DB71EC">
        <w:rPr>
          <w:rFonts w:ascii="Constantia" w:hAnsi="Constantia" w:cs="Palatino Linotype"/>
          <w:bCs/>
          <w:sz w:val="21"/>
          <w:szCs w:val="21"/>
          <w:lang w:val="en-GB"/>
        </w:rPr>
        <w:t xml:space="preserve"> </w:t>
      </w:r>
      <w:r>
        <w:rPr>
          <w:rFonts w:ascii="Constantia" w:hAnsi="Constantia" w:cs="Palatino Linotype"/>
          <w:bCs/>
          <w:sz w:val="21"/>
          <w:szCs w:val="21"/>
          <w:lang w:val="en-GB"/>
        </w:rPr>
        <w:t xml:space="preserve">Cheltenham: </w:t>
      </w:r>
      <w:r w:rsidRPr="00DB71EC">
        <w:rPr>
          <w:rFonts w:ascii="Constantia" w:hAnsi="Constantia" w:cs="Palatino Linotype"/>
          <w:bCs/>
          <w:sz w:val="21"/>
          <w:szCs w:val="21"/>
          <w:lang w:val="en-GB"/>
        </w:rPr>
        <w:t>Edward Elgar</w:t>
      </w:r>
      <w:r>
        <w:rPr>
          <w:rFonts w:ascii="Constantia" w:hAnsi="Constantia" w:cs="Palatino Linotype"/>
          <w:bCs/>
          <w:sz w:val="21"/>
          <w:szCs w:val="21"/>
          <w:lang w:val="en-GB"/>
        </w:rPr>
        <w:t xml:space="preserve">, 2022, </w:t>
      </w:r>
      <w:r w:rsidRPr="00DB71EC">
        <w:rPr>
          <w:rFonts w:ascii="Constantia" w:hAnsi="Constantia" w:cs="Palatino Linotype"/>
          <w:bCs/>
          <w:sz w:val="21"/>
          <w:szCs w:val="21"/>
          <w:lang w:val="en-GB"/>
        </w:rPr>
        <w:t>428-442</w:t>
      </w:r>
    </w:p>
    <w:p w14:paraId="63161643" w14:textId="77777777" w:rsidR="00DB71EC" w:rsidRDefault="00DB71EC" w:rsidP="00DB71EC">
      <w:pPr>
        <w:ind w:left="1701"/>
        <w:jc w:val="both"/>
        <w:rPr>
          <w:rFonts w:ascii="Constantia" w:hAnsi="Constantia" w:cs="Palatino Linotype"/>
          <w:bCs/>
          <w:sz w:val="21"/>
          <w:szCs w:val="21"/>
          <w:lang w:val="en-GB"/>
        </w:rPr>
      </w:pPr>
    </w:p>
    <w:p w14:paraId="6160EB05" w14:textId="77777777" w:rsidR="00123FAF" w:rsidRDefault="00123FAF" w:rsidP="00123FAF">
      <w:pPr>
        <w:ind w:left="1701" w:hanging="1695"/>
        <w:jc w:val="both"/>
        <w:rPr>
          <w:rFonts w:ascii="Constantia" w:hAnsi="Constantia" w:cs="Palatino Linotype"/>
          <w:bCs/>
          <w:sz w:val="21"/>
          <w:szCs w:val="21"/>
        </w:rPr>
      </w:pPr>
      <w:r>
        <w:rPr>
          <w:rFonts w:ascii="Constantia" w:hAnsi="Constantia" w:cs="Palatino Linotype"/>
          <w:bCs/>
          <w:sz w:val="21"/>
          <w:szCs w:val="21"/>
          <w:lang w:val="en-GB"/>
        </w:rPr>
        <w:tab/>
        <w:t xml:space="preserve">“Ars Ultima </w:t>
      </w:r>
      <w:proofErr w:type="spellStart"/>
      <w:r>
        <w:rPr>
          <w:rFonts w:ascii="Constantia" w:hAnsi="Constantia" w:cs="Palatino Linotype"/>
          <w:bCs/>
          <w:sz w:val="21"/>
          <w:szCs w:val="21"/>
          <w:lang w:val="en-GB"/>
        </w:rPr>
        <w:t>Spes</w:t>
      </w:r>
      <w:proofErr w:type="spellEnd"/>
      <w:r>
        <w:rPr>
          <w:rFonts w:ascii="Constantia" w:hAnsi="Constantia" w:cs="Palatino Linotype"/>
          <w:bCs/>
          <w:sz w:val="21"/>
          <w:szCs w:val="21"/>
          <w:lang w:val="en-GB"/>
        </w:rPr>
        <w:t xml:space="preserve">. </w:t>
      </w:r>
      <w:r>
        <w:rPr>
          <w:rFonts w:ascii="Constantia" w:hAnsi="Constantia" w:cs="Palatino Linotype"/>
          <w:bCs/>
          <w:sz w:val="21"/>
          <w:szCs w:val="21"/>
        </w:rPr>
        <w:t xml:space="preserve">Some Notes on the Unsustainability of Today’s Capitalism and Culture </w:t>
      </w:r>
    </w:p>
    <w:p w14:paraId="5E25011F" w14:textId="77777777" w:rsidR="00123FAF" w:rsidRDefault="00123FAF" w:rsidP="00123FAF">
      <w:pPr>
        <w:ind w:left="1701" w:hanging="1695"/>
        <w:jc w:val="both"/>
        <w:rPr>
          <w:rFonts w:ascii="Constantia" w:hAnsi="Constantia" w:cs="Palatino Linotype"/>
          <w:bCs/>
          <w:sz w:val="21"/>
          <w:szCs w:val="21"/>
        </w:rPr>
      </w:pPr>
      <w:r>
        <w:rPr>
          <w:rFonts w:ascii="Constantia" w:hAnsi="Constantia" w:cs="Palatino Linotype"/>
          <w:bCs/>
          <w:sz w:val="21"/>
          <w:szCs w:val="21"/>
          <w:lang w:val="en-GB"/>
        </w:rPr>
        <w:tab/>
      </w:r>
      <w:r>
        <w:rPr>
          <w:rFonts w:ascii="Constantia" w:hAnsi="Constantia" w:cs="Palatino Linotype"/>
          <w:bCs/>
          <w:sz w:val="21"/>
          <w:szCs w:val="21"/>
        </w:rPr>
        <w:t xml:space="preserve">as Possible Remedy” (with M. </w:t>
      </w:r>
      <w:proofErr w:type="spellStart"/>
      <w:r>
        <w:rPr>
          <w:rFonts w:ascii="Constantia" w:hAnsi="Constantia" w:cs="Palatino Linotype"/>
          <w:bCs/>
          <w:sz w:val="21"/>
          <w:szCs w:val="21"/>
        </w:rPr>
        <w:t>Guerzoni</w:t>
      </w:r>
      <w:proofErr w:type="spellEnd"/>
      <w:r>
        <w:rPr>
          <w:rFonts w:ascii="Constantia" w:hAnsi="Constantia" w:cs="Palatino Linotype"/>
          <w:bCs/>
          <w:sz w:val="21"/>
          <w:szCs w:val="21"/>
        </w:rPr>
        <w:t xml:space="preserve">), in A. Chai and C.M. Baum (eds), </w:t>
      </w:r>
      <w:r w:rsidRPr="00DB71EC">
        <w:rPr>
          <w:rFonts w:ascii="Constantia" w:hAnsi="Constantia" w:cs="Palatino Linotype"/>
          <w:bCs/>
          <w:i/>
          <w:sz w:val="21"/>
          <w:szCs w:val="21"/>
        </w:rPr>
        <w:t>Demand, Complexity, and Long-Run Economic Evolution</w:t>
      </w:r>
      <w:r>
        <w:rPr>
          <w:rFonts w:ascii="Constantia" w:hAnsi="Constantia" w:cs="Palatino Linotype"/>
          <w:bCs/>
          <w:sz w:val="21"/>
          <w:szCs w:val="21"/>
        </w:rPr>
        <w:t xml:space="preserve">, Cham, Switzerland: Springer, 2019, pp. 69-89 </w:t>
      </w:r>
    </w:p>
    <w:p w14:paraId="4CA8E817" w14:textId="77777777" w:rsidR="00123FAF" w:rsidRDefault="00123FAF" w:rsidP="00123FAF">
      <w:pPr>
        <w:ind w:left="1701"/>
        <w:jc w:val="both"/>
        <w:rPr>
          <w:rFonts w:ascii="Constantia" w:hAnsi="Constantia" w:cs="Palatino Linotype"/>
          <w:bCs/>
          <w:sz w:val="21"/>
          <w:szCs w:val="21"/>
        </w:rPr>
      </w:pPr>
    </w:p>
    <w:p w14:paraId="06DC8E6E" w14:textId="77777777" w:rsidR="00123FAF" w:rsidRDefault="00123FAF" w:rsidP="00123FAF">
      <w:pPr>
        <w:ind w:left="1701"/>
        <w:jc w:val="both"/>
        <w:rPr>
          <w:rFonts w:ascii="Constantia" w:hAnsi="Constantia" w:cs="Palatino Linotype"/>
          <w:bCs/>
          <w:sz w:val="21"/>
          <w:szCs w:val="21"/>
          <w:lang w:val="en-GB"/>
        </w:rPr>
      </w:pPr>
      <w:r>
        <w:rPr>
          <w:rFonts w:ascii="Constantia" w:hAnsi="Constantia" w:cs="Palatino Linotype"/>
          <w:bCs/>
          <w:sz w:val="21"/>
          <w:szCs w:val="21"/>
          <w:lang w:val="en-GB"/>
        </w:rPr>
        <w:t xml:space="preserve">“The Clearing Union as Keynes’s Intellectual Testament” (with L. </w:t>
      </w:r>
      <w:proofErr w:type="spellStart"/>
      <w:r>
        <w:rPr>
          <w:rFonts w:ascii="Constantia" w:hAnsi="Constantia" w:cs="Palatino Linotype"/>
          <w:bCs/>
          <w:sz w:val="21"/>
          <w:szCs w:val="21"/>
          <w:lang w:val="en-GB"/>
        </w:rPr>
        <w:t>Fantacci</w:t>
      </w:r>
      <w:proofErr w:type="spellEnd"/>
      <w:r>
        <w:rPr>
          <w:rFonts w:ascii="Constantia" w:hAnsi="Constantia" w:cs="Palatino Linotype"/>
          <w:bCs/>
          <w:sz w:val="21"/>
          <w:szCs w:val="21"/>
          <w:lang w:val="en-GB"/>
        </w:rPr>
        <w:t xml:space="preserve">), in A. </w:t>
      </w:r>
      <w:proofErr w:type="spellStart"/>
      <w:r>
        <w:rPr>
          <w:rFonts w:ascii="Constantia" w:hAnsi="Constantia" w:cs="Palatino Linotype"/>
          <w:bCs/>
          <w:sz w:val="21"/>
          <w:szCs w:val="21"/>
          <w:lang w:val="en-GB"/>
        </w:rPr>
        <w:t>Rosselli</w:t>
      </w:r>
      <w:proofErr w:type="spellEnd"/>
      <w:r>
        <w:rPr>
          <w:rFonts w:ascii="Constantia" w:hAnsi="Constantia" w:cs="Palatino Linotype"/>
          <w:bCs/>
          <w:sz w:val="21"/>
          <w:szCs w:val="21"/>
          <w:lang w:val="en-GB"/>
        </w:rPr>
        <w:t xml:space="preserve">, N. </w:t>
      </w:r>
      <w:proofErr w:type="spellStart"/>
      <w:r>
        <w:rPr>
          <w:rFonts w:ascii="Constantia" w:hAnsi="Constantia" w:cs="Palatino Linotype"/>
          <w:bCs/>
          <w:sz w:val="21"/>
          <w:szCs w:val="21"/>
          <w:lang w:val="en-GB"/>
        </w:rPr>
        <w:t>Naldi</w:t>
      </w:r>
      <w:proofErr w:type="spellEnd"/>
      <w:r>
        <w:rPr>
          <w:rFonts w:ascii="Constantia" w:hAnsi="Constantia" w:cs="Palatino Linotype"/>
          <w:bCs/>
          <w:sz w:val="21"/>
          <w:szCs w:val="21"/>
          <w:lang w:val="en-GB"/>
        </w:rPr>
        <w:t xml:space="preserve"> and E. Sanfilippo (eds), </w:t>
      </w:r>
      <w:r>
        <w:rPr>
          <w:rFonts w:ascii="Constantia" w:hAnsi="Constantia" w:cs="Palatino Linotype"/>
          <w:bCs/>
          <w:i/>
          <w:sz w:val="21"/>
          <w:szCs w:val="21"/>
          <w:lang w:val="en-GB"/>
        </w:rPr>
        <w:t>Money, Finance and Crises in Economic History. The Long-term Impact of Economic Ideas</w:t>
      </w:r>
      <w:r>
        <w:rPr>
          <w:rFonts w:ascii="Constantia" w:hAnsi="Constantia" w:cs="Palatino Linotype"/>
          <w:bCs/>
          <w:sz w:val="21"/>
          <w:szCs w:val="21"/>
          <w:lang w:val="en-GB"/>
        </w:rPr>
        <w:t>, London and New York: Routledge, 2018, 145-57</w:t>
      </w:r>
    </w:p>
    <w:p w14:paraId="5650BDCB" w14:textId="77777777" w:rsidR="00123FAF" w:rsidRDefault="00123FAF" w:rsidP="00123FAF">
      <w:pPr>
        <w:jc w:val="both"/>
        <w:rPr>
          <w:rFonts w:ascii="Constantia" w:hAnsi="Constantia" w:cs="Palatino Linotype"/>
          <w:bCs/>
          <w:sz w:val="21"/>
          <w:szCs w:val="21"/>
          <w:lang w:val="en-GB"/>
        </w:rPr>
      </w:pPr>
    </w:p>
    <w:p w14:paraId="728DF88C" w14:textId="77777777" w:rsidR="00123FAF" w:rsidRDefault="00123FAF" w:rsidP="00123FAF">
      <w:pPr>
        <w:ind w:left="1701" w:hanging="1701"/>
        <w:jc w:val="both"/>
        <w:rPr>
          <w:rFonts w:ascii="Constantia" w:hAnsi="Constantia" w:cs="Palatino Linotype"/>
          <w:bCs/>
          <w:sz w:val="21"/>
          <w:szCs w:val="21"/>
          <w:lang w:val="en-GB"/>
        </w:rPr>
      </w:pPr>
      <w:r>
        <w:rPr>
          <w:rFonts w:ascii="Constantia" w:hAnsi="Constantia" w:cs="Palatino Linotype"/>
          <w:b/>
          <w:bCs/>
          <w:sz w:val="21"/>
          <w:szCs w:val="21"/>
          <w:lang w:val="en-GB"/>
        </w:rPr>
        <w:tab/>
        <w:t>“</w:t>
      </w:r>
      <w:r>
        <w:rPr>
          <w:rFonts w:ascii="Constantia" w:hAnsi="Constantia" w:cs="Palatino Linotype"/>
          <w:bCs/>
          <w:sz w:val="21"/>
          <w:szCs w:val="21"/>
          <w:lang w:val="en-GB"/>
        </w:rPr>
        <w:t xml:space="preserve">Expectations, Equilibrium and Time in </w:t>
      </w:r>
      <w:r>
        <w:rPr>
          <w:rFonts w:ascii="Constantia" w:hAnsi="Constantia" w:cs="Palatino Linotype"/>
          <w:bCs/>
          <w:i/>
          <w:sz w:val="21"/>
          <w:szCs w:val="21"/>
          <w:lang w:val="en-GB"/>
        </w:rPr>
        <w:t>The General Theory</w:t>
      </w:r>
      <w:r>
        <w:rPr>
          <w:rFonts w:ascii="Constantia" w:hAnsi="Constantia" w:cs="Palatino Linotype"/>
          <w:bCs/>
          <w:sz w:val="21"/>
          <w:szCs w:val="21"/>
          <w:lang w:val="en-GB"/>
        </w:rPr>
        <w:t xml:space="preserve">” (with A.M. </w:t>
      </w:r>
      <w:proofErr w:type="spellStart"/>
      <w:r>
        <w:rPr>
          <w:rFonts w:ascii="Constantia" w:hAnsi="Constantia" w:cs="Palatino Linotype"/>
          <w:bCs/>
          <w:sz w:val="21"/>
          <w:szCs w:val="21"/>
          <w:lang w:val="en-GB"/>
        </w:rPr>
        <w:t>Carabelli</w:t>
      </w:r>
      <w:proofErr w:type="spellEnd"/>
      <w:r>
        <w:rPr>
          <w:rFonts w:ascii="Constantia" w:hAnsi="Constantia" w:cs="Palatino Linotype"/>
          <w:bCs/>
          <w:sz w:val="21"/>
          <w:szCs w:val="21"/>
          <w:lang w:val="en-GB"/>
        </w:rPr>
        <w:t>), in</w:t>
      </w:r>
    </w:p>
    <w:p w14:paraId="4B8510F7" w14:textId="77777777" w:rsidR="00123FAF" w:rsidRDefault="00123FAF" w:rsidP="00123FAF">
      <w:pPr>
        <w:ind w:left="1701" w:hanging="1695"/>
        <w:jc w:val="both"/>
        <w:rPr>
          <w:rFonts w:ascii="Constantia" w:hAnsi="Constantia" w:cs="Palatino Linotype"/>
          <w:bCs/>
          <w:sz w:val="21"/>
          <w:szCs w:val="21"/>
          <w:lang w:val="en-GB"/>
        </w:rPr>
      </w:pPr>
      <w:r>
        <w:rPr>
          <w:rFonts w:ascii="Constantia" w:hAnsi="Constantia" w:cs="Palatino Linotype"/>
          <w:bCs/>
          <w:sz w:val="21"/>
          <w:szCs w:val="21"/>
          <w:lang w:val="en-GB"/>
        </w:rPr>
        <w:tab/>
        <w:t xml:space="preserve">S. Dow, J. Jespersen and G. </w:t>
      </w:r>
      <w:proofErr w:type="spellStart"/>
      <w:r>
        <w:rPr>
          <w:rFonts w:ascii="Constantia" w:hAnsi="Constantia" w:cs="Palatino Linotype"/>
          <w:bCs/>
          <w:sz w:val="21"/>
          <w:szCs w:val="21"/>
          <w:lang w:val="en-GB"/>
        </w:rPr>
        <w:t>Tily</w:t>
      </w:r>
      <w:proofErr w:type="spellEnd"/>
      <w:r>
        <w:rPr>
          <w:rFonts w:ascii="Constantia" w:hAnsi="Constantia" w:cs="Palatino Linotype"/>
          <w:bCs/>
          <w:sz w:val="21"/>
          <w:szCs w:val="21"/>
          <w:lang w:val="en-GB"/>
        </w:rPr>
        <w:t xml:space="preserve"> (eds), </w:t>
      </w:r>
      <w:r>
        <w:rPr>
          <w:rFonts w:ascii="Constantia" w:hAnsi="Constantia" w:cs="Palatino Linotype"/>
          <w:bCs/>
          <w:i/>
          <w:sz w:val="21"/>
          <w:szCs w:val="21"/>
          <w:lang w:val="en-GB"/>
        </w:rPr>
        <w:t>The General Theory and Keynes for the 21st Century</w:t>
      </w:r>
      <w:r>
        <w:rPr>
          <w:rFonts w:ascii="Constantia" w:hAnsi="Constantia" w:cs="Palatino Linotype"/>
          <w:bCs/>
          <w:sz w:val="21"/>
          <w:szCs w:val="21"/>
          <w:lang w:val="en-GB"/>
        </w:rPr>
        <w:t>, Cheltenham: Edward Elgar, 2018, 70-82</w:t>
      </w:r>
    </w:p>
    <w:p w14:paraId="4AE8A22E" w14:textId="77777777" w:rsidR="00123FAF" w:rsidRDefault="00123FAF" w:rsidP="00123FAF">
      <w:pPr>
        <w:ind w:left="1701"/>
        <w:jc w:val="both"/>
        <w:rPr>
          <w:rFonts w:ascii="Constantia" w:hAnsi="Constantia" w:cs="Palatino Linotype"/>
          <w:bCs/>
          <w:sz w:val="21"/>
          <w:szCs w:val="21"/>
          <w:lang w:val="en-GB"/>
        </w:rPr>
      </w:pPr>
    </w:p>
    <w:p w14:paraId="59A29F5E" w14:textId="77777777" w:rsidR="00123FAF" w:rsidRDefault="00DB71EC" w:rsidP="00123FAF">
      <w:pPr>
        <w:ind w:left="1701"/>
        <w:jc w:val="both"/>
        <w:rPr>
          <w:rFonts w:ascii="Constantia" w:hAnsi="Constantia" w:cs="Palatino Linotype"/>
          <w:bCs/>
          <w:sz w:val="21"/>
          <w:szCs w:val="21"/>
          <w:lang w:val="en-GB"/>
        </w:rPr>
      </w:pPr>
      <w:r>
        <w:rPr>
          <w:rFonts w:ascii="Constantia" w:hAnsi="Constantia" w:cs="Palatino Linotype"/>
          <w:bCs/>
          <w:sz w:val="21"/>
          <w:szCs w:val="21"/>
          <w:lang w:val="en-GB"/>
        </w:rPr>
        <w:t>“</w:t>
      </w:r>
      <w:r w:rsidR="00123FAF">
        <w:rPr>
          <w:rFonts w:ascii="Constantia" w:hAnsi="Constantia" w:cs="Palatino Linotype"/>
          <w:bCs/>
          <w:sz w:val="21"/>
          <w:szCs w:val="21"/>
          <w:lang w:val="en-GB"/>
        </w:rPr>
        <w:t xml:space="preserve">Globalization and Keynes’s Ideal of ‘A Sounder Political Economy between All </w:t>
      </w:r>
    </w:p>
    <w:p w14:paraId="4EC8BF20" w14:textId="77777777" w:rsidR="00123FAF" w:rsidRDefault="00123FAF" w:rsidP="00123FAF">
      <w:pPr>
        <w:ind w:left="1701"/>
        <w:jc w:val="both"/>
        <w:rPr>
          <w:rFonts w:ascii="Constantia" w:hAnsi="Constantia" w:cs="Palatino Linotype"/>
          <w:bCs/>
          <w:sz w:val="21"/>
          <w:szCs w:val="21"/>
          <w:lang w:val="en-GB"/>
        </w:rPr>
      </w:pPr>
      <w:r>
        <w:rPr>
          <w:rFonts w:ascii="Constantia" w:hAnsi="Constantia" w:cs="Palatino Linotype"/>
          <w:bCs/>
          <w:sz w:val="21"/>
          <w:szCs w:val="21"/>
          <w:lang w:val="en-GB"/>
        </w:rPr>
        <w:t xml:space="preserve">Nations” (with A.M. </w:t>
      </w:r>
      <w:proofErr w:type="spellStart"/>
      <w:r>
        <w:rPr>
          <w:rFonts w:ascii="Constantia" w:hAnsi="Constantia" w:cs="Palatino Linotype"/>
          <w:bCs/>
          <w:sz w:val="21"/>
          <w:szCs w:val="21"/>
          <w:lang w:val="en-GB"/>
        </w:rPr>
        <w:t>Carabelli</w:t>
      </w:r>
      <w:proofErr w:type="spellEnd"/>
      <w:r>
        <w:rPr>
          <w:rFonts w:ascii="Constantia" w:hAnsi="Constantia" w:cs="Palatino Linotype"/>
          <w:bCs/>
          <w:sz w:val="21"/>
          <w:szCs w:val="21"/>
          <w:lang w:val="en-GB"/>
        </w:rPr>
        <w:t xml:space="preserve">). In T. Hirai (ed.), </w:t>
      </w:r>
      <w:r>
        <w:rPr>
          <w:rFonts w:ascii="Constantia" w:hAnsi="Constantia" w:cs="Palatino Linotype"/>
          <w:bCs/>
          <w:i/>
          <w:sz w:val="21"/>
          <w:szCs w:val="21"/>
          <w:lang w:val="en-GB"/>
        </w:rPr>
        <w:t>Capitalism and the World Economy. The Light and Shadows of Globalization</w:t>
      </w:r>
      <w:r>
        <w:rPr>
          <w:rFonts w:ascii="Constantia" w:hAnsi="Constantia" w:cs="Palatino Linotype"/>
          <w:bCs/>
          <w:sz w:val="21"/>
          <w:szCs w:val="21"/>
          <w:lang w:val="en-GB"/>
        </w:rPr>
        <w:t>. New York: Routledge, 2015, pp. 46-70</w:t>
      </w:r>
    </w:p>
    <w:p w14:paraId="065910A3" w14:textId="77777777" w:rsidR="00123FAF" w:rsidRDefault="00123FAF" w:rsidP="00123FAF">
      <w:pPr>
        <w:jc w:val="both"/>
        <w:rPr>
          <w:rFonts w:ascii="Constantia" w:hAnsi="Constantia" w:cs="Palatino Linotype"/>
          <w:b/>
          <w:bCs/>
          <w:sz w:val="21"/>
          <w:szCs w:val="21"/>
          <w:lang w:val="en-GB"/>
        </w:rPr>
      </w:pPr>
    </w:p>
    <w:p w14:paraId="21DFE0CF" w14:textId="77777777" w:rsidR="00123FAF" w:rsidRDefault="00123FAF" w:rsidP="00123FAF">
      <w:pPr>
        <w:ind w:left="1701"/>
        <w:jc w:val="both"/>
        <w:rPr>
          <w:rFonts w:ascii="Constantia" w:hAnsi="Constantia" w:cs="Palatino Linotype"/>
          <w:b/>
          <w:bCs/>
          <w:sz w:val="21"/>
          <w:szCs w:val="21"/>
          <w:lang w:val="en-GB"/>
        </w:rPr>
      </w:pPr>
      <w:r>
        <w:rPr>
          <w:rFonts w:ascii="Constantia" w:hAnsi="Constantia"/>
          <w:sz w:val="21"/>
          <w:szCs w:val="21"/>
        </w:rPr>
        <w:t xml:space="preserve">“The Keynes Plan”, entry in the </w:t>
      </w:r>
      <w:r>
        <w:rPr>
          <w:rFonts w:ascii="Constantia" w:hAnsi="Constantia"/>
          <w:i/>
          <w:sz w:val="21"/>
          <w:szCs w:val="21"/>
        </w:rPr>
        <w:t>Encyclopedia of Central Banking</w:t>
      </w:r>
      <w:r>
        <w:rPr>
          <w:rFonts w:ascii="Constantia" w:hAnsi="Constantia"/>
          <w:sz w:val="21"/>
          <w:szCs w:val="21"/>
        </w:rPr>
        <w:t xml:space="preserve">, edited by L.-P. Rochon, S. Rossi &amp; M. </w:t>
      </w:r>
      <w:proofErr w:type="spellStart"/>
      <w:r>
        <w:rPr>
          <w:rFonts w:ascii="Constantia" w:hAnsi="Constantia"/>
          <w:sz w:val="21"/>
          <w:szCs w:val="21"/>
        </w:rPr>
        <w:t>Vernengo</w:t>
      </w:r>
      <w:proofErr w:type="spellEnd"/>
      <w:r>
        <w:rPr>
          <w:rFonts w:ascii="Constantia" w:hAnsi="Constantia"/>
          <w:sz w:val="21"/>
          <w:szCs w:val="21"/>
        </w:rPr>
        <w:t>. Cheltenham: Edward Elgar, 2015, pp. 286-88</w:t>
      </w:r>
    </w:p>
    <w:p w14:paraId="24C02364" w14:textId="77777777" w:rsidR="00123FAF" w:rsidRDefault="00123FAF" w:rsidP="00123FAF">
      <w:pPr>
        <w:ind w:left="1701"/>
        <w:jc w:val="both"/>
        <w:rPr>
          <w:rFonts w:ascii="Constantia" w:hAnsi="Constantia" w:cs="Palatino Linotype"/>
          <w:b/>
          <w:bCs/>
          <w:sz w:val="21"/>
          <w:szCs w:val="21"/>
          <w:lang w:val="en-GB"/>
        </w:rPr>
      </w:pPr>
    </w:p>
    <w:p w14:paraId="7A1A8406" w14:textId="77777777" w:rsidR="00123FAF" w:rsidRDefault="00123FAF" w:rsidP="00123FAF">
      <w:pPr>
        <w:ind w:left="1701"/>
        <w:jc w:val="both"/>
        <w:rPr>
          <w:rFonts w:ascii="Constantia" w:hAnsi="Constantia"/>
          <w:sz w:val="21"/>
          <w:szCs w:val="21"/>
        </w:rPr>
      </w:pPr>
      <w:r>
        <w:rPr>
          <w:rFonts w:ascii="Constantia" w:hAnsi="Constantia" w:cs="Palatino Linotype"/>
          <w:bCs/>
          <w:sz w:val="21"/>
          <w:szCs w:val="21"/>
          <w:lang w:val="en-GB"/>
        </w:rPr>
        <w:t>“</w:t>
      </w:r>
      <w:r>
        <w:rPr>
          <w:rFonts w:ascii="Constantia" w:hAnsi="Constantia"/>
          <w:sz w:val="21"/>
          <w:szCs w:val="21"/>
        </w:rPr>
        <w:t xml:space="preserve">A Methodological Reading of </w:t>
      </w:r>
      <w:r>
        <w:rPr>
          <w:rFonts w:ascii="Constantia" w:hAnsi="Constantia"/>
          <w:i/>
          <w:iCs/>
          <w:sz w:val="21"/>
          <w:szCs w:val="21"/>
        </w:rPr>
        <w:t>The Economic Consequences of the Peace</w:t>
      </w:r>
      <w:r>
        <w:rPr>
          <w:rFonts w:ascii="Constantia" w:hAnsi="Constantia"/>
          <w:iCs/>
          <w:sz w:val="21"/>
          <w:szCs w:val="21"/>
        </w:rPr>
        <w:t xml:space="preserve">” </w:t>
      </w:r>
      <w:r>
        <w:rPr>
          <w:rFonts w:ascii="Constantia" w:hAnsi="Constantia"/>
          <w:sz w:val="21"/>
          <w:szCs w:val="21"/>
        </w:rPr>
        <w:t xml:space="preserve">(with A.M. </w:t>
      </w:r>
      <w:proofErr w:type="spellStart"/>
      <w:r>
        <w:rPr>
          <w:rFonts w:ascii="Constantia" w:hAnsi="Constantia"/>
          <w:sz w:val="21"/>
          <w:szCs w:val="21"/>
        </w:rPr>
        <w:t>Carabelli</w:t>
      </w:r>
      <w:proofErr w:type="spellEnd"/>
      <w:r>
        <w:rPr>
          <w:rFonts w:ascii="Constantia" w:hAnsi="Constantia"/>
          <w:sz w:val="21"/>
          <w:szCs w:val="21"/>
        </w:rPr>
        <w:t xml:space="preserve">). In </w:t>
      </w:r>
      <w:r>
        <w:rPr>
          <w:rFonts w:ascii="Constantia" w:hAnsi="Constantia"/>
          <w:bCs/>
          <w:sz w:val="21"/>
          <w:szCs w:val="21"/>
        </w:rPr>
        <w:t xml:space="preserve">J. </w:t>
      </w:r>
      <w:proofErr w:type="spellStart"/>
      <w:r>
        <w:rPr>
          <w:rFonts w:ascii="Constantia" w:hAnsi="Constantia"/>
          <w:bCs/>
          <w:sz w:val="21"/>
          <w:szCs w:val="21"/>
        </w:rPr>
        <w:t>Hölscher</w:t>
      </w:r>
      <w:proofErr w:type="spellEnd"/>
      <w:r>
        <w:rPr>
          <w:rFonts w:ascii="Constantia" w:hAnsi="Constantia"/>
          <w:sz w:val="21"/>
          <w:szCs w:val="21"/>
        </w:rPr>
        <w:t xml:space="preserve"> and </w:t>
      </w:r>
      <w:r>
        <w:rPr>
          <w:rFonts w:ascii="Constantia" w:hAnsi="Constantia"/>
          <w:bCs/>
          <w:sz w:val="21"/>
          <w:szCs w:val="21"/>
        </w:rPr>
        <w:t xml:space="preserve">M. </w:t>
      </w:r>
      <w:proofErr w:type="spellStart"/>
      <w:r>
        <w:rPr>
          <w:rFonts w:ascii="Constantia" w:hAnsi="Constantia"/>
          <w:bCs/>
          <w:sz w:val="21"/>
          <w:szCs w:val="21"/>
        </w:rPr>
        <w:t>Klaes</w:t>
      </w:r>
      <w:proofErr w:type="spellEnd"/>
      <w:r>
        <w:rPr>
          <w:rFonts w:ascii="Constantia" w:hAnsi="Constantia"/>
          <w:bCs/>
          <w:sz w:val="21"/>
          <w:szCs w:val="21"/>
        </w:rPr>
        <w:t xml:space="preserve"> (eds.),</w:t>
      </w:r>
      <w:r>
        <w:rPr>
          <w:rFonts w:ascii="Constantia" w:hAnsi="Constantia"/>
          <w:sz w:val="21"/>
          <w:szCs w:val="21"/>
        </w:rPr>
        <w:t xml:space="preserve"> </w:t>
      </w:r>
      <w:r>
        <w:rPr>
          <w:rFonts w:ascii="Constantia" w:hAnsi="Constantia"/>
          <w:i/>
          <w:sz w:val="21"/>
          <w:szCs w:val="21"/>
        </w:rPr>
        <w:t>Keynes's Economic Consequences of the Peace. A Reappraisal</w:t>
      </w:r>
      <w:r>
        <w:rPr>
          <w:rFonts w:ascii="Constantia" w:hAnsi="Constantia"/>
          <w:sz w:val="21"/>
          <w:szCs w:val="21"/>
        </w:rPr>
        <w:t xml:space="preserve">. London: </w:t>
      </w:r>
      <w:proofErr w:type="spellStart"/>
      <w:r>
        <w:rPr>
          <w:rFonts w:ascii="Constantia" w:hAnsi="Constantia"/>
          <w:sz w:val="21"/>
          <w:szCs w:val="21"/>
        </w:rPr>
        <w:t>Pickering&amp;Chatto</w:t>
      </w:r>
      <w:proofErr w:type="spellEnd"/>
      <w:r>
        <w:rPr>
          <w:rFonts w:ascii="Constantia" w:hAnsi="Constantia"/>
          <w:sz w:val="21"/>
          <w:szCs w:val="21"/>
        </w:rPr>
        <w:t>, 2014, pp. 97-115</w:t>
      </w:r>
    </w:p>
    <w:p w14:paraId="6647CC12" w14:textId="77777777" w:rsidR="00123FAF" w:rsidRDefault="00123FAF" w:rsidP="00123FAF">
      <w:pPr>
        <w:ind w:left="1701"/>
        <w:jc w:val="both"/>
        <w:rPr>
          <w:rFonts w:ascii="Constantia" w:hAnsi="Constantia" w:cs="Courier New"/>
          <w:sz w:val="21"/>
          <w:szCs w:val="21"/>
          <w:lang w:eastAsia="it-IT"/>
        </w:rPr>
      </w:pPr>
    </w:p>
    <w:p w14:paraId="6B6CABF9" w14:textId="77777777" w:rsidR="00123FAF" w:rsidRDefault="00123FAF" w:rsidP="00123FAF">
      <w:pPr>
        <w:ind w:left="1701"/>
        <w:jc w:val="both"/>
        <w:rPr>
          <w:rFonts w:ascii="Constantia" w:hAnsi="Constantia"/>
          <w:sz w:val="21"/>
          <w:szCs w:val="21"/>
          <w:lang w:val="it-IT"/>
        </w:rPr>
      </w:pPr>
      <w:r w:rsidRPr="00563920">
        <w:rPr>
          <w:rFonts w:ascii="Constantia" w:hAnsi="Constantia" w:cs="Courier New"/>
          <w:sz w:val="21"/>
          <w:szCs w:val="21"/>
          <w:lang w:eastAsia="it-IT"/>
        </w:rPr>
        <w:t xml:space="preserve">“Economia, </w:t>
      </w:r>
      <w:proofErr w:type="spellStart"/>
      <w:r w:rsidRPr="00563920">
        <w:rPr>
          <w:rFonts w:ascii="Constantia" w:hAnsi="Constantia" w:cs="Courier New"/>
          <w:sz w:val="21"/>
          <w:szCs w:val="21"/>
          <w:lang w:eastAsia="it-IT"/>
        </w:rPr>
        <w:t>altruismo</w:t>
      </w:r>
      <w:proofErr w:type="spellEnd"/>
      <w:r w:rsidRPr="00563920">
        <w:rPr>
          <w:rFonts w:ascii="Constantia" w:hAnsi="Constantia" w:cs="Courier New"/>
          <w:sz w:val="21"/>
          <w:szCs w:val="21"/>
          <w:lang w:eastAsia="it-IT"/>
        </w:rPr>
        <w:t xml:space="preserve"> e </w:t>
      </w:r>
      <w:proofErr w:type="spellStart"/>
      <w:r w:rsidRPr="00563920">
        <w:rPr>
          <w:rFonts w:ascii="Constantia" w:hAnsi="Constantia" w:cs="Courier New"/>
          <w:sz w:val="21"/>
          <w:szCs w:val="21"/>
          <w:lang w:eastAsia="it-IT"/>
        </w:rPr>
        <w:t>dono</w:t>
      </w:r>
      <w:proofErr w:type="spellEnd"/>
      <w:r w:rsidRPr="00563920">
        <w:rPr>
          <w:rFonts w:ascii="Constantia" w:hAnsi="Constantia" w:cs="Courier New"/>
          <w:sz w:val="21"/>
          <w:szCs w:val="21"/>
          <w:lang w:eastAsia="it-IT"/>
        </w:rPr>
        <w:t xml:space="preserve">” (“Economics, Altruism and the Gift”, with M. </w:t>
      </w:r>
      <w:proofErr w:type="spellStart"/>
      <w:r w:rsidRPr="00563920">
        <w:rPr>
          <w:rFonts w:ascii="Constantia" w:hAnsi="Constantia" w:cs="Courier New"/>
          <w:sz w:val="21"/>
          <w:szCs w:val="21"/>
          <w:lang w:eastAsia="it-IT"/>
        </w:rPr>
        <w:t>Novarese</w:t>
      </w:r>
      <w:proofErr w:type="spellEnd"/>
      <w:r w:rsidRPr="00563920">
        <w:rPr>
          <w:rFonts w:ascii="Constantia" w:hAnsi="Constantia" w:cs="Courier New"/>
          <w:sz w:val="21"/>
          <w:szCs w:val="21"/>
          <w:lang w:eastAsia="it-IT"/>
        </w:rPr>
        <w:t xml:space="preserve">). In G. Faldetta and S. </w:t>
      </w:r>
      <w:proofErr w:type="spellStart"/>
      <w:r w:rsidRPr="00563920">
        <w:rPr>
          <w:rFonts w:ascii="Constantia" w:hAnsi="Constantia" w:cs="Courier New"/>
          <w:sz w:val="21"/>
          <w:szCs w:val="21"/>
          <w:lang w:eastAsia="it-IT"/>
        </w:rPr>
        <w:t>Labate</w:t>
      </w:r>
      <w:proofErr w:type="spellEnd"/>
      <w:r w:rsidRPr="00563920">
        <w:rPr>
          <w:rFonts w:ascii="Constantia" w:hAnsi="Constantia" w:cs="Courier New"/>
          <w:sz w:val="21"/>
          <w:szCs w:val="21"/>
          <w:lang w:eastAsia="it-IT"/>
        </w:rPr>
        <w:t xml:space="preserve"> (eds.), </w:t>
      </w:r>
      <w:r w:rsidRPr="00563920">
        <w:rPr>
          <w:rFonts w:ascii="Constantia" w:hAnsi="Constantia" w:cs="Courier New"/>
          <w:i/>
          <w:sz w:val="21"/>
          <w:szCs w:val="21"/>
          <w:lang w:eastAsia="it-IT"/>
        </w:rPr>
        <w:t xml:space="preserve">Il </w:t>
      </w:r>
      <w:proofErr w:type="spellStart"/>
      <w:r w:rsidRPr="00563920">
        <w:rPr>
          <w:rFonts w:ascii="Constantia" w:hAnsi="Constantia" w:cs="Courier New"/>
          <w:i/>
          <w:sz w:val="21"/>
          <w:szCs w:val="21"/>
          <w:lang w:eastAsia="it-IT"/>
        </w:rPr>
        <w:t>dono</w:t>
      </w:r>
      <w:proofErr w:type="spellEnd"/>
      <w:r w:rsidRPr="00563920">
        <w:rPr>
          <w:rFonts w:ascii="Constantia" w:hAnsi="Constantia" w:cs="Courier New"/>
          <w:i/>
          <w:sz w:val="21"/>
          <w:szCs w:val="21"/>
          <w:lang w:eastAsia="it-IT"/>
        </w:rPr>
        <w:t xml:space="preserve">. </w:t>
      </w:r>
      <w:r>
        <w:rPr>
          <w:rFonts w:ascii="Constantia" w:hAnsi="Constantia" w:cs="Courier New"/>
          <w:i/>
          <w:sz w:val="21"/>
          <w:szCs w:val="21"/>
          <w:lang w:val="it-IT" w:eastAsia="it-IT"/>
        </w:rPr>
        <w:t>Valore di legame e valori umani. Un dialogo interdisciplinare</w:t>
      </w:r>
      <w:r>
        <w:rPr>
          <w:rFonts w:ascii="Constantia" w:hAnsi="Constantia" w:cs="Courier New"/>
          <w:sz w:val="21"/>
          <w:szCs w:val="21"/>
          <w:lang w:val="it-IT" w:eastAsia="it-IT"/>
        </w:rPr>
        <w:t>. Palermo: Di Girolamo, 2014, pp. 169-89</w:t>
      </w:r>
    </w:p>
    <w:p w14:paraId="430E5CB4" w14:textId="77777777" w:rsidR="00123FAF" w:rsidRDefault="00123FAF" w:rsidP="00123FAF">
      <w:pPr>
        <w:ind w:left="1701"/>
        <w:jc w:val="both"/>
        <w:rPr>
          <w:rFonts w:ascii="Constantia" w:hAnsi="Constantia"/>
          <w:lang w:val="it-IT"/>
        </w:rPr>
      </w:pPr>
    </w:p>
    <w:p w14:paraId="190738F0" w14:textId="77777777" w:rsidR="00123FAF" w:rsidRDefault="00123FAF" w:rsidP="00123FAF">
      <w:pPr>
        <w:ind w:left="1701"/>
        <w:jc w:val="both"/>
        <w:rPr>
          <w:rFonts w:ascii="Constantia" w:hAnsi="Constantia" w:cs="Courier New"/>
          <w:sz w:val="21"/>
          <w:szCs w:val="21"/>
          <w:lang w:eastAsia="it-IT"/>
        </w:rPr>
      </w:pPr>
      <w:r>
        <w:rPr>
          <w:rFonts w:ascii="Constantia" w:hAnsi="Constantia" w:cs="Palatino Linotype"/>
          <w:bCs/>
          <w:sz w:val="21"/>
          <w:szCs w:val="21"/>
          <w:lang w:val="en-GB"/>
        </w:rPr>
        <w:t xml:space="preserve">“The Relevance of Keynes’s International Economics to Today’s World” </w:t>
      </w:r>
      <w:r>
        <w:rPr>
          <w:rFonts w:ascii="Constantia" w:hAnsi="Constantia"/>
          <w:sz w:val="21"/>
          <w:szCs w:val="21"/>
        </w:rPr>
        <w:t xml:space="preserve">(with A.M. </w:t>
      </w:r>
      <w:proofErr w:type="spellStart"/>
      <w:r>
        <w:rPr>
          <w:rFonts w:ascii="Constantia" w:hAnsi="Constantia"/>
          <w:sz w:val="21"/>
          <w:szCs w:val="21"/>
        </w:rPr>
        <w:t>Carabelli</w:t>
      </w:r>
      <w:proofErr w:type="spellEnd"/>
      <w:r>
        <w:rPr>
          <w:rFonts w:ascii="Constantia" w:hAnsi="Constantia"/>
          <w:sz w:val="21"/>
          <w:szCs w:val="21"/>
        </w:rPr>
        <w:t xml:space="preserve">). In T. Hirai (ed.) for the Keynes Society Japan, </w:t>
      </w:r>
      <w:proofErr w:type="gramStart"/>
      <w:r>
        <w:rPr>
          <w:rFonts w:ascii="Constantia" w:hAnsi="Constantia" w:cs="Courier New"/>
          <w:i/>
          <w:sz w:val="21"/>
          <w:szCs w:val="21"/>
          <w:lang w:eastAsia="it-IT"/>
        </w:rPr>
        <w:t>Why</w:t>
      </w:r>
      <w:proofErr w:type="gramEnd"/>
      <w:r>
        <w:rPr>
          <w:rFonts w:ascii="Constantia" w:hAnsi="Constantia" w:cs="Courier New"/>
          <w:i/>
          <w:sz w:val="21"/>
          <w:szCs w:val="21"/>
          <w:lang w:eastAsia="it-IT"/>
        </w:rPr>
        <w:t xml:space="preserve"> is Keynes Needed now?</w:t>
      </w:r>
      <w:r>
        <w:rPr>
          <w:rFonts w:ascii="Constantia" w:hAnsi="Constantia" w:cs="Courier New"/>
          <w:sz w:val="21"/>
          <w:szCs w:val="21"/>
          <w:lang w:eastAsia="it-IT"/>
        </w:rPr>
        <w:t xml:space="preserve"> Tokyo: </w:t>
      </w:r>
      <w:proofErr w:type="spellStart"/>
      <w:r>
        <w:rPr>
          <w:rFonts w:ascii="Constantia" w:hAnsi="Constantia" w:cs="Courier New"/>
          <w:sz w:val="21"/>
          <w:szCs w:val="21"/>
          <w:lang w:eastAsia="it-IT"/>
        </w:rPr>
        <w:t>Sakuhinsha</w:t>
      </w:r>
      <w:proofErr w:type="spellEnd"/>
      <w:r>
        <w:rPr>
          <w:rFonts w:ascii="Constantia" w:hAnsi="Constantia" w:cs="Courier New"/>
          <w:sz w:val="21"/>
          <w:szCs w:val="21"/>
          <w:lang w:eastAsia="it-IT"/>
        </w:rPr>
        <w:t>, 2013, pp. 29-41 (in Japanese)</w:t>
      </w:r>
    </w:p>
    <w:p w14:paraId="452016F8" w14:textId="77777777" w:rsidR="00123FAF" w:rsidRDefault="00123FAF" w:rsidP="00123FAF">
      <w:pPr>
        <w:ind w:left="1701"/>
        <w:jc w:val="both"/>
        <w:rPr>
          <w:rFonts w:ascii="Constantia" w:hAnsi="Constantia"/>
          <w:sz w:val="21"/>
          <w:szCs w:val="21"/>
        </w:rPr>
      </w:pPr>
    </w:p>
    <w:p w14:paraId="7B1E0261" w14:textId="77777777" w:rsidR="00123FAF" w:rsidRDefault="00123FAF" w:rsidP="00123FAF">
      <w:pPr>
        <w:ind w:left="1701"/>
        <w:jc w:val="both"/>
        <w:rPr>
          <w:rFonts w:ascii="Constantia" w:hAnsi="Constantia" w:cs="Palatino Linotype"/>
          <w:b/>
          <w:bCs/>
          <w:sz w:val="21"/>
          <w:szCs w:val="21"/>
          <w:lang w:val="en-GB"/>
        </w:rPr>
      </w:pPr>
      <w:r>
        <w:rPr>
          <w:rFonts w:ascii="Constantia" w:hAnsi="Constantia"/>
          <w:sz w:val="21"/>
          <w:szCs w:val="21"/>
        </w:rPr>
        <w:t xml:space="preserve">“Some Foreseeable Disasters of the Global Economy: The High Cost of Neglecting Keynes's Approach” (with A.M. </w:t>
      </w:r>
      <w:proofErr w:type="spellStart"/>
      <w:r>
        <w:rPr>
          <w:rFonts w:ascii="Constantia" w:hAnsi="Constantia"/>
          <w:sz w:val="21"/>
          <w:szCs w:val="21"/>
        </w:rPr>
        <w:t>Carabelli</w:t>
      </w:r>
      <w:proofErr w:type="spellEnd"/>
      <w:r>
        <w:rPr>
          <w:rFonts w:ascii="Constantia" w:hAnsi="Constantia"/>
          <w:sz w:val="21"/>
          <w:szCs w:val="21"/>
        </w:rPr>
        <w:t xml:space="preserve">). In M.C. </w:t>
      </w:r>
      <w:proofErr w:type="spellStart"/>
      <w:r>
        <w:rPr>
          <w:rFonts w:ascii="Constantia" w:hAnsi="Constantia"/>
          <w:sz w:val="21"/>
          <w:szCs w:val="21"/>
        </w:rPr>
        <w:t>Marcuzzo</w:t>
      </w:r>
      <w:proofErr w:type="spellEnd"/>
      <w:r>
        <w:rPr>
          <w:rFonts w:ascii="Constantia" w:hAnsi="Constantia"/>
          <w:sz w:val="21"/>
          <w:szCs w:val="21"/>
        </w:rPr>
        <w:t xml:space="preserve">, T. Hirai and P. </w:t>
      </w:r>
      <w:proofErr w:type="spellStart"/>
      <w:r>
        <w:rPr>
          <w:rFonts w:ascii="Constantia" w:hAnsi="Constantia"/>
          <w:sz w:val="21"/>
          <w:szCs w:val="21"/>
        </w:rPr>
        <w:t>Mehrling</w:t>
      </w:r>
      <w:proofErr w:type="spellEnd"/>
      <w:r>
        <w:rPr>
          <w:rFonts w:ascii="Constantia" w:hAnsi="Constantia"/>
          <w:sz w:val="21"/>
          <w:szCs w:val="21"/>
        </w:rPr>
        <w:t xml:space="preserve"> (eds.), </w:t>
      </w:r>
      <w:r>
        <w:rPr>
          <w:rFonts w:ascii="Constantia" w:hAnsi="Constantia"/>
          <w:i/>
          <w:iCs/>
          <w:sz w:val="21"/>
          <w:szCs w:val="21"/>
        </w:rPr>
        <w:t>Keynesian Reflections</w:t>
      </w:r>
      <w:r>
        <w:rPr>
          <w:rFonts w:ascii="Constantia" w:hAnsi="Constantia"/>
          <w:sz w:val="21"/>
          <w:szCs w:val="21"/>
        </w:rPr>
        <w:t xml:space="preserve">. </w:t>
      </w:r>
      <w:r>
        <w:rPr>
          <w:rFonts w:ascii="Constantia" w:hAnsi="Constantia"/>
          <w:i/>
          <w:iCs/>
          <w:sz w:val="21"/>
          <w:szCs w:val="21"/>
        </w:rPr>
        <w:t>Effective Demand, Money, Finance and Policies in the Crisis</w:t>
      </w:r>
      <w:r>
        <w:rPr>
          <w:rFonts w:ascii="Constantia" w:hAnsi="Constantia"/>
          <w:sz w:val="21"/>
          <w:szCs w:val="21"/>
        </w:rPr>
        <w:t xml:space="preserve">. New </w:t>
      </w:r>
      <w:proofErr w:type="spellStart"/>
      <w:r>
        <w:rPr>
          <w:rFonts w:ascii="Constantia" w:hAnsi="Constantia"/>
          <w:sz w:val="21"/>
          <w:szCs w:val="21"/>
        </w:rPr>
        <w:t>Dehli</w:t>
      </w:r>
      <w:proofErr w:type="spellEnd"/>
      <w:r>
        <w:rPr>
          <w:rFonts w:ascii="Constantia" w:hAnsi="Constantia"/>
          <w:sz w:val="21"/>
          <w:szCs w:val="21"/>
        </w:rPr>
        <w:t xml:space="preserve">: Oxford University Press India, 2013, pp. 286-307 </w:t>
      </w:r>
    </w:p>
    <w:p w14:paraId="494E3EB8" w14:textId="77777777" w:rsidR="00123FAF" w:rsidRDefault="00123FAF" w:rsidP="00123FAF">
      <w:pPr>
        <w:ind w:left="1701"/>
        <w:jc w:val="both"/>
        <w:rPr>
          <w:rFonts w:ascii="Constantia" w:eastAsia="Palatino Linotype" w:hAnsi="Constantia" w:cs="Palatino Linotype"/>
          <w:sz w:val="21"/>
          <w:szCs w:val="21"/>
          <w:lang w:val="en-GB"/>
        </w:rPr>
      </w:pPr>
    </w:p>
    <w:p w14:paraId="59C8FFDE" w14:textId="77777777" w:rsidR="00123FAF" w:rsidRDefault="00123FAF" w:rsidP="00123FAF">
      <w:pPr>
        <w:ind w:left="1701"/>
        <w:jc w:val="both"/>
        <w:rPr>
          <w:rFonts w:ascii="Constantia" w:hAnsi="Constantia" w:cs="Palatino Linotype"/>
          <w:sz w:val="21"/>
          <w:szCs w:val="21"/>
          <w:lang w:val="en-GB"/>
        </w:rPr>
      </w:pPr>
      <w:r>
        <w:rPr>
          <w:rFonts w:ascii="Constantia" w:eastAsia="Palatino Linotype" w:hAnsi="Constantia" w:cs="Palatino Linotype"/>
          <w:sz w:val="21"/>
          <w:szCs w:val="21"/>
          <w:lang w:val="en-GB"/>
        </w:rPr>
        <w:t>“</w:t>
      </w:r>
      <w:r>
        <w:rPr>
          <w:rFonts w:ascii="Constantia" w:hAnsi="Constantia" w:cs="Palatino Linotype"/>
          <w:sz w:val="21"/>
          <w:szCs w:val="21"/>
          <w:lang w:val="en-GB"/>
        </w:rPr>
        <w:t xml:space="preserve">Current Global Imbalances: Might Keynes Be of Help?” </w:t>
      </w:r>
      <w:r>
        <w:rPr>
          <w:rFonts w:ascii="Constantia" w:hAnsi="Constantia" w:cs="Arial"/>
          <w:color w:val="000000"/>
          <w:sz w:val="21"/>
          <w:szCs w:val="21"/>
          <w:lang w:val="en-GB"/>
        </w:rPr>
        <w:t xml:space="preserve">(with A.M. </w:t>
      </w:r>
      <w:proofErr w:type="spellStart"/>
      <w:r>
        <w:rPr>
          <w:rFonts w:ascii="Constantia" w:hAnsi="Constantia" w:cs="Arial"/>
          <w:color w:val="000000"/>
          <w:sz w:val="21"/>
          <w:szCs w:val="21"/>
          <w:lang w:val="en-GB"/>
        </w:rPr>
        <w:t>Carabelli</w:t>
      </w:r>
      <w:proofErr w:type="spellEnd"/>
      <w:r>
        <w:rPr>
          <w:rFonts w:ascii="Constantia" w:hAnsi="Constantia" w:cs="Arial"/>
          <w:color w:val="000000"/>
          <w:sz w:val="21"/>
          <w:szCs w:val="21"/>
          <w:lang w:val="en-GB"/>
        </w:rPr>
        <w:t>)</w:t>
      </w:r>
      <w:r>
        <w:rPr>
          <w:rFonts w:ascii="Constantia" w:hAnsi="Constantia" w:cs="Palatino Linotype"/>
          <w:sz w:val="21"/>
          <w:szCs w:val="21"/>
          <w:lang w:val="en-GB"/>
        </w:rPr>
        <w:t>.</w:t>
      </w:r>
    </w:p>
    <w:p w14:paraId="0F0CDE7D" w14:textId="77777777" w:rsidR="00123FAF" w:rsidRDefault="00123FAF" w:rsidP="00123FAF">
      <w:pPr>
        <w:ind w:left="1701"/>
        <w:jc w:val="both"/>
        <w:rPr>
          <w:rFonts w:ascii="Constantia" w:hAnsi="Constantia" w:cs="Tahoma"/>
          <w:sz w:val="21"/>
          <w:szCs w:val="21"/>
        </w:rPr>
      </w:pPr>
      <w:r>
        <w:rPr>
          <w:rFonts w:ascii="Constantia" w:hAnsi="Constantia" w:cs="Palatino Linotype"/>
          <w:sz w:val="21"/>
          <w:szCs w:val="21"/>
          <w:lang w:val="en-GB"/>
        </w:rPr>
        <w:t xml:space="preserve">In M.C. </w:t>
      </w:r>
      <w:proofErr w:type="spellStart"/>
      <w:r>
        <w:rPr>
          <w:rFonts w:ascii="Constantia" w:hAnsi="Constantia" w:cs="Palatino Linotype"/>
          <w:sz w:val="21"/>
          <w:szCs w:val="21"/>
          <w:lang w:val="en-GB"/>
        </w:rPr>
        <w:t>Marcuzzo</w:t>
      </w:r>
      <w:proofErr w:type="spellEnd"/>
      <w:r>
        <w:rPr>
          <w:rFonts w:ascii="Constantia" w:hAnsi="Constantia" w:cs="Palatino Linotype"/>
          <w:sz w:val="21"/>
          <w:szCs w:val="21"/>
          <w:lang w:val="en-GB"/>
        </w:rPr>
        <w:t xml:space="preserve">, T. Hirai and B. Bateman (eds.), </w:t>
      </w:r>
      <w:r>
        <w:rPr>
          <w:rFonts w:ascii="Constantia" w:hAnsi="Constantia" w:cs="Palatino Linotype"/>
          <w:i/>
          <w:sz w:val="21"/>
          <w:szCs w:val="21"/>
          <w:lang w:val="en-GB"/>
        </w:rPr>
        <w:t>The Return to Keynes</w:t>
      </w:r>
      <w:r>
        <w:rPr>
          <w:rFonts w:ascii="Constantia" w:hAnsi="Constantia" w:cs="Palatino Linotype"/>
          <w:sz w:val="21"/>
          <w:szCs w:val="21"/>
          <w:lang w:val="en-GB"/>
        </w:rPr>
        <w:t xml:space="preserve">. </w:t>
      </w:r>
      <w:r>
        <w:rPr>
          <w:rFonts w:ascii="Constantia" w:hAnsi="Constantia" w:cs="Palatino Linotype"/>
          <w:sz w:val="21"/>
          <w:szCs w:val="21"/>
        </w:rPr>
        <w:t xml:space="preserve">Cambridge (MA): Harvard University Press, </w:t>
      </w:r>
      <w:r>
        <w:rPr>
          <w:rFonts w:ascii="Constantia" w:hAnsi="Constantia" w:cs="Tahoma"/>
          <w:sz w:val="21"/>
          <w:szCs w:val="21"/>
        </w:rPr>
        <w:t>2010, pp. 257-74 (</w:t>
      </w:r>
      <w:r>
        <w:rPr>
          <w:rFonts w:ascii="Constantia" w:hAnsi="Constantia" w:cs="Arial"/>
          <w:sz w:val="21"/>
          <w:szCs w:val="21"/>
          <w:lang w:eastAsia="it-IT"/>
        </w:rPr>
        <w:t>Chinese edition, China Financial Publishing House, 2011)</w:t>
      </w:r>
    </w:p>
    <w:p w14:paraId="7BC01808" w14:textId="77777777" w:rsidR="00123FAF" w:rsidRDefault="00123FAF" w:rsidP="00123FAF">
      <w:pPr>
        <w:ind w:left="1701"/>
        <w:jc w:val="both"/>
        <w:rPr>
          <w:rFonts w:ascii="Constantia" w:hAnsi="Constantia" w:cs="Palatino Linotype"/>
          <w:sz w:val="21"/>
          <w:szCs w:val="21"/>
        </w:rPr>
      </w:pPr>
    </w:p>
    <w:p w14:paraId="1366D4B5" w14:textId="77777777" w:rsidR="00123FAF" w:rsidRPr="0073401C" w:rsidRDefault="00123FAF" w:rsidP="00123FAF">
      <w:pPr>
        <w:ind w:left="1701" w:right="5"/>
        <w:jc w:val="both"/>
        <w:rPr>
          <w:rFonts w:ascii="Constantia" w:hAnsi="Constantia" w:cs="Palatino Linotype"/>
          <w:sz w:val="21"/>
          <w:szCs w:val="21"/>
          <w:lang w:val="it-IT"/>
        </w:rPr>
      </w:pPr>
      <w:r>
        <w:rPr>
          <w:rFonts w:ascii="Constantia" w:eastAsia="Palatino Linotype" w:hAnsi="Constantia" w:cs="Palatino Linotype"/>
          <w:sz w:val="21"/>
          <w:szCs w:val="21"/>
          <w:lang w:val="it-IT"/>
        </w:rPr>
        <w:lastRenderedPageBreak/>
        <w:t>“</w:t>
      </w:r>
      <w:r>
        <w:rPr>
          <w:rFonts w:ascii="Constantia" w:hAnsi="Constantia" w:cs="Tahoma"/>
          <w:sz w:val="21"/>
          <w:szCs w:val="21"/>
          <w:lang w:val="it-IT"/>
        </w:rPr>
        <w:t xml:space="preserve">Modelli economici di comportamento altruistico” </w:t>
      </w:r>
      <w:r>
        <w:rPr>
          <w:rFonts w:ascii="Constantia" w:hAnsi="Constantia" w:cs="Arial"/>
          <w:color w:val="000000"/>
          <w:sz w:val="21"/>
          <w:szCs w:val="21"/>
          <w:lang w:val="it-IT"/>
        </w:rPr>
        <w:t>(“</w:t>
      </w:r>
      <w:proofErr w:type="spellStart"/>
      <w:r>
        <w:rPr>
          <w:rFonts w:ascii="Constantia" w:hAnsi="Constantia" w:cs="Arial"/>
          <w:color w:val="000000"/>
          <w:sz w:val="21"/>
          <w:szCs w:val="21"/>
          <w:lang w:val="it-IT"/>
        </w:rPr>
        <w:t>Economic</w:t>
      </w:r>
      <w:proofErr w:type="spellEnd"/>
      <w:r>
        <w:rPr>
          <w:rFonts w:ascii="Constantia" w:hAnsi="Constantia" w:cs="Arial"/>
          <w:color w:val="000000"/>
          <w:sz w:val="21"/>
          <w:szCs w:val="21"/>
          <w:lang w:val="it-IT"/>
        </w:rPr>
        <w:t xml:space="preserve"> </w:t>
      </w:r>
      <w:proofErr w:type="spellStart"/>
      <w:r>
        <w:rPr>
          <w:rFonts w:ascii="Constantia" w:hAnsi="Constantia" w:cs="Arial"/>
          <w:color w:val="000000"/>
          <w:sz w:val="21"/>
          <w:szCs w:val="21"/>
          <w:lang w:val="it-IT"/>
        </w:rPr>
        <w:t>Models</w:t>
      </w:r>
      <w:proofErr w:type="spellEnd"/>
      <w:r>
        <w:rPr>
          <w:rFonts w:ascii="Constantia" w:hAnsi="Constantia" w:cs="Arial"/>
          <w:color w:val="000000"/>
          <w:sz w:val="21"/>
          <w:szCs w:val="21"/>
          <w:lang w:val="it-IT"/>
        </w:rPr>
        <w:t xml:space="preserve"> of </w:t>
      </w:r>
      <w:proofErr w:type="spellStart"/>
      <w:r>
        <w:rPr>
          <w:rFonts w:ascii="Constantia" w:hAnsi="Constantia" w:cs="Arial"/>
          <w:color w:val="000000"/>
          <w:sz w:val="21"/>
          <w:szCs w:val="21"/>
          <w:lang w:val="it-IT"/>
        </w:rPr>
        <w:t>Altruistic</w:t>
      </w:r>
      <w:proofErr w:type="spellEnd"/>
      <w:r>
        <w:rPr>
          <w:rFonts w:ascii="Constantia" w:hAnsi="Constantia" w:cs="Arial"/>
          <w:color w:val="000000"/>
          <w:sz w:val="21"/>
          <w:szCs w:val="21"/>
          <w:lang w:val="it-IT"/>
        </w:rPr>
        <w:t xml:space="preserve"> Behaviour”, with M. Novarese). In S. </w:t>
      </w:r>
      <w:r>
        <w:rPr>
          <w:rFonts w:ascii="Constantia" w:hAnsi="Constantia" w:cs="Palatino Linotype"/>
          <w:bCs/>
          <w:sz w:val="21"/>
          <w:szCs w:val="21"/>
          <w:lang w:val="it-IT"/>
        </w:rPr>
        <w:t xml:space="preserve">Boca e C. </w:t>
      </w:r>
      <w:proofErr w:type="spellStart"/>
      <w:r>
        <w:rPr>
          <w:rFonts w:ascii="Constantia" w:hAnsi="Constantia" w:cs="Palatino Linotype"/>
          <w:bCs/>
          <w:sz w:val="21"/>
          <w:szCs w:val="21"/>
          <w:lang w:val="it-IT"/>
        </w:rPr>
        <w:t>Scaffidi</w:t>
      </w:r>
      <w:proofErr w:type="spellEnd"/>
      <w:r>
        <w:rPr>
          <w:rFonts w:ascii="Constantia" w:hAnsi="Constantia" w:cs="Palatino Linotype"/>
          <w:bCs/>
          <w:sz w:val="21"/>
          <w:szCs w:val="21"/>
          <w:lang w:val="it-IT"/>
        </w:rPr>
        <w:t xml:space="preserve"> Abbate (</w:t>
      </w:r>
      <w:proofErr w:type="spellStart"/>
      <w:r>
        <w:rPr>
          <w:rFonts w:ascii="Constantia" w:hAnsi="Constantia" w:cs="Palatino Linotype"/>
          <w:bCs/>
          <w:sz w:val="21"/>
          <w:szCs w:val="21"/>
          <w:lang w:val="it-IT"/>
        </w:rPr>
        <w:t>eds</w:t>
      </w:r>
      <w:proofErr w:type="spellEnd"/>
      <w:r>
        <w:rPr>
          <w:rFonts w:ascii="Constantia" w:hAnsi="Constantia" w:cs="Palatino Linotype"/>
          <w:bCs/>
          <w:sz w:val="21"/>
          <w:szCs w:val="21"/>
          <w:lang w:val="it-IT"/>
        </w:rPr>
        <w:t xml:space="preserve">), </w:t>
      </w:r>
      <w:r>
        <w:rPr>
          <w:rFonts w:ascii="Constantia" w:hAnsi="Constantia" w:cs="Arial"/>
          <w:i/>
          <w:iCs/>
          <w:color w:val="000000"/>
          <w:sz w:val="21"/>
          <w:szCs w:val="21"/>
          <w:lang w:val="it-IT"/>
        </w:rPr>
        <w:t>Altruismo</w:t>
      </w:r>
      <w:r>
        <w:rPr>
          <w:rFonts w:ascii="Constantia" w:hAnsi="Constantia" w:cs="Palatino Linotype"/>
          <w:bCs/>
          <w:i/>
          <w:iCs/>
          <w:sz w:val="21"/>
          <w:szCs w:val="21"/>
          <w:lang w:val="it-IT"/>
        </w:rPr>
        <w:t xml:space="preserve"> e comportamento </w:t>
      </w:r>
      <w:proofErr w:type="spellStart"/>
      <w:r>
        <w:rPr>
          <w:rFonts w:ascii="Constantia" w:hAnsi="Constantia" w:cs="Palatino Linotype"/>
          <w:bCs/>
          <w:i/>
          <w:iCs/>
          <w:sz w:val="21"/>
          <w:szCs w:val="21"/>
          <w:lang w:val="it-IT"/>
        </w:rPr>
        <w:t>prosociale</w:t>
      </w:r>
      <w:proofErr w:type="spellEnd"/>
      <w:r>
        <w:rPr>
          <w:rFonts w:ascii="Constantia" w:hAnsi="Constantia" w:cs="Palatino Linotype"/>
          <w:bCs/>
          <w:i/>
          <w:iCs/>
          <w:sz w:val="21"/>
          <w:szCs w:val="21"/>
          <w:lang w:val="it-IT"/>
        </w:rPr>
        <w:t xml:space="preserve">. </w:t>
      </w:r>
      <w:r w:rsidRPr="0073401C">
        <w:rPr>
          <w:rFonts w:ascii="Constantia" w:hAnsi="Constantia" w:cs="Palatino Linotype"/>
          <w:bCs/>
          <w:i/>
          <w:iCs/>
          <w:sz w:val="21"/>
          <w:szCs w:val="21"/>
          <w:lang w:val="it-IT"/>
        </w:rPr>
        <w:t>Temi e prospettive a confronto</w:t>
      </w:r>
      <w:r w:rsidRPr="0073401C">
        <w:rPr>
          <w:rFonts w:ascii="Constantia" w:hAnsi="Constantia" w:cs="Palatino Linotype"/>
          <w:bCs/>
          <w:sz w:val="21"/>
          <w:szCs w:val="21"/>
          <w:lang w:val="it-IT"/>
        </w:rPr>
        <w:t>. Milano: FrancoAngeli, 2011, pp. 298-316</w:t>
      </w:r>
    </w:p>
    <w:p w14:paraId="6AFAE983" w14:textId="77777777" w:rsidR="00123FAF" w:rsidRPr="0073401C" w:rsidRDefault="00123FAF" w:rsidP="00123FAF">
      <w:pPr>
        <w:ind w:left="1701"/>
        <w:jc w:val="both"/>
        <w:rPr>
          <w:rFonts w:ascii="Constantia" w:hAnsi="Constantia" w:cs="Palatino Linotype"/>
          <w:sz w:val="21"/>
          <w:szCs w:val="21"/>
          <w:lang w:val="it-IT"/>
        </w:rPr>
      </w:pPr>
    </w:p>
    <w:p w14:paraId="36DD248D" w14:textId="77777777" w:rsidR="00DB71EC" w:rsidRPr="007F4326" w:rsidRDefault="00123FAF" w:rsidP="00DB71EC">
      <w:pPr>
        <w:ind w:left="1701" w:right="14" w:hanging="1701"/>
        <w:jc w:val="both"/>
        <w:rPr>
          <w:rFonts w:ascii="Constantia" w:hAnsi="Constantia" w:cs="Times New Roman"/>
          <w:sz w:val="21"/>
          <w:szCs w:val="21"/>
          <w:lang w:val="it-IT"/>
        </w:rPr>
      </w:pPr>
      <w:r w:rsidRPr="007F4326">
        <w:rPr>
          <w:rFonts w:ascii="Constantia" w:hAnsi="Constantia" w:cs="Times New Roman"/>
          <w:sz w:val="21"/>
          <w:szCs w:val="21"/>
          <w:lang w:val="it-IT"/>
        </w:rPr>
        <w:t>(curatele)</w:t>
      </w:r>
      <w:r w:rsidRPr="007F4326">
        <w:rPr>
          <w:rFonts w:ascii="Constantia" w:hAnsi="Constantia" w:cs="Times New Roman"/>
          <w:sz w:val="21"/>
          <w:szCs w:val="21"/>
          <w:lang w:val="it-IT"/>
        </w:rPr>
        <w:tab/>
      </w:r>
      <w:r w:rsidR="00DB71EC" w:rsidRPr="007F4326">
        <w:rPr>
          <w:rFonts w:ascii="Constantia" w:hAnsi="Constantia" w:cs="Tahoma"/>
          <w:bCs/>
          <w:sz w:val="21"/>
          <w:szCs w:val="21"/>
          <w:lang w:val="it-IT"/>
        </w:rPr>
        <w:t xml:space="preserve">“Marshall </w:t>
      </w:r>
      <w:proofErr w:type="spellStart"/>
      <w:r w:rsidR="00DB71EC" w:rsidRPr="007F4326">
        <w:rPr>
          <w:rFonts w:ascii="Constantia" w:hAnsi="Constantia" w:cs="Tahoma"/>
          <w:bCs/>
          <w:sz w:val="21"/>
          <w:szCs w:val="21"/>
          <w:lang w:val="it-IT"/>
        </w:rPr>
        <w:t>Sahlins’s</w:t>
      </w:r>
      <w:proofErr w:type="spellEnd"/>
      <w:r w:rsidR="00DB71EC" w:rsidRPr="007F4326">
        <w:rPr>
          <w:rFonts w:ascii="Constantia" w:hAnsi="Constantia" w:cs="Tahoma"/>
          <w:bCs/>
          <w:sz w:val="21"/>
          <w:szCs w:val="21"/>
          <w:lang w:val="it-IT"/>
        </w:rPr>
        <w:t xml:space="preserve"> Stone Age </w:t>
      </w:r>
      <w:proofErr w:type="spellStart"/>
      <w:r w:rsidR="00DB71EC" w:rsidRPr="007F4326">
        <w:rPr>
          <w:rFonts w:ascii="Constantia" w:hAnsi="Constantia" w:cs="Tahoma"/>
          <w:bCs/>
          <w:sz w:val="21"/>
          <w:szCs w:val="21"/>
          <w:lang w:val="it-IT"/>
        </w:rPr>
        <w:t>Economics</w:t>
      </w:r>
      <w:proofErr w:type="spellEnd"/>
      <w:r w:rsidR="00DB71EC" w:rsidRPr="007F4326">
        <w:rPr>
          <w:rFonts w:ascii="Constantia" w:hAnsi="Constantia" w:cs="Tahoma"/>
          <w:bCs/>
          <w:sz w:val="21"/>
          <w:szCs w:val="21"/>
          <w:lang w:val="it-IT"/>
        </w:rPr>
        <w:t xml:space="preserve">, a </w:t>
      </w:r>
      <w:proofErr w:type="spellStart"/>
      <w:r w:rsidR="00DB71EC" w:rsidRPr="007F4326">
        <w:rPr>
          <w:rFonts w:ascii="Constantia" w:hAnsi="Constantia" w:cs="Tahoma"/>
          <w:bCs/>
          <w:sz w:val="21"/>
          <w:szCs w:val="21"/>
          <w:lang w:val="it-IT"/>
        </w:rPr>
        <w:t>Semicentenary</w:t>
      </w:r>
      <w:proofErr w:type="spellEnd"/>
      <w:r w:rsidR="00DB71EC" w:rsidRPr="007F4326">
        <w:rPr>
          <w:rFonts w:ascii="Constantia" w:hAnsi="Constantia" w:cs="Tahoma"/>
          <w:bCs/>
          <w:sz w:val="21"/>
          <w:szCs w:val="21"/>
          <w:lang w:val="it-IT"/>
        </w:rPr>
        <w:t xml:space="preserve"> Estimate” </w:t>
      </w:r>
      <w:r w:rsidR="00DB71EC" w:rsidRPr="007F4326">
        <w:rPr>
          <w:rFonts w:ascii="Constantia" w:hAnsi="Constantia" w:cs="Times New Roman"/>
          <w:sz w:val="21"/>
          <w:szCs w:val="21"/>
          <w:lang w:val="it-IT"/>
        </w:rPr>
        <w:t xml:space="preserve">(with R. </w:t>
      </w:r>
    </w:p>
    <w:p w14:paraId="5CD006AB" w14:textId="77777777" w:rsidR="00DB71EC" w:rsidRPr="007F4326" w:rsidRDefault="00DB71EC" w:rsidP="00DB71EC">
      <w:pPr>
        <w:ind w:left="1680" w:right="14" w:hanging="1680"/>
        <w:jc w:val="both"/>
        <w:rPr>
          <w:rFonts w:ascii="Constantia" w:hAnsi="Constantia" w:cs="Times New Roman"/>
          <w:sz w:val="21"/>
          <w:szCs w:val="21"/>
          <w:lang w:val="it-IT"/>
        </w:rPr>
      </w:pPr>
      <w:r w:rsidRPr="007F4326">
        <w:rPr>
          <w:rFonts w:ascii="Constantia" w:hAnsi="Constantia" w:cs="Times New Roman"/>
          <w:sz w:val="21"/>
          <w:szCs w:val="21"/>
          <w:lang w:val="it-IT"/>
        </w:rPr>
        <w:tab/>
      </w:r>
      <w:proofErr w:type="spellStart"/>
      <w:r w:rsidRPr="007F4326">
        <w:rPr>
          <w:rFonts w:ascii="Constantia" w:hAnsi="Constantia" w:cs="Times New Roman"/>
          <w:sz w:val="21"/>
          <w:szCs w:val="21"/>
          <w:lang w:val="it-IT"/>
        </w:rPr>
        <w:t>Marchionatti</w:t>
      </w:r>
      <w:proofErr w:type="spellEnd"/>
      <w:r w:rsidRPr="007F4326">
        <w:rPr>
          <w:rFonts w:ascii="Constantia" w:hAnsi="Constantia" w:cs="Times New Roman"/>
          <w:sz w:val="21"/>
          <w:szCs w:val="21"/>
          <w:lang w:val="it-IT"/>
        </w:rPr>
        <w:t xml:space="preserve">), </w:t>
      </w:r>
      <w:proofErr w:type="spellStart"/>
      <w:r w:rsidRPr="007F4326">
        <w:rPr>
          <w:rFonts w:ascii="Constantia" w:hAnsi="Constantia" w:cs="Times New Roman"/>
          <w:i/>
          <w:sz w:val="21"/>
          <w:szCs w:val="21"/>
          <w:lang w:val="it-IT"/>
        </w:rPr>
        <w:t>Annals</w:t>
      </w:r>
      <w:proofErr w:type="spellEnd"/>
      <w:r w:rsidRPr="007F4326">
        <w:rPr>
          <w:rFonts w:ascii="Constantia" w:hAnsi="Constantia" w:cs="Times New Roman"/>
          <w:i/>
          <w:sz w:val="21"/>
          <w:szCs w:val="21"/>
          <w:lang w:val="it-IT"/>
        </w:rPr>
        <w:t xml:space="preserve"> of the Fondazione Luigi Einaudi</w:t>
      </w:r>
      <w:r w:rsidRPr="007F4326">
        <w:rPr>
          <w:rFonts w:ascii="Constantia" w:hAnsi="Constantia" w:cs="Times New Roman"/>
          <w:sz w:val="21"/>
          <w:szCs w:val="21"/>
          <w:lang w:val="it-IT"/>
        </w:rPr>
        <w:t>, Vol. 55, n. 1, 2021 (“</w:t>
      </w:r>
      <w:proofErr w:type="spellStart"/>
      <w:r w:rsidRPr="007F4326">
        <w:rPr>
          <w:rFonts w:ascii="Constantia" w:hAnsi="Constantia" w:cs="Times New Roman"/>
          <w:sz w:val="21"/>
          <w:szCs w:val="21"/>
          <w:lang w:val="it-IT"/>
        </w:rPr>
        <w:t>Introduction</w:t>
      </w:r>
      <w:proofErr w:type="spellEnd"/>
      <w:r w:rsidRPr="007F4326">
        <w:rPr>
          <w:rFonts w:ascii="Constantia" w:hAnsi="Constantia" w:cs="Times New Roman"/>
          <w:sz w:val="21"/>
          <w:szCs w:val="21"/>
          <w:lang w:val="it-IT"/>
        </w:rPr>
        <w:t>”: pp. 3-10)</w:t>
      </w:r>
    </w:p>
    <w:p w14:paraId="339CB8F8" w14:textId="77777777" w:rsidR="00DB71EC" w:rsidRDefault="00DB71EC" w:rsidP="00DB71EC">
      <w:pPr>
        <w:ind w:right="14"/>
        <w:jc w:val="both"/>
        <w:rPr>
          <w:rFonts w:ascii="Constantia" w:hAnsi="Constantia" w:cs="Times New Roman"/>
          <w:sz w:val="21"/>
          <w:szCs w:val="21"/>
          <w:lang w:val="it-IT"/>
        </w:rPr>
      </w:pPr>
    </w:p>
    <w:p w14:paraId="1E70DCAF" w14:textId="77777777" w:rsidR="00123FAF" w:rsidRPr="00DB71EC" w:rsidRDefault="00DB71EC" w:rsidP="00DB71EC">
      <w:pPr>
        <w:ind w:left="1701" w:right="14" w:hanging="21"/>
        <w:jc w:val="both"/>
        <w:rPr>
          <w:rFonts w:ascii="Constantia" w:hAnsi="Constantia" w:cs="Times New Roman"/>
          <w:sz w:val="21"/>
          <w:szCs w:val="21"/>
        </w:rPr>
      </w:pPr>
      <w:r>
        <w:rPr>
          <w:rFonts w:ascii="Constantia" w:hAnsi="Constantia" w:cs="Times New Roman"/>
          <w:sz w:val="21"/>
          <w:szCs w:val="21"/>
        </w:rPr>
        <w:t xml:space="preserve">“Symposium on the relationship between economics and other social science disciplines” (with J. B. Davis), </w:t>
      </w:r>
      <w:r>
        <w:rPr>
          <w:rFonts w:ascii="Constantia" w:hAnsi="Constantia" w:cs="Times New Roman"/>
          <w:i/>
          <w:sz w:val="21"/>
          <w:szCs w:val="21"/>
        </w:rPr>
        <w:t>Annals of the Fondazione Luigi Einaudi</w:t>
      </w:r>
      <w:r>
        <w:rPr>
          <w:rFonts w:ascii="Constantia" w:hAnsi="Constantia" w:cs="Times New Roman"/>
          <w:sz w:val="21"/>
          <w:szCs w:val="21"/>
        </w:rPr>
        <w:t>, 52(2), 2018 (“Introduction”: pp. 3-5)</w:t>
      </w:r>
      <w:r w:rsidRPr="00DB71EC">
        <w:rPr>
          <w:rFonts w:ascii="Constantia" w:hAnsi="Constantia" w:cs="Times New Roman"/>
          <w:sz w:val="21"/>
          <w:szCs w:val="21"/>
        </w:rPr>
        <w:t xml:space="preserve"> </w:t>
      </w:r>
    </w:p>
    <w:p w14:paraId="6ACEF033" w14:textId="77777777" w:rsidR="00123FAF" w:rsidRPr="00DB71EC" w:rsidRDefault="00123FAF" w:rsidP="00123FAF">
      <w:pPr>
        <w:ind w:left="1416" w:right="14"/>
        <w:jc w:val="both"/>
        <w:rPr>
          <w:rFonts w:ascii="Constantia" w:hAnsi="Constantia" w:cs="Times New Roman"/>
          <w:sz w:val="21"/>
          <w:szCs w:val="21"/>
        </w:rPr>
      </w:pPr>
    </w:p>
    <w:p w14:paraId="1FE1D16F" w14:textId="77777777" w:rsidR="00123FAF" w:rsidRPr="009E0835" w:rsidRDefault="00123FAF" w:rsidP="00123FAF">
      <w:pPr>
        <w:ind w:left="1416" w:right="14"/>
        <w:jc w:val="both"/>
        <w:rPr>
          <w:rFonts w:ascii="Constantia" w:hAnsi="Constantia" w:cs="Times New Roman"/>
          <w:sz w:val="21"/>
          <w:szCs w:val="21"/>
        </w:rPr>
      </w:pPr>
      <w:r w:rsidRPr="00DB71EC">
        <w:rPr>
          <w:rFonts w:ascii="Constantia" w:hAnsi="Constantia" w:cs="Times New Roman"/>
          <w:sz w:val="21"/>
          <w:szCs w:val="21"/>
        </w:rPr>
        <w:t xml:space="preserve">     </w:t>
      </w:r>
      <w:r w:rsidRPr="009E0835">
        <w:rPr>
          <w:rFonts w:ascii="Constantia" w:hAnsi="Constantia" w:cs="Times New Roman"/>
          <w:sz w:val="21"/>
          <w:szCs w:val="21"/>
        </w:rPr>
        <w:t xml:space="preserve">“’STOREP 2015’ Special issue: Economics in the Crisis and the Challenge of </w:t>
      </w:r>
    </w:p>
    <w:p w14:paraId="352C615F" w14:textId="77777777" w:rsidR="00123FAF" w:rsidRPr="009E0835" w:rsidRDefault="00123FAF" w:rsidP="00123FAF">
      <w:pPr>
        <w:ind w:right="14"/>
        <w:jc w:val="both"/>
        <w:rPr>
          <w:rFonts w:ascii="Constantia" w:hAnsi="Constantia" w:cs="Times New Roman"/>
          <w:sz w:val="21"/>
          <w:szCs w:val="21"/>
        </w:rPr>
      </w:pPr>
      <w:r w:rsidRPr="009E0835">
        <w:rPr>
          <w:rFonts w:ascii="Constantia" w:hAnsi="Constantia" w:cs="Times New Roman"/>
          <w:sz w:val="21"/>
          <w:szCs w:val="21"/>
        </w:rPr>
        <w:tab/>
      </w:r>
      <w:r w:rsidRPr="009E0835">
        <w:rPr>
          <w:rFonts w:ascii="Constantia" w:hAnsi="Constantia" w:cs="Times New Roman"/>
          <w:sz w:val="21"/>
          <w:szCs w:val="21"/>
        </w:rPr>
        <w:tab/>
        <w:t xml:space="preserve">     Interdisciplinarity” (with S. Fiori),</w:t>
      </w:r>
      <w:r w:rsidRPr="009E0835">
        <w:rPr>
          <w:rFonts w:ascii="Constantia" w:hAnsi="Constantia" w:cs="Times New Roman"/>
          <w:i/>
          <w:sz w:val="21"/>
          <w:szCs w:val="21"/>
        </w:rPr>
        <w:t xml:space="preserve"> History of Economic Ideas</w:t>
      </w:r>
      <w:r w:rsidRPr="009E0835">
        <w:rPr>
          <w:rFonts w:ascii="Constantia" w:hAnsi="Constantia" w:cs="Times New Roman"/>
          <w:sz w:val="21"/>
          <w:szCs w:val="21"/>
        </w:rPr>
        <w:t>, 24 (3), 2016</w:t>
      </w:r>
    </w:p>
    <w:p w14:paraId="02A04F62" w14:textId="77777777" w:rsidR="00123FAF" w:rsidRPr="009E0835" w:rsidRDefault="00123FAF" w:rsidP="00123FAF">
      <w:pPr>
        <w:ind w:left="1701" w:right="14"/>
        <w:jc w:val="both"/>
        <w:rPr>
          <w:rFonts w:ascii="Constantia" w:hAnsi="Constantia" w:cs="Calibri"/>
          <w:sz w:val="21"/>
          <w:szCs w:val="21"/>
          <w:lang w:eastAsia="it-IT"/>
        </w:rPr>
      </w:pPr>
    </w:p>
    <w:p w14:paraId="5B121C38" w14:textId="77777777" w:rsidR="00123FAF" w:rsidRPr="009E0835" w:rsidRDefault="00123FAF" w:rsidP="00123FAF">
      <w:pPr>
        <w:ind w:left="1701" w:right="14"/>
        <w:jc w:val="both"/>
        <w:rPr>
          <w:rFonts w:ascii="Constantia" w:eastAsia="Palatino Linotype" w:hAnsi="Constantia" w:cs="Palatino Linotype"/>
          <w:sz w:val="21"/>
          <w:szCs w:val="21"/>
        </w:rPr>
      </w:pPr>
      <w:r w:rsidRPr="009E0835">
        <w:rPr>
          <w:rFonts w:ascii="Constantia" w:hAnsi="Constantia" w:cs="Calibri"/>
          <w:sz w:val="21"/>
          <w:szCs w:val="21"/>
          <w:lang w:eastAsia="it-IT"/>
        </w:rPr>
        <w:t xml:space="preserve">“Symposium on Fear, Economic Behavior and Public Policies” (with M. </w:t>
      </w:r>
      <w:proofErr w:type="spellStart"/>
      <w:r w:rsidRPr="009E0835">
        <w:rPr>
          <w:rFonts w:ascii="Constantia" w:hAnsi="Constantia" w:cs="Calibri"/>
          <w:sz w:val="21"/>
          <w:szCs w:val="21"/>
          <w:lang w:eastAsia="it-IT"/>
        </w:rPr>
        <w:t>Novarese</w:t>
      </w:r>
      <w:proofErr w:type="spellEnd"/>
      <w:r w:rsidRPr="009E0835">
        <w:rPr>
          <w:rFonts w:ascii="Constantia" w:hAnsi="Constantia" w:cs="Calibri"/>
          <w:sz w:val="21"/>
          <w:szCs w:val="21"/>
          <w:lang w:eastAsia="it-IT"/>
        </w:rPr>
        <w:t xml:space="preserve"> and R. Pope), </w:t>
      </w:r>
      <w:r w:rsidRPr="009E0835">
        <w:rPr>
          <w:rFonts w:ascii="Constantia" w:hAnsi="Constantia" w:cs="Calibri"/>
          <w:i/>
          <w:iCs/>
          <w:sz w:val="21"/>
          <w:szCs w:val="21"/>
          <w:lang w:eastAsia="it-IT"/>
        </w:rPr>
        <w:t>Mind &amp; Society</w:t>
      </w:r>
      <w:r w:rsidRPr="009E0835">
        <w:rPr>
          <w:rFonts w:ascii="Constantia" w:hAnsi="Constantia" w:cs="Calibri"/>
          <w:sz w:val="21"/>
          <w:szCs w:val="21"/>
          <w:lang w:eastAsia="it-IT"/>
        </w:rPr>
        <w:t>, 13(2), 2014</w:t>
      </w:r>
    </w:p>
    <w:p w14:paraId="60D18455" w14:textId="77777777" w:rsidR="00123FAF" w:rsidRDefault="00123FAF" w:rsidP="00123FAF">
      <w:pPr>
        <w:ind w:left="2124" w:right="5"/>
        <w:jc w:val="both"/>
        <w:rPr>
          <w:rFonts w:ascii="Constantia" w:hAnsi="Constantia" w:cs="Palatino Linotype"/>
          <w:bCs/>
          <w:sz w:val="21"/>
          <w:szCs w:val="21"/>
        </w:rPr>
      </w:pPr>
    </w:p>
    <w:p w14:paraId="60CEA89D" w14:textId="77777777" w:rsidR="00123FAF" w:rsidRPr="009E0835" w:rsidRDefault="00123FAF" w:rsidP="00123FAF">
      <w:pPr>
        <w:ind w:left="1701" w:right="5" w:hanging="1701"/>
        <w:jc w:val="both"/>
        <w:rPr>
          <w:rFonts w:ascii="Constantia" w:hAnsi="Constantia" w:cs="Palatino Linotype"/>
          <w:bCs/>
          <w:sz w:val="21"/>
          <w:szCs w:val="21"/>
          <w:lang w:val="it-IT"/>
        </w:rPr>
      </w:pPr>
      <w:r>
        <w:rPr>
          <w:rFonts w:ascii="Constantia" w:hAnsi="Constantia" w:cs="Palatino Linotype"/>
          <w:bCs/>
          <w:sz w:val="21"/>
          <w:szCs w:val="21"/>
          <w:lang w:val="it-IT"/>
        </w:rPr>
        <w:t xml:space="preserve">(altri articoli) </w:t>
      </w:r>
      <w:r>
        <w:rPr>
          <w:rFonts w:ascii="Constantia" w:hAnsi="Constantia" w:cs="Palatino Linotype"/>
          <w:bCs/>
          <w:sz w:val="21"/>
          <w:szCs w:val="21"/>
          <w:lang w:val="it-IT"/>
        </w:rPr>
        <w:tab/>
        <w:t>“</w:t>
      </w:r>
      <w:r w:rsidRPr="009E0835">
        <w:rPr>
          <w:rFonts w:ascii="Constantia" w:hAnsi="Constantia" w:cs="Palatino Linotype"/>
          <w:bCs/>
          <w:sz w:val="21"/>
          <w:szCs w:val="21"/>
          <w:lang w:val="it-IT"/>
        </w:rPr>
        <w:t>Big Data (ed economia), una riflessione epistemologica</w:t>
      </w:r>
      <w:r>
        <w:rPr>
          <w:rFonts w:ascii="Constantia" w:hAnsi="Constantia" w:cs="Palatino Linotype"/>
          <w:bCs/>
          <w:sz w:val="21"/>
          <w:szCs w:val="21"/>
          <w:lang w:val="it-IT"/>
        </w:rPr>
        <w:t xml:space="preserve">”, </w:t>
      </w:r>
      <w:r w:rsidRPr="009E0835">
        <w:rPr>
          <w:rFonts w:ascii="Constantia" w:hAnsi="Constantia" w:cs="Palatino Linotype"/>
          <w:bCs/>
          <w:i/>
          <w:sz w:val="21"/>
          <w:szCs w:val="21"/>
          <w:lang w:val="it-IT"/>
        </w:rPr>
        <w:t>Menabò di Etica ed Economia</w:t>
      </w:r>
      <w:r>
        <w:rPr>
          <w:rFonts w:ascii="Constantia" w:hAnsi="Constantia" w:cs="Palatino Linotype"/>
          <w:bCs/>
          <w:sz w:val="21"/>
          <w:szCs w:val="21"/>
          <w:lang w:val="it-IT"/>
        </w:rPr>
        <w:t>, 105/2019, 2 giugno 2019</w:t>
      </w:r>
    </w:p>
    <w:p w14:paraId="732772E9" w14:textId="77777777" w:rsidR="00123FAF" w:rsidRDefault="00123FAF" w:rsidP="00123FAF">
      <w:pPr>
        <w:ind w:left="1701" w:right="5" w:hanging="1701"/>
        <w:jc w:val="both"/>
        <w:rPr>
          <w:rFonts w:ascii="Constantia" w:hAnsi="Constantia" w:cs="Palatino Linotype"/>
          <w:bCs/>
          <w:sz w:val="21"/>
          <w:szCs w:val="21"/>
          <w:lang w:val="it-IT"/>
        </w:rPr>
      </w:pPr>
    </w:p>
    <w:p w14:paraId="4B7059B8" w14:textId="77777777" w:rsidR="00123FAF" w:rsidRDefault="00123FAF" w:rsidP="00123FAF">
      <w:pPr>
        <w:ind w:left="1701" w:right="5"/>
        <w:jc w:val="both"/>
        <w:rPr>
          <w:rFonts w:ascii="Constantia" w:hAnsi="Constantia" w:cs="Palatino Linotype"/>
          <w:bCs/>
          <w:sz w:val="21"/>
          <w:szCs w:val="21"/>
          <w:lang w:val="it-IT"/>
        </w:rPr>
      </w:pPr>
      <w:r>
        <w:rPr>
          <w:rFonts w:ascii="Constantia" w:hAnsi="Constantia" w:cs="Palatino Linotype"/>
          <w:bCs/>
          <w:sz w:val="21"/>
          <w:szCs w:val="21"/>
          <w:lang w:val="it-IT"/>
        </w:rPr>
        <w:t xml:space="preserve">“Il nuovo disordine economico internazionale”, </w:t>
      </w:r>
      <w:r>
        <w:rPr>
          <w:rFonts w:ascii="Constantia" w:hAnsi="Constantia" w:cs="Palatino Linotype"/>
          <w:bCs/>
          <w:i/>
          <w:sz w:val="21"/>
          <w:szCs w:val="21"/>
          <w:lang w:val="it-IT"/>
        </w:rPr>
        <w:t>Asti contemporanea</w:t>
      </w:r>
      <w:r>
        <w:rPr>
          <w:rFonts w:ascii="Constantia" w:hAnsi="Constantia" w:cs="Palatino Linotype"/>
          <w:bCs/>
          <w:sz w:val="21"/>
          <w:szCs w:val="21"/>
          <w:lang w:val="it-IT"/>
        </w:rPr>
        <w:t>, 14, dicembre 2014, pp. 83-100</w:t>
      </w:r>
    </w:p>
    <w:p w14:paraId="302EB219" w14:textId="77777777" w:rsidR="00123FAF" w:rsidRDefault="00123FAF" w:rsidP="00123FAF">
      <w:pPr>
        <w:ind w:right="5"/>
        <w:jc w:val="both"/>
        <w:rPr>
          <w:rFonts w:ascii="Constantia" w:hAnsi="Constantia" w:cs="Palatino Linotype"/>
          <w:bCs/>
          <w:sz w:val="21"/>
          <w:szCs w:val="21"/>
          <w:lang w:val="it-IT"/>
        </w:rPr>
      </w:pPr>
    </w:p>
    <w:p w14:paraId="0A734326" w14:textId="77777777" w:rsidR="00123FAF" w:rsidRDefault="00123FAF" w:rsidP="00123FAF">
      <w:pPr>
        <w:ind w:left="1701" w:right="5"/>
        <w:jc w:val="both"/>
        <w:rPr>
          <w:rFonts w:ascii="Constantia" w:hAnsi="Constantia" w:cs="Palatino Linotype"/>
          <w:b/>
          <w:bCs/>
          <w:sz w:val="21"/>
          <w:szCs w:val="21"/>
          <w:lang w:val="it-IT"/>
        </w:rPr>
      </w:pPr>
      <w:r w:rsidRPr="00F163B7">
        <w:rPr>
          <w:rFonts w:ascii="Constantia" w:hAnsi="Constantia" w:cs="Palatino Linotype"/>
          <w:bCs/>
          <w:sz w:val="21"/>
          <w:szCs w:val="21"/>
          <w:lang w:val="it-IT"/>
        </w:rPr>
        <w:t xml:space="preserve">“Nel lungo periodo vince ancora Keynes” (con A.M. </w:t>
      </w:r>
      <w:proofErr w:type="spellStart"/>
      <w:r w:rsidRPr="00F163B7">
        <w:rPr>
          <w:rFonts w:ascii="Constantia" w:hAnsi="Constantia" w:cs="Palatino Linotype"/>
          <w:bCs/>
          <w:sz w:val="21"/>
          <w:szCs w:val="21"/>
          <w:lang w:val="it-IT"/>
        </w:rPr>
        <w:t>Carabelli</w:t>
      </w:r>
      <w:proofErr w:type="spellEnd"/>
      <w:r w:rsidRPr="00F163B7">
        <w:rPr>
          <w:rFonts w:ascii="Constantia" w:hAnsi="Constantia" w:cs="Palatino Linotype"/>
          <w:bCs/>
          <w:sz w:val="21"/>
          <w:szCs w:val="21"/>
          <w:lang w:val="it-IT"/>
        </w:rPr>
        <w:t xml:space="preserve">). </w:t>
      </w:r>
      <w:r>
        <w:rPr>
          <w:rFonts w:ascii="Constantia" w:hAnsi="Constantia" w:cs="Palatino Linotype"/>
          <w:bCs/>
          <w:i/>
          <w:sz w:val="21"/>
          <w:szCs w:val="21"/>
          <w:lang w:val="it-IT"/>
        </w:rPr>
        <w:t>Sbilanciamoci.info</w:t>
      </w:r>
      <w:r>
        <w:rPr>
          <w:rFonts w:ascii="Constantia" w:hAnsi="Constantia" w:cs="Palatino Linotype"/>
          <w:bCs/>
          <w:sz w:val="21"/>
          <w:szCs w:val="21"/>
          <w:lang w:val="it-IT"/>
        </w:rPr>
        <w:t xml:space="preserve"> and “Il Manifesto”, 4 luglio 2012</w:t>
      </w:r>
    </w:p>
    <w:p w14:paraId="02E3C906" w14:textId="77777777" w:rsidR="00123FAF" w:rsidRDefault="00123FAF" w:rsidP="00123FAF">
      <w:pPr>
        <w:ind w:left="1701" w:right="5"/>
        <w:jc w:val="both"/>
        <w:rPr>
          <w:rFonts w:ascii="Constantia" w:hAnsi="Constantia" w:cs="Palatino Linotype"/>
          <w:b/>
          <w:bCs/>
          <w:sz w:val="21"/>
          <w:szCs w:val="21"/>
          <w:lang w:val="it-IT"/>
        </w:rPr>
      </w:pPr>
    </w:p>
    <w:p w14:paraId="77A391D7" w14:textId="77777777" w:rsidR="00123FAF" w:rsidRPr="00F163B7" w:rsidRDefault="00123FAF" w:rsidP="00123FAF">
      <w:pPr>
        <w:ind w:left="1701" w:right="5"/>
        <w:jc w:val="both"/>
        <w:rPr>
          <w:rFonts w:ascii="Constantia" w:hAnsi="Constantia" w:cs="Palatino Linotype"/>
          <w:b/>
          <w:bCs/>
          <w:sz w:val="21"/>
          <w:szCs w:val="21"/>
          <w:lang w:val="it-IT"/>
        </w:rPr>
      </w:pPr>
      <w:r>
        <w:rPr>
          <w:rFonts w:ascii="Constantia" w:hAnsi="Constantia" w:cs="Palatino Linotype"/>
          <w:sz w:val="21"/>
          <w:szCs w:val="21"/>
          <w:lang w:val="it-IT"/>
        </w:rPr>
        <w:t>“Il capitalismo finanziario si rifà il trucco. Debitori e creditori ai tempi della crisi”</w:t>
      </w:r>
      <w:r w:rsidRPr="00F163B7">
        <w:rPr>
          <w:rFonts w:ascii="Constantia" w:hAnsi="Constantia" w:cs="Palatino Linotype"/>
          <w:sz w:val="21"/>
          <w:szCs w:val="21"/>
          <w:lang w:val="it-IT"/>
        </w:rPr>
        <w:t>.</w:t>
      </w:r>
      <w:r w:rsidRPr="00F163B7">
        <w:rPr>
          <w:rFonts w:ascii="Constantia" w:hAnsi="Constantia" w:cs="Palatino Linotype"/>
          <w:i/>
          <w:sz w:val="21"/>
          <w:szCs w:val="21"/>
          <w:lang w:val="it-IT"/>
        </w:rPr>
        <w:t xml:space="preserve"> L’Indice dei libri del mese</w:t>
      </w:r>
      <w:r w:rsidRPr="00F163B7">
        <w:rPr>
          <w:rFonts w:ascii="Constantia" w:hAnsi="Constantia" w:cs="Palatino Linotype"/>
          <w:iCs/>
          <w:sz w:val="21"/>
          <w:szCs w:val="21"/>
          <w:lang w:val="it-IT"/>
        </w:rPr>
        <w:t>, 27 (10), ottobre 2010, p. 5</w:t>
      </w:r>
    </w:p>
    <w:p w14:paraId="591EDAD2" w14:textId="77777777" w:rsidR="00123FAF" w:rsidRPr="00F163B7" w:rsidRDefault="00123FAF" w:rsidP="00123FAF">
      <w:pPr>
        <w:ind w:left="1701" w:right="5"/>
        <w:jc w:val="both"/>
        <w:rPr>
          <w:rFonts w:ascii="Constantia" w:hAnsi="Constantia" w:cs="Palatino Linotype"/>
          <w:b/>
          <w:bCs/>
          <w:sz w:val="21"/>
          <w:szCs w:val="21"/>
          <w:lang w:val="it-IT"/>
        </w:rPr>
      </w:pPr>
    </w:p>
    <w:p w14:paraId="0FBD827C" w14:textId="77777777" w:rsidR="00123FAF" w:rsidRDefault="00123FAF" w:rsidP="00123FAF">
      <w:pPr>
        <w:ind w:left="1701"/>
        <w:jc w:val="both"/>
        <w:rPr>
          <w:rFonts w:ascii="Constantia" w:hAnsi="Constantia" w:cs="Palatino Linotype"/>
          <w:b/>
          <w:bCs/>
          <w:sz w:val="21"/>
          <w:szCs w:val="21"/>
          <w:lang w:val="it-IT"/>
        </w:rPr>
      </w:pPr>
      <w:r>
        <w:rPr>
          <w:rFonts w:ascii="Constantia" w:eastAsia="Palatino Linotype" w:hAnsi="Constantia" w:cs="Palatino Linotype"/>
          <w:sz w:val="21"/>
          <w:szCs w:val="21"/>
          <w:lang w:val="it-IT"/>
        </w:rPr>
        <w:t>“</w:t>
      </w:r>
      <w:r>
        <w:rPr>
          <w:rFonts w:ascii="Constantia" w:hAnsi="Constantia" w:cs="Palatino Linotype"/>
          <w:sz w:val="21"/>
          <w:szCs w:val="21"/>
          <w:lang w:val="it-IT"/>
        </w:rPr>
        <w:t xml:space="preserve">Premoderno ma attuale. L’utopia del dono”. </w:t>
      </w:r>
      <w:r>
        <w:rPr>
          <w:rFonts w:ascii="Constantia" w:hAnsi="Constantia" w:cs="Palatino Linotype"/>
          <w:i/>
          <w:sz w:val="21"/>
          <w:szCs w:val="21"/>
          <w:lang w:val="it-IT"/>
        </w:rPr>
        <w:t>L’Indice dei libri del mese</w:t>
      </w:r>
      <w:r w:rsidRPr="00860662">
        <w:rPr>
          <w:rFonts w:ascii="Constantia" w:hAnsi="Constantia" w:cs="Palatino Linotype"/>
          <w:sz w:val="21"/>
          <w:szCs w:val="21"/>
          <w:lang w:val="it-IT"/>
        </w:rPr>
        <w:t>, 27</w:t>
      </w:r>
      <w:r>
        <w:rPr>
          <w:rFonts w:ascii="Constantia" w:hAnsi="Constantia" w:cs="Palatino Linotype"/>
          <w:i/>
          <w:sz w:val="21"/>
          <w:szCs w:val="21"/>
          <w:lang w:val="it-IT"/>
        </w:rPr>
        <w:t xml:space="preserve"> </w:t>
      </w:r>
      <w:r>
        <w:rPr>
          <w:rFonts w:ascii="Constantia" w:hAnsi="Constantia" w:cs="Palatino Linotype"/>
          <w:sz w:val="21"/>
          <w:szCs w:val="21"/>
          <w:lang w:val="it-IT"/>
        </w:rPr>
        <w:t>(1), gennaio 2010, p. 12</w:t>
      </w:r>
    </w:p>
    <w:p w14:paraId="74437A81" w14:textId="77777777" w:rsidR="00647938" w:rsidRDefault="00647938" w:rsidP="00B9204B">
      <w:pPr>
        <w:jc w:val="both"/>
        <w:rPr>
          <w:rFonts w:ascii="Constantia" w:eastAsia="Palatino Linotype" w:hAnsi="Constantia" w:cs="Palatino Linotype"/>
          <w:sz w:val="21"/>
          <w:szCs w:val="21"/>
          <w:lang w:val="it-IT"/>
        </w:rPr>
      </w:pPr>
    </w:p>
    <w:p w14:paraId="5BBF8E30" w14:textId="77777777" w:rsidR="00123FAF" w:rsidRDefault="00123FAF" w:rsidP="00123FAF">
      <w:pPr>
        <w:ind w:left="1701"/>
        <w:jc w:val="both"/>
        <w:rPr>
          <w:rFonts w:ascii="Constantia" w:hAnsi="Constantia" w:cs="Palatino Linotype"/>
          <w:b/>
          <w:bCs/>
          <w:sz w:val="21"/>
          <w:szCs w:val="21"/>
          <w:lang w:val="it-IT"/>
        </w:rPr>
      </w:pPr>
      <w:r>
        <w:rPr>
          <w:rFonts w:ascii="Constantia" w:eastAsia="Palatino Linotype" w:hAnsi="Constantia" w:cs="Palatino Linotype"/>
          <w:sz w:val="21"/>
          <w:szCs w:val="21"/>
          <w:lang w:val="it-IT"/>
        </w:rPr>
        <w:t>“</w:t>
      </w:r>
      <w:r>
        <w:rPr>
          <w:rFonts w:ascii="Constantia" w:hAnsi="Constantia" w:cs="Palatino Linotype"/>
          <w:sz w:val="21"/>
          <w:szCs w:val="21"/>
          <w:lang w:val="it-IT"/>
        </w:rPr>
        <w:t xml:space="preserve">Un’eresia di successo. La lezione della Corea”. </w:t>
      </w:r>
      <w:r>
        <w:rPr>
          <w:rFonts w:ascii="Constantia" w:hAnsi="Constantia" w:cs="Palatino Linotype"/>
          <w:i/>
          <w:sz w:val="21"/>
          <w:szCs w:val="21"/>
          <w:lang w:val="it-IT"/>
        </w:rPr>
        <w:t>L’Indice dei libri del mese</w:t>
      </w:r>
      <w:r>
        <w:rPr>
          <w:rFonts w:ascii="Constantia" w:hAnsi="Constantia" w:cs="Palatino Linotype"/>
          <w:sz w:val="21"/>
          <w:szCs w:val="21"/>
          <w:lang w:val="it-IT"/>
        </w:rPr>
        <w:t xml:space="preserve">, </w:t>
      </w:r>
      <w:r>
        <w:rPr>
          <w:rFonts w:ascii="Constantia" w:hAnsi="Constantia" w:cs="Palatino Linotype"/>
          <w:iCs/>
          <w:sz w:val="21"/>
          <w:szCs w:val="21"/>
          <w:lang w:val="it-IT"/>
        </w:rPr>
        <w:t>26</w:t>
      </w:r>
      <w:r>
        <w:rPr>
          <w:rFonts w:ascii="Constantia" w:hAnsi="Constantia" w:cs="Palatino Linotype"/>
          <w:i/>
          <w:sz w:val="21"/>
          <w:szCs w:val="21"/>
          <w:lang w:val="it-IT"/>
        </w:rPr>
        <w:t xml:space="preserve"> </w:t>
      </w:r>
      <w:r>
        <w:rPr>
          <w:rFonts w:ascii="Constantia" w:hAnsi="Constantia" w:cs="Palatino Linotype"/>
          <w:sz w:val="21"/>
          <w:szCs w:val="21"/>
          <w:lang w:val="it-IT"/>
        </w:rPr>
        <w:t>(11), November 2009, p. 10</w:t>
      </w:r>
    </w:p>
    <w:p w14:paraId="5EBEB3DB" w14:textId="77777777" w:rsidR="00123FAF" w:rsidRDefault="00123FAF" w:rsidP="00123FAF">
      <w:pPr>
        <w:ind w:left="1701"/>
        <w:jc w:val="both"/>
        <w:rPr>
          <w:rFonts w:ascii="Constantia" w:hAnsi="Constantia" w:cs="Palatino Linotype"/>
          <w:b/>
          <w:bCs/>
          <w:sz w:val="21"/>
          <w:szCs w:val="21"/>
          <w:lang w:val="it-IT"/>
        </w:rPr>
      </w:pPr>
    </w:p>
    <w:p w14:paraId="5506D264" w14:textId="77777777" w:rsidR="00123FAF" w:rsidRDefault="00123FAF" w:rsidP="00123FAF">
      <w:pPr>
        <w:ind w:left="1701" w:right="5"/>
        <w:jc w:val="both"/>
        <w:rPr>
          <w:rFonts w:ascii="Constantia" w:hAnsi="Constantia" w:cs="Palatino Linotype"/>
          <w:sz w:val="21"/>
          <w:szCs w:val="21"/>
        </w:rPr>
      </w:pPr>
      <w:r>
        <w:rPr>
          <w:rFonts w:ascii="Constantia" w:eastAsia="Palatino Linotype" w:hAnsi="Constantia" w:cs="Palatino Linotype"/>
          <w:sz w:val="21"/>
          <w:szCs w:val="21"/>
          <w:lang w:val="it-IT"/>
        </w:rPr>
        <w:t>“</w:t>
      </w:r>
      <w:r>
        <w:rPr>
          <w:rFonts w:ascii="Constantia" w:hAnsi="Constantia" w:cs="Palatino Linotype"/>
          <w:sz w:val="21"/>
          <w:szCs w:val="21"/>
          <w:lang w:val="it-IT"/>
        </w:rPr>
        <w:t>Convivere con l’incertezza. Nelle logiche economiche del rischio” (</w:t>
      </w:r>
      <w:r w:rsidRPr="00F163B7">
        <w:rPr>
          <w:rFonts w:ascii="Constantia" w:hAnsi="Constantia" w:cs="Palatino Linotype"/>
          <w:sz w:val="21"/>
          <w:szCs w:val="21"/>
          <w:lang w:val="it-IT"/>
        </w:rPr>
        <w:t>con M. Novarese).</w:t>
      </w:r>
      <w:r w:rsidRPr="00F163B7">
        <w:rPr>
          <w:rFonts w:ascii="Constantia" w:hAnsi="Constantia" w:cs="Palatino Linotype"/>
          <w:i/>
          <w:sz w:val="21"/>
          <w:szCs w:val="21"/>
          <w:lang w:val="it-IT"/>
        </w:rPr>
        <w:t xml:space="preserve"> </w:t>
      </w:r>
      <w:proofErr w:type="spellStart"/>
      <w:r>
        <w:rPr>
          <w:rFonts w:ascii="Constantia" w:hAnsi="Constantia" w:cs="Palatino Linotype"/>
          <w:i/>
          <w:sz w:val="21"/>
          <w:szCs w:val="21"/>
        </w:rPr>
        <w:t>L’Indice</w:t>
      </w:r>
      <w:proofErr w:type="spellEnd"/>
      <w:r>
        <w:rPr>
          <w:rFonts w:ascii="Constantia" w:hAnsi="Constantia" w:cs="Palatino Linotype"/>
          <w:i/>
          <w:sz w:val="21"/>
          <w:szCs w:val="21"/>
        </w:rPr>
        <w:t xml:space="preserve"> </w:t>
      </w:r>
      <w:proofErr w:type="spellStart"/>
      <w:r>
        <w:rPr>
          <w:rFonts w:ascii="Constantia" w:hAnsi="Constantia" w:cs="Palatino Linotype"/>
          <w:i/>
          <w:sz w:val="21"/>
          <w:szCs w:val="21"/>
        </w:rPr>
        <w:t>dei</w:t>
      </w:r>
      <w:proofErr w:type="spellEnd"/>
      <w:r>
        <w:rPr>
          <w:rFonts w:ascii="Constantia" w:hAnsi="Constantia" w:cs="Palatino Linotype"/>
          <w:i/>
          <w:sz w:val="21"/>
          <w:szCs w:val="21"/>
        </w:rPr>
        <w:t xml:space="preserve"> libri del </w:t>
      </w:r>
      <w:proofErr w:type="spellStart"/>
      <w:r>
        <w:rPr>
          <w:rFonts w:ascii="Constantia" w:hAnsi="Constantia" w:cs="Palatino Linotype"/>
          <w:i/>
          <w:sz w:val="21"/>
          <w:szCs w:val="21"/>
        </w:rPr>
        <w:t>mese</w:t>
      </w:r>
      <w:proofErr w:type="spellEnd"/>
      <w:r>
        <w:rPr>
          <w:rFonts w:ascii="Constantia" w:hAnsi="Constantia" w:cs="Palatino Linotype"/>
          <w:sz w:val="21"/>
          <w:szCs w:val="21"/>
        </w:rPr>
        <w:t xml:space="preserve">, </w:t>
      </w:r>
      <w:r>
        <w:rPr>
          <w:rFonts w:ascii="Constantia" w:hAnsi="Constantia" w:cs="Palatino Linotype"/>
          <w:iCs/>
          <w:sz w:val="21"/>
          <w:szCs w:val="21"/>
        </w:rPr>
        <w:t>26</w:t>
      </w:r>
      <w:r>
        <w:rPr>
          <w:rFonts w:ascii="Constantia" w:hAnsi="Constantia" w:cs="Palatino Linotype"/>
          <w:i/>
          <w:sz w:val="21"/>
          <w:szCs w:val="21"/>
        </w:rPr>
        <w:t xml:space="preserve"> </w:t>
      </w:r>
      <w:r>
        <w:rPr>
          <w:rFonts w:ascii="Constantia" w:hAnsi="Constantia" w:cs="Palatino Linotype"/>
          <w:sz w:val="21"/>
          <w:szCs w:val="21"/>
        </w:rPr>
        <w:t xml:space="preserve">(3), </w:t>
      </w:r>
      <w:proofErr w:type="spellStart"/>
      <w:r>
        <w:rPr>
          <w:rFonts w:ascii="Constantia" w:hAnsi="Constantia" w:cs="Palatino Linotype"/>
          <w:sz w:val="21"/>
          <w:szCs w:val="21"/>
        </w:rPr>
        <w:t>marzo</w:t>
      </w:r>
      <w:proofErr w:type="spellEnd"/>
      <w:r>
        <w:rPr>
          <w:rFonts w:ascii="Constantia" w:hAnsi="Constantia" w:cs="Palatino Linotype"/>
          <w:sz w:val="21"/>
          <w:szCs w:val="21"/>
        </w:rPr>
        <w:t xml:space="preserve"> 2009, p. 7</w:t>
      </w:r>
    </w:p>
    <w:p w14:paraId="01C22D82" w14:textId="77777777" w:rsidR="00123FAF" w:rsidRDefault="00123FAF" w:rsidP="00123FAF">
      <w:pPr>
        <w:ind w:left="1701" w:right="5"/>
        <w:jc w:val="both"/>
        <w:rPr>
          <w:rFonts w:ascii="Constantia" w:eastAsia="Palatino Linotype" w:hAnsi="Constantia" w:cs="Palatino Linotype"/>
          <w:color w:val="000000"/>
          <w:sz w:val="21"/>
          <w:szCs w:val="21"/>
          <w:lang w:val="en-GB"/>
        </w:rPr>
      </w:pPr>
    </w:p>
    <w:p w14:paraId="11588C47" w14:textId="77777777" w:rsidR="00123FAF" w:rsidRPr="00F163B7" w:rsidRDefault="00123FAF" w:rsidP="00123FAF">
      <w:pPr>
        <w:ind w:left="1701" w:right="5"/>
        <w:jc w:val="both"/>
        <w:rPr>
          <w:rFonts w:ascii="Constantia" w:hAnsi="Constantia" w:cs="Tahoma"/>
          <w:color w:val="000000"/>
          <w:sz w:val="21"/>
          <w:szCs w:val="21"/>
          <w:lang w:val="it-IT"/>
        </w:rPr>
      </w:pPr>
      <w:r>
        <w:rPr>
          <w:rFonts w:ascii="Constantia" w:eastAsia="Palatino Linotype" w:hAnsi="Constantia" w:cs="Palatino Linotype"/>
          <w:color w:val="000000"/>
          <w:sz w:val="21"/>
          <w:szCs w:val="21"/>
          <w:lang w:val="en-GB"/>
        </w:rPr>
        <w:t>“</w:t>
      </w:r>
      <w:r>
        <w:rPr>
          <w:rFonts w:ascii="Constantia" w:hAnsi="Constantia" w:cs="Tahoma"/>
          <w:color w:val="000000"/>
          <w:sz w:val="21"/>
          <w:szCs w:val="21"/>
          <w:lang w:val="en-GB"/>
        </w:rPr>
        <w:t xml:space="preserve">Fighting through Britain, The ‘Gift Dimension’ of Keynes’s Quest for a New </w:t>
      </w:r>
      <w:r>
        <w:rPr>
          <w:rFonts w:ascii="Constantia" w:hAnsi="Constantia" w:cs="Tahoma"/>
          <w:color w:val="000000"/>
          <w:sz w:val="21"/>
          <w:szCs w:val="21"/>
        </w:rPr>
        <w:t xml:space="preserve">Global Order”. </w:t>
      </w:r>
      <w:r w:rsidRPr="00F163B7">
        <w:rPr>
          <w:rFonts w:ascii="Constantia" w:hAnsi="Constantia" w:cs="Tahoma"/>
          <w:i/>
          <w:iCs/>
          <w:color w:val="000000"/>
          <w:sz w:val="21"/>
          <w:szCs w:val="21"/>
          <w:lang w:val="it-IT"/>
        </w:rPr>
        <w:t xml:space="preserve">Revue </w:t>
      </w:r>
      <w:proofErr w:type="spellStart"/>
      <w:r w:rsidRPr="00F163B7">
        <w:rPr>
          <w:rFonts w:ascii="Constantia" w:hAnsi="Constantia" w:cs="Tahoma"/>
          <w:i/>
          <w:iCs/>
          <w:color w:val="000000"/>
          <w:sz w:val="21"/>
          <w:szCs w:val="21"/>
          <w:lang w:val="it-IT"/>
        </w:rPr>
        <w:t>du</w:t>
      </w:r>
      <w:proofErr w:type="spellEnd"/>
      <w:r w:rsidRPr="00F163B7">
        <w:rPr>
          <w:rFonts w:ascii="Constantia" w:hAnsi="Constantia" w:cs="Tahoma"/>
          <w:i/>
          <w:iCs/>
          <w:color w:val="000000"/>
          <w:sz w:val="21"/>
          <w:szCs w:val="21"/>
          <w:lang w:val="it-IT"/>
        </w:rPr>
        <w:t xml:space="preserve"> MAUSS permanente</w:t>
      </w:r>
      <w:r w:rsidRPr="00F163B7">
        <w:rPr>
          <w:rFonts w:ascii="Constantia" w:hAnsi="Constantia" w:cs="Tahoma"/>
          <w:color w:val="000000"/>
          <w:sz w:val="21"/>
          <w:szCs w:val="21"/>
          <w:lang w:val="it-IT"/>
        </w:rPr>
        <w:t>, 13 April 2008 [on line]</w:t>
      </w:r>
    </w:p>
    <w:p w14:paraId="0D0A2E2E" w14:textId="77777777" w:rsidR="00123FAF" w:rsidRPr="00F163B7" w:rsidRDefault="00123FAF" w:rsidP="00123FAF">
      <w:pPr>
        <w:ind w:left="1701" w:right="5"/>
        <w:jc w:val="both"/>
        <w:rPr>
          <w:rFonts w:ascii="Constantia" w:hAnsi="Constantia" w:cs="Palatino Linotype"/>
          <w:b/>
          <w:bCs/>
          <w:sz w:val="21"/>
          <w:szCs w:val="21"/>
          <w:lang w:val="it-IT"/>
        </w:rPr>
      </w:pPr>
    </w:p>
    <w:p w14:paraId="5A9A4F89" w14:textId="77777777" w:rsidR="00123FAF" w:rsidRDefault="00123FAF" w:rsidP="00123FAF">
      <w:pPr>
        <w:ind w:left="1701"/>
        <w:jc w:val="both"/>
        <w:rPr>
          <w:rFonts w:ascii="Constantia" w:hAnsi="Constantia" w:cs="Palatino Linotype"/>
          <w:b/>
          <w:bCs/>
          <w:sz w:val="21"/>
          <w:szCs w:val="21"/>
          <w:lang w:val="it-IT"/>
        </w:rPr>
      </w:pPr>
      <w:r w:rsidRPr="00F163B7">
        <w:rPr>
          <w:rFonts w:ascii="Constantia" w:eastAsia="Palatino Linotype" w:hAnsi="Constantia" w:cs="Palatino Linotype"/>
          <w:sz w:val="21"/>
          <w:szCs w:val="21"/>
          <w:lang w:val="it-IT"/>
        </w:rPr>
        <w:t>“</w:t>
      </w:r>
      <w:r w:rsidRPr="00F163B7">
        <w:rPr>
          <w:rFonts w:ascii="Constantia" w:hAnsi="Constantia" w:cs="Palatino Linotype"/>
          <w:sz w:val="21"/>
          <w:szCs w:val="21"/>
          <w:lang w:val="it-IT"/>
        </w:rPr>
        <w:t xml:space="preserve">Esiste un’alternativa. Intervista a J.E. </w:t>
      </w:r>
      <w:proofErr w:type="spellStart"/>
      <w:r w:rsidRPr="00F163B7">
        <w:rPr>
          <w:rFonts w:ascii="Constantia" w:hAnsi="Constantia" w:cs="Palatino Linotype"/>
          <w:sz w:val="21"/>
          <w:szCs w:val="21"/>
          <w:lang w:val="it-IT"/>
        </w:rPr>
        <w:t>Stiglitz</w:t>
      </w:r>
      <w:proofErr w:type="spellEnd"/>
      <w:r w:rsidRPr="00F163B7">
        <w:rPr>
          <w:rFonts w:ascii="Constantia" w:hAnsi="Constantia" w:cs="Palatino Linotype"/>
          <w:sz w:val="21"/>
          <w:szCs w:val="21"/>
          <w:lang w:val="it-IT"/>
        </w:rPr>
        <w:t xml:space="preserve">” (con L. </w:t>
      </w:r>
      <w:proofErr w:type="spellStart"/>
      <w:r w:rsidRPr="00F163B7">
        <w:rPr>
          <w:rFonts w:ascii="Constantia" w:hAnsi="Constantia" w:cs="Palatino Linotype"/>
          <w:sz w:val="21"/>
          <w:szCs w:val="21"/>
          <w:lang w:val="it-IT"/>
        </w:rPr>
        <w:t>Sau</w:t>
      </w:r>
      <w:proofErr w:type="spellEnd"/>
      <w:r w:rsidRPr="00F163B7">
        <w:rPr>
          <w:rFonts w:ascii="Constantia" w:hAnsi="Constantia" w:cs="Palatino Linotype"/>
          <w:sz w:val="21"/>
          <w:szCs w:val="21"/>
          <w:lang w:val="it-IT"/>
        </w:rPr>
        <w:t xml:space="preserve">). </w:t>
      </w:r>
      <w:r>
        <w:rPr>
          <w:rFonts w:ascii="Constantia" w:hAnsi="Constantia" w:cs="Palatino Linotype"/>
          <w:i/>
          <w:iCs/>
          <w:sz w:val="21"/>
          <w:szCs w:val="21"/>
          <w:lang w:val="it-IT"/>
        </w:rPr>
        <w:t>L’Indice dei libri del mese</w:t>
      </w:r>
      <w:r>
        <w:rPr>
          <w:rFonts w:ascii="Constantia" w:hAnsi="Constantia" w:cs="Palatino Linotype"/>
          <w:sz w:val="21"/>
          <w:szCs w:val="21"/>
          <w:lang w:val="it-IT"/>
        </w:rPr>
        <w:t>, 24 (1), gennaio 2007, p. 5</w:t>
      </w:r>
    </w:p>
    <w:p w14:paraId="6CEA16C7" w14:textId="77777777" w:rsidR="00123FAF" w:rsidRDefault="00123FAF" w:rsidP="00123FAF">
      <w:pPr>
        <w:ind w:left="1701"/>
        <w:jc w:val="both"/>
        <w:rPr>
          <w:rFonts w:ascii="Constantia" w:eastAsia="Palatino Linotype" w:hAnsi="Constantia" w:cs="Palatino Linotype"/>
          <w:sz w:val="21"/>
          <w:szCs w:val="21"/>
          <w:lang w:val="it-IT"/>
        </w:rPr>
      </w:pPr>
    </w:p>
    <w:p w14:paraId="6B78D297" w14:textId="77777777" w:rsidR="00123FAF" w:rsidRDefault="00123FAF" w:rsidP="00123FAF">
      <w:pPr>
        <w:ind w:left="1701"/>
        <w:jc w:val="both"/>
        <w:rPr>
          <w:rFonts w:ascii="Constantia" w:hAnsi="Constantia" w:cs="Palatino Linotype"/>
          <w:sz w:val="21"/>
          <w:szCs w:val="21"/>
          <w:lang w:val="it-IT"/>
        </w:rPr>
      </w:pPr>
      <w:r>
        <w:rPr>
          <w:rFonts w:ascii="Constantia" w:eastAsia="Palatino Linotype" w:hAnsi="Constantia" w:cs="Palatino Linotype"/>
          <w:sz w:val="21"/>
          <w:szCs w:val="21"/>
          <w:lang w:val="it-IT"/>
        </w:rPr>
        <w:t>“</w:t>
      </w:r>
      <w:r>
        <w:rPr>
          <w:rFonts w:ascii="Constantia" w:hAnsi="Constantia" w:cs="Palatino Linotype"/>
          <w:sz w:val="21"/>
          <w:szCs w:val="21"/>
          <w:lang w:val="it-IT"/>
        </w:rPr>
        <w:t xml:space="preserve">Don Chisciotte e Sancho Panza nelle terre del microcredito. </w:t>
      </w:r>
      <w:r w:rsidRPr="00F163B7">
        <w:rPr>
          <w:rFonts w:ascii="Constantia" w:hAnsi="Constantia" w:cs="Palatino Linotype"/>
          <w:sz w:val="21"/>
          <w:szCs w:val="21"/>
          <w:lang w:val="it-IT"/>
        </w:rPr>
        <w:t xml:space="preserve">Intervista a Maria </w:t>
      </w:r>
      <w:proofErr w:type="spellStart"/>
      <w:r w:rsidRPr="00F163B7">
        <w:rPr>
          <w:rFonts w:ascii="Constantia" w:hAnsi="Constantia" w:cs="Palatino Linotype"/>
          <w:sz w:val="21"/>
          <w:szCs w:val="21"/>
          <w:lang w:val="it-IT"/>
        </w:rPr>
        <w:t>Nowak</w:t>
      </w:r>
      <w:proofErr w:type="spellEnd"/>
      <w:r w:rsidRPr="00F163B7">
        <w:rPr>
          <w:rFonts w:ascii="Constantia" w:hAnsi="Constantia" w:cs="Palatino Linotype"/>
          <w:sz w:val="21"/>
          <w:szCs w:val="21"/>
          <w:lang w:val="it-IT"/>
        </w:rPr>
        <w:t>”</w:t>
      </w:r>
      <w:r>
        <w:rPr>
          <w:rFonts w:ascii="Constantia" w:hAnsi="Constantia" w:cs="Palatino Linotype"/>
          <w:sz w:val="21"/>
          <w:szCs w:val="21"/>
          <w:lang w:val="it-IT"/>
        </w:rPr>
        <w:t xml:space="preserve">. </w:t>
      </w:r>
      <w:r>
        <w:rPr>
          <w:rFonts w:ascii="Constantia" w:hAnsi="Constantia" w:cs="Palatino Linotype"/>
          <w:i/>
          <w:iCs/>
          <w:sz w:val="21"/>
          <w:szCs w:val="21"/>
          <w:lang w:val="it-IT"/>
        </w:rPr>
        <w:t>L’Indice dei libri del mese</w:t>
      </w:r>
      <w:r>
        <w:rPr>
          <w:rFonts w:ascii="Constantia" w:hAnsi="Constantia" w:cs="Palatino Linotype"/>
          <w:sz w:val="21"/>
          <w:szCs w:val="21"/>
          <w:lang w:val="it-IT"/>
        </w:rPr>
        <w:t>, 23 (11), novembre 2005, p. 5</w:t>
      </w:r>
    </w:p>
    <w:p w14:paraId="1533E644" w14:textId="77777777" w:rsidR="00123FAF" w:rsidRDefault="00123FAF" w:rsidP="00123FAF">
      <w:pPr>
        <w:ind w:left="1701"/>
        <w:jc w:val="both"/>
        <w:rPr>
          <w:rFonts w:ascii="Constantia" w:hAnsi="Constantia" w:cs="Palatino Linotype"/>
          <w:sz w:val="21"/>
          <w:szCs w:val="21"/>
          <w:lang w:val="it-IT"/>
        </w:rPr>
      </w:pPr>
    </w:p>
    <w:p w14:paraId="0315787A" w14:textId="77777777" w:rsidR="00123FAF" w:rsidRDefault="00123FAF" w:rsidP="00123FAF">
      <w:pPr>
        <w:ind w:left="1701"/>
        <w:jc w:val="both"/>
        <w:rPr>
          <w:rFonts w:ascii="Constantia" w:hAnsi="Constantia" w:cs="Palatino Linotype"/>
          <w:sz w:val="21"/>
          <w:szCs w:val="21"/>
          <w:lang w:val="it-IT"/>
        </w:rPr>
      </w:pPr>
      <w:r>
        <w:rPr>
          <w:rFonts w:ascii="Constantia" w:eastAsia="Palatino Linotype" w:hAnsi="Constantia" w:cs="Palatino Linotype"/>
          <w:sz w:val="21"/>
          <w:szCs w:val="21"/>
          <w:lang w:val="it-IT"/>
        </w:rPr>
        <w:t>“</w:t>
      </w:r>
      <w:r>
        <w:rPr>
          <w:rFonts w:ascii="Constantia" w:hAnsi="Constantia" w:cs="Palatino Linotype"/>
          <w:sz w:val="21"/>
          <w:szCs w:val="21"/>
          <w:lang w:val="it-IT"/>
        </w:rPr>
        <w:t xml:space="preserve">Luoghi comuni del contesto globale. La retorica dei rapporti tra economia e politica”. </w:t>
      </w:r>
      <w:r w:rsidRPr="00F163B7">
        <w:rPr>
          <w:rFonts w:ascii="Constantia" w:hAnsi="Constantia" w:cs="Palatino Linotype"/>
          <w:sz w:val="21"/>
          <w:szCs w:val="21"/>
          <w:lang w:val="it-IT"/>
        </w:rPr>
        <w:t xml:space="preserve">In N. </w:t>
      </w:r>
      <w:proofErr w:type="spellStart"/>
      <w:r w:rsidRPr="00F163B7">
        <w:rPr>
          <w:rFonts w:ascii="Constantia" w:hAnsi="Constantia" w:cs="Palatino Linotype"/>
          <w:sz w:val="21"/>
          <w:szCs w:val="21"/>
          <w:lang w:val="it-IT"/>
        </w:rPr>
        <w:t>Tranfaglia</w:t>
      </w:r>
      <w:proofErr w:type="spellEnd"/>
      <w:r w:rsidRPr="00F163B7">
        <w:rPr>
          <w:rFonts w:ascii="Constantia" w:hAnsi="Constantia" w:cs="Palatino Linotype"/>
          <w:sz w:val="21"/>
          <w:szCs w:val="21"/>
          <w:lang w:val="it-IT"/>
        </w:rPr>
        <w:t xml:space="preserve">, “Andare a sinistra, perché? </w:t>
      </w:r>
      <w:r>
        <w:rPr>
          <w:rFonts w:ascii="Constantia" w:hAnsi="Constantia" w:cs="Palatino Linotype"/>
          <w:sz w:val="21"/>
          <w:szCs w:val="21"/>
          <w:lang w:val="it-IT"/>
        </w:rPr>
        <w:t xml:space="preserve">Riflessioni sulla grande trasformazione”, Milano: </w:t>
      </w:r>
      <w:proofErr w:type="spellStart"/>
      <w:r>
        <w:rPr>
          <w:rFonts w:ascii="Constantia" w:hAnsi="Constantia" w:cs="Palatino Linotype"/>
          <w:sz w:val="21"/>
          <w:szCs w:val="21"/>
          <w:lang w:val="it-IT"/>
        </w:rPr>
        <w:t>Baldini&amp;Castoldi</w:t>
      </w:r>
      <w:proofErr w:type="spellEnd"/>
      <w:r>
        <w:rPr>
          <w:rFonts w:ascii="Constantia" w:hAnsi="Constantia" w:cs="Palatino Linotype"/>
          <w:sz w:val="21"/>
          <w:szCs w:val="21"/>
          <w:lang w:val="it-IT"/>
        </w:rPr>
        <w:t>, 2006, pp. 115-37</w:t>
      </w:r>
    </w:p>
    <w:p w14:paraId="69BB9584" w14:textId="77777777" w:rsidR="00123FAF" w:rsidRDefault="00123FAF" w:rsidP="00123FAF">
      <w:pPr>
        <w:jc w:val="both"/>
        <w:rPr>
          <w:rFonts w:ascii="Constantia" w:hAnsi="Constantia" w:cs="Palatino Linotype"/>
          <w:sz w:val="21"/>
          <w:szCs w:val="21"/>
          <w:lang w:val="it-IT"/>
        </w:rPr>
      </w:pPr>
    </w:p>
    <w:p w14:paraId="5C63E7CF" w14:textId="77777777" w:rsidR="00123FAF" w:rsidRDefault="00123FAF" w:rsidP="00123FAF">
      <w:pPr>
        <w:ind w:left="1701" w:hanging="1701"/>
        <w:jc w:val="both"/>
        <w:rPr>
          <w:rFonts w:ascii="Constantia" w:hAnsi="Constantia" w:cs="Palatino Linotype"/>
          <w:sz w:val="21"/>
          <w:szCs w:val="21"/>
          <w:lang w:val="it-IT"/>
        </w:rPr>
      </w:pPr>
      <w:r>
        <w:rPr>
          <w:rFonts w:ascii="Constantia" w:hAnsi="Constantia" w:cs="Palatino Linotype"/>
          <w:b/>
          <w:bCs/>
          <w:sz w:val="21"/>
          <w:szCs w:val="21"/>
          <w:lang w:val="it-IT"/>
        </w:rPr>
        <w:tab/>
      </w:r>
      <w:r>
        <w:rPr>
          <w:rFonts w:ascii="Constantia" w:eastAsia="Palatino Linotype" w:hAnsi="Constantia" w:cs="Palatino Linotype"/>
          <w:sz w:val="21"/>
          <w:szCs w:val="21"/>
          <w:lang w:val="it-IT"/>
        </w:rPr>
        <w:t>“</w:t>
      </w:r>
      <w:r>
        <w:rPr>
          <w:rFonts w:ascii="Constantia" w:hAnsi="Constantia" w:cs="Palatino Linotype"/>
          <w:sz w:val="21"/>
          <w:szCs w:val="21"/>
          <w:lang w:val="it-IT"/>
        </w:rPr>
        <w:t xml:space="preserve">Keynes, l’arte e lo stato: il paradiso ritrovato e poi perduto” (“Keynes, the </w:t>
      </w:r>
      <w:proofErr w:type="spellStart"/>
      <w:r>
        <w:rPr>
          <w:rFonts w:ascii="Constantia" w:hAnsi="Constantia" w:cs="Palatino Linotype"/>
          <w:sz w:val="21"/>
          <w:szCs w:val="21"/>
          <w:lang w:val="it-IT"/>
        </w:rPr>
        <w:t>Arts</w:t>
      </w:r>
      <w:proofErr w:type="spellEnd"/>
      <w:r>
        <w:rPr>
          <w:rFonts w:ascii="Constantia" w:hAnsi="Constantia" w:cs="Palatino Linotype"/>
          <w:sz w:val="21"/>
          <w:szCs w:val="21"/>
          <w:lang w:val="it-IT"/>
        </w:rPr>
        <w:t xml:space="preserve"> and the</w:t>
      </w:r>
    </w:p>
    <w:p w14:paraId="7FC0CE88" w14:textId="77777777" w:rsidR="00123FAF" w:rsidRDefault="00123FAF" w:rsidP="00123FAF">
      <w:pPr>
        <w:ind w:left="1701" w:hanging="1701"/>
        <w:jc w:val="both"/>
        <w:rPr>
          <w:rFonts w:ascii="Constantia" w:hAnsi="Constantia" w:cs="Palatino Linotype"/>
          <w:b/>
          <w:bCs/>
          <w:sz w:val="21"/>
          <w:szCs w:val="21"/>
        </w:rPr>
      </w:pPr>
      <w:r>
        <w:rPr>
          <w:rFonts w:ascii="Constantia" w:hAnsi="Constantia" w:cs="Palatino Linotype"/>
          <w:sz w:val="21"/>
          <w:szCs w:val="21"/>
          <w:lang w:val="it-IT"/>
        </w:rPr>
        <w:tab/>
      </w:r>
      <w:r>
        <w:rPr>
          <w:rFonts w:ascii="Constantia" w:hAnsi="Constantia" w:cs="Palatino Linotype"/>
          <w:sz w:val="21"/>
          <w:szCs w:val="21"/>
          <w:lang w:val="en-GB"/>
        </w:rPr>
        <w:t xml:space="preserve">State: Paradise Regained and Paradise Lost”), </w:t>
      </w:r>
      <w:proofErr w:type="spellStart"/>
      <w:r>
        <w:rPr>
          <w:rFonts w:ascii="Constantia" w:hAnsi="Constantia" w:cs="Palatino Linotype"/>
          <w:i/>
          <w:iCs/>
          <w:sz w:val="21"/>
          <w:szCs w:val="21"/>
          <w:lang w:val="en-GB"/>
        </w:rPr>
        <w:t>Cesmep</w:t>
      </w:r>
      <w:proofErr w:type="spellEnd"/>
      <w:r>
        <w:rPr>
          <w:rFonts w:ascii="Constantia" w:hAnsi="Constantia" w:cs="Palatino Linotype"/>
          <w:i/>
          <w:iCs/>
          <w:sz w:val="21"/>
          <w:szCs w:val="21"/>
          <w:lang w:val="en-GB"/>
        </w:rPr>
        <w:t xml:space="preserve"> Working Paper </w:t>
      </w:r>
      <w:r>
        <w:rPr>
          <w:rFonts w:ascii="Constantia" w:hAnsi="Constantia" w:cs="Palatino Linotype"/>
          <w:sz w:val="21"/>
          <w:szCs w:val="21"/>
          <w:lang w:val="en-GB"/>
        </w:rPr>
        <w:t>1/2006</w:t>
      </w:r>
    </w:p>
    <w:p w14:paraId="22C02B8C" w14:textId="77777777" w:rsidR="00123FAF" w:rsidRDefault="00123FAF" w:rsidP="00123FAF">
      <w:pPr>
        <w:ind w:left="1701" w:right="5" w:hanging="1701"/>
        <w:jc w:val="both"/>
        <w:rPr>
          <w:rFonts w:ascii="Constantia" w:hAnsi="Constantia" w:cs="Palatino Linotype"/>
          <w:bCs/>
          <w:sz w:val="21"/>
          <w:szCs w:val="21"/>
          <w:lang w:val="en-GB"/>
        </w:rPr>
      </w:pPr>
    </w:p>
    <w:p w14:paraId="41536251" w14:textId="77777777" w:rsidR="00DB71EC" w:rsidRDefault="00DB71EC" w:rsidP="00DB71EC">
      <w:pPr>
        <w:ind w:left="1701" w:right="5" w:hanging="1701"/>
        <w:jc w:val="both"/>
        <w:rPr>
          <w:rFonts w:ascii="Constantia" w:hAnsi="Constantia" w:cs="Palatino Linotype"/>
          <w:sz w:val="21"/>
          <w:szCs w:val="21"/>
          <w:lang w:val="en-GB"/>
        </w:rPr>
      </w:pPr>
      <w:r>
        <w:rPr>
          <w:rFonts w:ascii="Constantia" w:hAnsi="Constantia" w:cs="Palatino Linotype"/>
          <w:bCs/>
          <w:sz w:val="21"/>
          <w:szCs w:val="21"/>
          <w:lang w:val="en-GB"/>
        </w:rPr>
        <w:t>(</w:t>
      </w:r>
      <w:proofErr w:type="spellStart"/>
      <w:r>
        <w:rPr>
          <w:rFonts w:ascii="Constantia" w:hAnsi="Constantia" w:cs="Palatino Linotype"/>
          <w:bCs/>
          <w:sz w:val="21"/>
          <w:szCs w:val="21"/>
          <w:lang w:val="en-GB"/>
        </w:rPr>
        <w:t>recensioni</w:t>
      </w:r>
      <w:proofErr w:type="spellEnd"/>
      <w:r>
        <w:rPr>
          <w:rFonts w:ascii="Constantia" w:hAnsi="Constantia" w:cs="Palatino Linotype"/>
          <w:b/>
          <w:bCs/>
          <w:sz w:val="21"/>
          <w:szCs w:val="21"/>
          <w:lang w:val="en-GB"/>
        </w:rPr>
        <w:tab/>
      </w:r>
      <w:r w:rsidRPr="00DB71EC">
        <w:rPr>
          <w:rFonts w:ascii="Constantia" w:hAnsi="Constantia" w:cs="Palatino Linotype"/>
          <w:bCs/>
          <w:sz w:val="21"/>
          <w:szCs w:val="21"/>
          <w:lang w:val="en-GB"/>
        </w:rPr>
        <w:t>Review of</w:t>
      </w:r>
      <w:r>
        <w:rPr>
          <w:rFonts w:ascii="Constantia" w:hAnsi="Constantia" w:cs="Palatino Linotype"/>
          <w:b/>
          <w:bCs/>
          <w:sz w:val="21"/>
          <w:szCs w:val="21"/>
          <w:lang w:val="en-GB"/>
        </w:rPr>
        <w:t xml:space="preserve"> </w:t>
      </w:r>
      <w:r w:rsidRPr="00137736">
        <w:rPr>
          <w:rFonts w:ascii="Constantia" w:hAnsi="Constantia" w:cs="Palatino Linotype"/>
          <w:sz w:val="21"/>
          <w:szCs w:val="21"/>
          <w:lang w:val="en-GB"/>
        </w:rPr>
        <w:t xml:space="preserve">Mark Hayes, </w:t>
      </w:r>
      <w:r w:rsidRPr="00827E51">
        <w:rPr>
          <w:rFonts w:ascii="Constantia" w:hAnsi="Constantia" w:cs="Palatino Linotype"/>
          <w:i/>
          <w:sz w:val="21"/>
          <w:szCs w:val="21"/>
          <w:lang w:val="en-GB"/>
        </w:rPr>
        <w:t>John Maynard Keynes: the art of choosing the right model</w:t>
      </w:r>
      <w:r>
        <w:rPr>
          <w:rFonts w:ascii="Constantia" w:hAnsi="Constantia" w:cs="Palatino Linotype"/>
          <w:sz w:val="21"/>
          <w:szCs w:val="21"/>
          <w:lang w:val="en-GB"/>
        </w:rPr>
        <w:t>,</w:t>
      </w:r>
    </w:p>
    <w:p w14:paraId="36EF89B4" w14:textId="77777777" w:rsidR="00DB71EC" w:rsidRPr="00DB71EC" w:rsidRDefault="00DB71EC" w:rsidP="00DB71EC">
      <w:pPr>
        <w:ind w:left="1701" w:right="5" w:hanging="1701"/>
        <w:jc w:val="both"/>
        <w:rPr>
          <w:rFonts w:ascii="Constantia" w:hAnsi="Constantia" w:cs="Palatino Linotype"/>
          <w:i/>
          <w:sz w:val="21"/>
          <w:szCs w:val="21"/>
          <w:lang w:val="en-GB"/>
        </w:rPr>
      </w:pPr>
      <w:proofErr w:type="spellStart"/>
      <w:r>
        <w:rPr>
          <w:rFonts w:ascii="Constantia" w:hAnsi="Constantia" w:cs="Palatino Linotype"/>
          <w:sz w:val="21"/>
          <w:szCs w:val="21"/>
          <w:lang w:val="en-GB"/>
        </w:rPr>
        <w:t>accademiche</w:t>
      </w:r>
      <w:proofErr w:type="spellEnd"/>
      <w:r>
        <w:rPr>
          <w:rFonts w:ascii="Constantia" w:hAnsi="Constantia" w:cs="Palatino Linotype"/>
          <w:sz w:val="21"/>
          <w:szCs w:val="21"/>
          <w:lang w:val="en-GB"/>
        </w:rPr>
        <w:t>)</w:t>
      </w:r>
      <w:r>
        <w:rPr>
          <w:rFonts w:ascii="Constantia" w:hAnsi="Constantia" w:cs="Palatino Linotype"/>
          <w:sz w:val="21"/>
          <w:szCs w:val="21"/>
          <w:lang w:val="en-GB"/>
        </w:rPr>
        <w:tab/>
      </w:r>
      <w:r w:rsidR="00827E51">
        <w:rPr>
          <w:rFonts w:ascii="Constantia" w:hAnsi="Constantia" w:cs="Palatino Linotype"/>
          <w:sz w:val="21"/>
          <w:szCs w:val="21"/>
          <w:lang w:val="en-GB"/>
        </w:rPr>
        <w:t>«</w:t>
      </w:r>
      <w:r w:rsidRPr="00827E51">
        <w:rPr>
          <w:rFonts w:ascii="Constantia" w:hAnsi="Constantia" w:cs="Palatino Linotype"/>
          <w:sz w:val="21"/>
          <w:szCs w:val="21"/>
          <w:lang w:val="en-GB"/>
        </w:rPr>
        <w:t>Journal of Economics</w:t>
      </w:r>
      <w:r w:rsidR="00827E51">
        <w:rPr>
          <w:rFonts w:ascii="Constantia" w:hAnsi="Constantia" w:cs="Palatino Linotype"/>
          <w:sz w:val="21"/>
          <w:szCs w:val="21"/>
        </w:rPr>
        <w:t>»</w:t>
      </w:r>
      <w:r w:rsidRPr="00137736">
        <w:rPr>
          <w:rFonts w:ascii="Constantia" w:hAnsi="Constantia" w:cs="Palatino Linotype"/>
          <w:sz w:val="21"/>
          <w:szCs w:val="21"/>
          <w:lang w:val="en-GB"/>
        </w:rPr>
        <w:t xml:space="preserve">, </w:t>
      </w:r>
      <w:r w:rsidRPr="00827E51">
        <w:rPr>
          <w:rFonts w:ascii="Constantia" w:hAnsi="Constantia" w:cs="Palatino Linotype"/>
          <w:sz w:val="21"/>
          <w:szCs w:val="21"/>
          <w:lang w:val="en-GB"/>
        </w:rPr>
        <w:t>132</w:t>
      </w:r>
      <w:r>
        <w:rPr>
          <w:rFonts w:ascii="Constantia" w:hAnsi="Constantia" w:cs="Palatino Linotype"/>
          <w:sz w:val="21"/>
          <w:szCs w:val="21"/>
          <w:lang w:val="en-GB"/>
        </w:rPr>
        <w:t xml:space="preserve"> </w:t>
      </w:r>
      <w:r w:rsidRPr="00137736">
        <w:rPr>
          <w:rFonts w:ascii="Constantia" w:hAnsi="Constantia" w:cs="Palatino Linotype"/>
          <w:sz w:val="21"/>
          <w:szCs w:val="21"/>
          <w:lang w:val="en-GB"/>
        </w:rPr>
        <w:t xml:space="preserve">(1), </w:t>
      </w:r>
      <w:r>
        <w:rPr>
          <w:rFonts w:ascii="Constantia" w:hAnsi="Constantia" w:cs="Palatino Linotype"/>
          <w:sz w:val="21"/>
          <w:szCs w:val="21"/>
          <w:lang w:val="en-GB"/>
        </w:rPr>
        <w:t xml:space="preserve">January 2021, pp. </w:t>
      </w:r>
      <w:r w:rsidRPr="00137736">
        <w:rPr>
          <w:rFonts w:ascii="Constantia" w:hAnsi="Constantia" w:cs="Palatino Linotype"/>
          <w:sz w:val="21"/>
          <w:szCs w:val="21"/>
          <w:lang w:val="en-GB"/>
        </w:rPr>
        <w:t>99-101</w:t>
      </w:r>
    </w:p>
    <w:p w14:paraId="1E8294C9" w14:textId="77777777" w:rsidR="00DB71EC" w:rsidRPr="00827E51" w:rsidRDefault="00DB71EC" w:rsidP="00123FAF">
      <w:pPr>
        <w:ind w:left="1701" w:right="5" w:hanging="1701"/>
        <w:jc w:val="both"/>
        <w:rPr>
          <w:rFonts w:ascii="Constantia" w:hAnsi="Constantia" w:cs="Palatino Linotype"/>
          <w:bCs/>
          <w:sz w:val="21"/>
          <w:szCs w:val="21"/>
          <w:lang w:val="en-GB"/>
        </w:rPr>
      </w:pPr>
    </w:p>
    <w:p w14:paraId="1292A70F" w14:textId="77777777" w:rsidR="00123FAF" w:rsidRDefault="00123FAF" w:rsidP="00123FAF">
      <w:pPr>
        <w:ind w:left="1701" w:right="5" w:hanging="1701"/>
        <w:jc w:val="both"/>
        <w:rPr>
          <w:rFonts w:ascii="Constantia" w:hAnsi="Constantia" w:cs="Palatino Linotype"/>
          <w:i/>
          <w:sz w:val="21"/>
          <w:szCs w:val="21"/>
          <w:lang w:val="en-GB"/>
        </w:rPr>
      </w:pPr>
      <w:r>
        <w:rPr>
          <w:rFonts w:ascii="Constantia" w:hAnsi="Constantia" w:cs="Palatino Linotype"/>
          <w:b/>
          <w:bCs/>
          <w:sz w:val="21"/>
          <w:szCs w:val="21"/>
          <w:lang w:val="en-GB"/>
        </w:rPr>
        <w:tab/>
      </w:r>
      <w:r w:rsidRPr="009D3CBD">
        <w:rPr>
          <w:rFonts w:ascii="Constantia" w:hAnsi="Constantia" w:cs="Palatino Linotype"/>
          <w:bCs/>
          <w:sz w:val="21"/>
          <w:szCs w:val="21"/>
          <w:lang w:val="en-GB"/>
        </w:rPr>
        <w:t>Review of</w:t>
      </w:r>
      <w:r>
        <w:rPr>
          <w:rFonts w:ascii="Constantia" w:hAnsi="Constantia" w:cs="Palatino Linotype"/>
          <w:b/>
          <w:bCs/>
          <w:sz w:val="21"/>
          <w:szCs w:val="21"/>
          <w:lang w:val="en-GB"/>
        </w:rPr>
        <w:t xml:space="preserve"> </w:t>
      </w:r>
      <w:r>
        <w:rPr>
          <w:rFonts w:ascii="Constantia" w:hAnsi="Constantia" w:cs="Palatino Linotype"/>
          <w:sz w:val="21"/>
          <w:szCs w:val="21"/>
          <w:lang w:val="en-GB"/>
        </w:rPr>
        <w:t xml:space="preserve">R. </w:t>
      </w:r>
      <w:proofErr w:type="spellStart"/>
      <w:r>
        <w:rPr>
          <w:rFonts w:ascii="Constantia" w:hAnsi="Constantia" w:cs="Palatino Linotype"/>
          <w:sz w:val="21"/>
          <w:szCs w:val="21"/>
          <w:lang w:val="en-GB"/>
        </w:rPr>
        <w:t>Dimand</w:t>
      </w:r>
      <w:proofErr w:type="spellEnd"/>
      <w:r>
        <w:rPr>
          <w:rFonts w:ascii="Constantia" w:hAnsi="Constantia" w:cs="Palatino Linotype"/>
          <w:sz w:val="21"/>
          <w:szCs w:val="21"/>
          <w:lang w:val="en-GB"/>
        </w:rPr>
        <w:t xml:space="preserve">, R. Mundell, A. Vercelli, eds, </w:t>
      </w:r>
      <w:r>
        <w:rPr>
          <w:rFonts w:ascii="Constantia" w:hAnsi="Constantia" w:cs="Palatino Linotype"/>
          <w:i/>
          <w:sz w:val="21"/>
          <w:szCs w:val="21"/>
          <w:lang w:val="en-GB"/>
        </w:rPr>
        <w:t xml:space="preserve">Keynes’s General Theory After Seventy </w:t>
      </w:r>
    </w:p>
    <w:p w14:paraId="1F1F9B3B" w14:textId="77777777" w:rsidR="00123FAF" w:rsidRDefault="00123FAF" w:rsidP="00123FAF">
      <w:pPr>
        <w:ind w:left="1701" w:right="5" w:hanging="1701"/>
        <w:jc w:val="both"/>
        <w:rPr>
          <w:rFonts w:ascii="Constantia" w:hAnsi="Constantia" w:cs="Palatino Linotype"/>
          <w:b/>
          <w:bCs/>
          <w:sz w:val="21"/>
          <w:szCs w:val="21"/>
        </w:rPr>
      </w:pPr>
      <w:r>
        <w:rPr>
          <w:rFonts w:ascii="Constantia" w:hAnsi="Constantia" w:cs="Palatino Linotype"/>
          <w:i/>
          <w:sz w:val="21"/>
          <w:szCs w:val="21"/>
          <w:lang w:val="en-GB"/>
        </w:rPr>
        <w:tab/>
        <w:t>Years</w:t>
      </w:r>
      <w:r>
        <w:rPr>
          <w:rFonts w:ascii="Constantia" w:hAnsi="Constantia" w:cs="Palatino Linotype"/>
          <w:sz w:val="21"/>
          <w:szCs w:val="21"/>
          <w:lang w:val="en-GB"/>
        </w:rPr>
        <w:t xml:space="preserve"> (Palgrave Macmillan, 2010), «Journal of</w:t>
      </w:r>
      <w:r>
        <w:rPr>
          <w:rFonts w:ascii="Constantia" w:hAnsi="Constantia" w:cs="Palatino Linotype"/>
          <w:sz w:val="21"/>
          <w:szCs w:val="21"/>
        </w:rPr>
        <w:t xml:space="preserve"> Economic Issues», </w:t>
      </w:r>
      <w:r w:rsidRPr="009D3CBD">
        <w:rPr>
          <w:rFonts w:ascii="Constantia" w:hAnsi="Constantia" w:cs="Palatino Linotype"/>
          <w:iCs/>
          <w:sz w:val="21"/>
          <w:szCs w:val="21"/>
        </w:rPr>
        <w:t>46</w:t>
      </w:r>
      <w:r>
        <w:rPr>
          <w:rFonts w:ascii="Constantia" w:hAnsi="Constantia" w:cs="Palatino Linotype"/>
          <w:sz w:val="21"/>
          <w:szCs w:val="21"/>
        </w:rPr>
        <w:t xml:space="preserve"> (3), September 2012, pp.</w:t>
      </w:r>
      <w:r>
        <w:rPr>
          <w:rFonts w:ascii="Constantia" w:hAnsi="Constantia" w:cs="Palatino Linotype"/>
          <w:b/>
          <w:bCs/>
          <w:sz w:val="21"/>
          <w:szCs w:val="21"/>
        </w:rPr>
        <w:t xml:space="preserve"> </w:t>
      </w:r>
      <w:r>
        <w:rPr>
          <w:rFonts w:ascii="Constantia" w:hAnsi="Constantia" w:cs="Palatino Linotype"/>
          <w:sz w:val="21"/>
          <w:szCs w:val="21"/>
        </w:rPr>
        <w:t>813-15</w:t>
      </w:r>
    </w:p>
    <w:p w14:paraId="1A92E36E" w14:textId="77777777" w:rsidR="00123FAF" w:rsidRDefault="00123FAF" w:rsidP="00123FAF">
      <w:pPr>
        <w:ind w:right="5"/>
        <w:jc w:val="both"/>
        <w:rPr>
          <w:rFonts w:ascii="Constantia" w:hAnsi="Constantia" w:cs="Palatino Linotype"/>
          <w:b/>
          <w:bCs/>
          <w:sz w:val="21"/>
          <w:szCs w:val="21"/>
          <w:lang w:val="en-GB"/>
        </w:rPr>
      </w:pPr>
    </w:p>
    <w:p w14:paraId="102BA0E5" w14:textId="77777777" w:rsidR="00123FAF" w:rsidRDefault="00123FAF" w:rsidP="00123FAF">
      <w:pPr>
        <w:ind w:left="1701" w:right="5"/>
        <w:jc w:val="both"/>
        <w:rPr>
          <w:rFonts w:ascii="Constantia" w:hAnsi="Constantia" w:cs="Palatino Linotype"/>
          <w:sz w:val="21"/>
          <w:szCs w:val="21"/>
          <w:lang w:val="en-GB"/>
        </w:rPr>
      </w:pPr>
      <w:r>
        <w:rPr>
          <w:rFonts w:ascii="Constantia" w:hAnsi="Constantia" w:cs="Palatino Linotype"/>
          <w:bCs/>
          <w:sz w:val="21"/>
          <w:szCs w:val="21"/>
          <w:lang w:val="en-GB"/>
        </w:rPr>
        <w:t xml:space="preserve">Review of J. M. Keynes, </w:t>
      </w:r>
      <w:r>
        <w:rPr>
          <w:rFonts w:ascii="Constantia" w:hAnsi="Constantia" w:cs="Palatino Linotype"/>
          <w:i/>
          <w:iCs/>
          <w:sz w:val="21"/>
          <w:szCs w:val="21"/>
          <w:lang w:val="en-GB"/>
        </w:rPr>
        <w:t>Keynes on the Wireless</w:t>
      </w:r>
      <w:r>
        <w:rPr>
          <w:rFonts w:ascii="Constantia" w:hAnsi="Constantia" w:cs="Palatino Linotype"/>
          <w:sz w:val="21"/>
          <w:szCs w:val="21"/>
          <w:lang w:val="en-GB"/>
        </w:rPr>
        <w:t xml:space="preserve">, edited by Donald </w:t>
      </w:r>
      <w:proofErr w:type="spellStart"/>
      <w:r>
        <w:rPr>
          <w:rFonts w:ascii="Constantia" w:hAnsi="Constantia" w:cs="Palatino Linotype"/>
          <w:sz w:val="21"/>
          <w:szCs w:val="21"/>
          <w:lang w:val="en-GB"/>
        </w:rPr>
        <w:t>Moggridge</w:t>
      </w:r>
      <w:proofErr w:type="spellEnd"/>
      <w:r>
        <w:rPr>
          <w:rFonts w:ascii="Constantia" w:hAnsi="Constantia" w:cs="Palatino Linotype"/>
          <w:sz w:val="21"/>
          <w:szCs w:val="21"/>
          <w:lang w:val="en-GB"/>
        </w:rPr>
        <w:t xml:space="preserve"> (Palgrave Macmillan, 2010), «Journal of Economic Issues», March 2012, pp. 256-58</w:t>
      </w:r>
    </w:p>
    <w:p w14:paraId="74C831ED" w14:textId="77777777" w:rsidR="00123FAF" w:rsidRDefault="00123FAF" w:rsidP="00123FAF">
      <w:pPr>
        <w:ind w:left="1701" w:right="5"/>
        <w:jc w:val="both"/>
        <w:rPr>
          <w:rFonts w:ascii="Constantia" w:hAnsi="Constantia" w:cs="Palatino Linotype"/>
          <w:sz w:val="21"/>
          <w:szCs w:val="21"/>
          <w:lang w:val="en-GB"/>
        </w:rPr>
      </w:pPr>
    </w:p>
    <w:p w14:paraId="3F304EE7" w14:textId="77777777" w:rsidR="00123FAF" w:rsidRDefault="00123FAF" w:rsidP="00123FAF">
      <w:pPr>
        <w:pStyle w:val="Paragrafoelenco"/>
        <w:suppressAutoHyphens/>
        <w:spacing w:after="0" w:line="240" w:lineRule="auto"/>
        <w:ind w:left="1701" w:right="5"/>
        <w:jc w:val="both"/>
        <w:rPr>
          <w:rFonts w:ascii="Constantia" w:hAnsi="Constantia" w:cs="Palatino Linotype"/>
          <w:sz w:val="21"/>
          <w:szCs w:val="21"/>
        </w:rPr>
      </w:pPr>
      <w:r>
        <w:rPr>
          <w:rFonts w:ascii="Constantia" w:hAnsi="Constantia" w:cs="Palatino Linotype"/>
          <w:bCs/>
          <w:sz w:val="21"/>
          <w:szCs w:val="21"/>
        </w:rPr>
        <w:t>Recension</w:t>
      </w:r>
      <w:r w:rsidR="00DB71EC">
        <w:rPr>
          <w:rFonts w:ascii="Constantia" w:hAnsi="Constantia" w:cs="Palatino Linotype"/>
          <w:bCs/>
          <w:sz w:val="21"/>
          <w:szCs w:val="21"/>
        </w:rPr>
        <w:t>e</w:t>
      </w:r>
      <w:r>
        <w:rPr>
          <w:rFonts w:ascii="Constantia" w:hAnsi="Constantia" w:cs="Palatino Linotype"/>
          <w:bCs/>
          <w:sz w:val="21"/>
          <w:szCs w:val="21"/>
        </w:rPr>
        <w:t xml:space="preserve"> de A. </w:t>
      </w:r>
      <w:proofErr w:type="spellStart"/>
      <w:r>
        <w:rPr>
          <w:rFonts w:ascii="Constantia" w:hAnsi="Constantia" w:cs="Palatino Linotype"/>
          <w:bCs/>
          <w:sz w:val="21"/>
          <w:szCs w:val="21"/>
        </w:rPr>
        <w:t>Caillé</w:t>
      </w:r>
      <w:proofErr w:type="spellEnd"/>
      <w:r>
        <w:rPr>
          <w:rFonts w:ascii="Constantia" w:hAnsi="Constantia" w:cs="Palatino Linotype"/>
          <w:bCs/>
          <w:sz w:val="21"/>
          <w:szCs w:val="21"/>
        </w:rPr>
        <w:t xml:space="preserve">, </w:t>
      </w:r>
      <w:r>
        <w:rPr>
          <w:rFonts w:ascii="Constantia" w:hAnsi="Constantia" w:cs="Palatino Linotype"/>
          <w:bCs/>
          <w:i/>
          <w:iCs/>
          <w:sz w:val="21"/>
          <w:szCs w:val="21"/>
        </w:rPr>
        <w:t>Critica dell’uomo economico</w:t>
      </w:r>
      <w:r>
        <w:rPr>
          <w:rFonts w:ascii="Constantia" w:hAnsi="Constantia" w:cs="Palatino Linotype"/>
          <w:bCs/>
          <w:sz w:val="21"/>
          <w:szCs w:val="21"/>
        </w:rPr>
        <w:t xml:space="preserve"> (Il Melangolo, 2009), </w:t>
      </w:r>
      <w:r>
        <w:rPr>
          <w:rFonts w:ascii="Constantia" w:hAnsi="Constantia" w:cs="Palatino Linotype"/>
          <w:sz w:val="21"/>
          <w:szCs w:val="21"/>
        </w:rPr>
        <w:t>«Iride. Filosofia e discussione pubblica» 23 (</w:t>
      </w:r>
      <w:r>
        <w:rPr>
          <w:rFonts w:ascii="Constantia" w:hAnsi="Constantia" w:cs="Palatino Linotype"/>
          <w:i/>
          <w:iCs/>
          <w:sz w:val="21"/>
          <w:szCs w:val="21"/>
        </w:rPr>
        <w:t>61</w:t>
      </w:r>
      <w:r>
        <w:rPr>
          <w:rFonts w:ascii="Constantia" w:hAnsi="Constantia" w:cs="Palatino Linotype"/>
          <w:sz w:val="21"/>
          <w:szCs w:val="21"/>
        </w:rPr>
        <w:t>), sette</w:t>
      </w:r>
      <w:r w:rsidR="00827E51">
        <w:rPr>
          <w:rFonts w:ascii="Constantia" w:hAnsi="Constantia" w:cs="Palatino Linotype"/>
          <w:sz w:val="21"/>
          <w:szCs w:val="21"/>
        </w:rPr>
        <w:t>m</w:t>
      </w:r>
      <w:r>
        <w:rPr>
          <w:rFonts w:ascii="Constantia" w:hAnsi="Constantia" w:cs="Palatino Linotype"/>
          <w:sz w:val="21"/>
          <w:szCs w:val="21"/>
        </w:rPr>
        <w:t>bre 2010, pp. 724-25</w:t>
      </w:r>
    </w:p>
    <w:p w14:paraId="3B4FCCDC" w14:textId="77777777" w:rsidR="00123FAF" w:rsidRPr="00F163B7" w:rsidRDefault="00123FAF" w:rsidP="00123FAF">
      <w:pPr>
        <w:ind w:right="5"/>
        <w:jc w:val="both"/>
        <w:rPr>
          <w:rFonts w:ascii="Constantia" w:hAnsi="Constantia" w:cs="Palatino Linotype"/>
          <w:b/>
          <w:sz w:val="21"/>
          <w:szCs w:val="21"/>
          <w:lang w:val="it-IT"/>
        </w:rPr>
      </w:pPr>
    </w:p>
    <w:p w14:paraId="7F72DEB2" w14:textId="77777777" w:rsidR="00123FAF" w:rsidRDefault="00123FAF" w:rsidP="00123FAF">
      <w:pPr>
        <w:ind w:left="1701" w:right="5"/>
        <w:jc w:val="both"/>
        <w:rPr>
          <w:rFonts w:ascii="Constantia" w:hAnsi="Constantia" w:cs="Tahoma"/>
          <w:b/>
          <w:sz w:val="21"/>
          <w:szCs w:val="21"/>
          <w:lang w:val="it-IT"/>
        </w:rPr>
      </w:pPr>
      <w:r>
        <w:rPr>
          <w:rFonts w:ascii="Constantia" w:hAnsi="Constantia" w:cs="Tahoma"/>
          <w:sz w:val="21"/>
          <w:szCs w:val="21"/>
          <w:lang w:val="it-IT"/>
        </w:rPr>
        <w:t xml:space="preserve">R. </w:t>
      </w:r>
      <w:proofErr w:type="spellStart"/>
      <w:r>
        <w:rPr>
          <w:rFonts w:ascii="Constantia" w:hAnsi="Constantia" w:cs="Tahoma"/>
          <w:sz w:val="21"/>
          <w:szCs w:val="21"/>
          <w:lang w:val="it-IT"/>
        </w:rPr>
        <w:t>Patalano</w:t>
      </w:r>
      <w:proofErr w:type="spellEnd"/>
      <w:r>
        <w:rPr>
          <w:rFonts w:ascii="Constantia" w:hAnsi="Constantia" w:cs="Tahoma"/>
          <w:sz w:val="21"/>
          <w:szCs w:val="21"/>
          <w:lang w:val="it-IT"/>
        </w:rPr>
        <w:t xml:space="preserve">, </w:t>
      </w:r>
      <w:r>
        <w:rPr>
          <w:rFonts w:ascii="Constantia" w:hAnsi="Constantia" w:cs="Tahoma"/>
          <w:i/>
          <w:sz w:val="21"/>
          <w:szCs w:val="21"/>
          <w:lang w:val="it-IT"/>
        </w:rPr>
        <w:t>La mente economica. Immagini e comportamenti di mercato</w:t>
      </w:r>
      <w:r>
        <w:rPr>
          <w:rFonts w:ascii="Constantia" w:hAnsi="Constantia" w:cs="Tahoma"/>
          <w:sz w:val="21"/>
          <w:szCs w:val="21"/>
          <w:lang w:val="it-IT"/>
        </w:rPr>
        <w:t xml:space="preserve"> (Laterza, 2005), «Economia e lavoro», 40 (3), settembre-dicembre 2006, pp. 208-12</w:t>
      </w:r>
    </w:p>
    <w:p w14:paraId="74D65D81" w14:textId="77777777" w:rsidR="00123FAF" w:rsidRPr="00F163B7" w:rsidRDefault="00123FAF" w:rsidP="00123FAF">
      <w:pPr>
        <w:rPr>
          <w:lang w:val="it-IT"/>
        </w:rPr>
      </w:pPr>
    </w:p>
    <w:p w14:paraId="5ECE0E08" w14:textId="77777777" w:rsidR="00123FAF" w:rsidRDefault="00123FAF" w:rsidP="00123FAF">
      <w:pPr>
        <w:ind w:left="1701" w:hanging="1701"/>
        <w:jc w:val="both"/>
        <w:rPr>
          <w:rFonts w:ascii="Constantia" w:eastAsia="Palatino Linotype" w:hAnsi="Constantia" w:cs="Palatino Linotype"/>
          <w:bCs/>
          <w:sz w:val="21"/>
          <w:szCs w:val="21"/>
          <w:lang w:val="it-IT"/>
        </w:rPr>
      </w:pPr>
      <w:r>
        <w:rPr>
          <w:rFonts w:ascii="Constantia" w:hAnsi="Constantia" w:cs="Palatino Linotype"/>
          <w:sz w:val="21"/>
          <w:szCs w:val="21"/>
          <w:lang w:val="it-IT"/>
        </w:rPr>
        <w:t>(altre recensioni,</w:t>
      </w:r>
      <w:r>
        <w:rPr>
          <w:rFonts w:ascii="Constantia" w:eastAsia="Palatino Linotype" w:hAnsi="Constantia" w:cs="Palatino Linotype"/>
          <w:bCs/>
          <w:sz w:val="21"/>
          <w:szCs w:val="21"/>
          <w:lang w:val="it-IT"/>
        </w:rPr>
        <w:t xml:space="preserve"> </w:t>
      </w:r>
      <w:r>
        <w:rPr>
          <w:rFonts w:ascii="Constantia" w:eastAsia="Palatino Linotype" w:hAnsi="Constantia" w:cs="Palatino Linotype"/>
          <w:bCs/>
          <w:sz w:val="21"/>
          <w:szCs w:val="21"/>
          <w:lang w:val="it-IT"/>
        </w:rPr>
        <w:tab/>
        <w:t xml:space="preserve">“Liberi da un consenso dogmatico e malmenato”. Recensione de F. Saraceno, </w:t>
      </w:r>
      <w:r>
        <w:rPr>
          <w:rFonts w:ascii="Constantia" w:eastAsia="Palatino Linotype" w:hAnsi="Constantia" w:cs="Palatino Linotype"/>
          <w:bCs/>
          <w:i/>
          <w:sz w:val="21"/>
          <w:szCs w:val="21"/>
          <w:lang w:val="it-IT"/>
        </w:rPr>
        <w:t xml:space="preserve">La scienza </w:t>
      </w:r>
    </w:p>
    <w:p w14:paraId="21FD1F9A" w14:textId="77777777" w:rsidR="00123FAF" w:rsidRDefault="00123FAF" w:rsidP="00123FAF">
      <w:pPr>
        <w:ind w:left="1701" w:hanging="1701"/>
        <w:jc w:val="both"/>
        <w:rPr>
          <w:rFonts w:ascii="Constantia" w:eastAsia="Palatino Linotype" w:hAnsi="Constantia" w:cs="Palatino Linotype"/>
          <w:bCs/>
          <w:sz w:val="21"/>
          <w:szCs w:val="21"/>
          <w:lang w:val="it-IT"/>
        </w:rPr>
      </w:pPr>
      <w:r>
        <w:rPr>
          <w:rFonts w:ascii="Constantia" w:hAnsi="Constantia" w:cs="Palatino Linotype"/>
          <w:sz w:val="21"/>
          <w:szCs w:val="21"/>
          <w:lang w:val="it-IT"/>
        </w:rPr>
        <w:t>selezionate)</w:t>
      </w:r>
      <w:r>
        <w:rPr>
          <w:rFonts w:ascii="Constantia" w:hAnsi="Constantia" w:cs="Palatino Linotype"/>
          <w:b/>
          <w:sz w:val="21"/>
          <w:szCs w:val="21"/>
          <w:lang w:val="it-IT"/>
        </w:rPr>
        <w:tab/>
      </w:r>
      <w:r>
        <w:rPr>
          <w:rFonts w:ascii="Constantia" w:eastAsia="Palatino Linotype" w:hAnsi="Constantia" w:cs="Palatino Linotype"/>
          <w:bCs/>
          <w:i/>
          <w:sz w:val="21"/>
          <w:szCs w:val="21"/>
          <w:lang w:val="it-IT"/>
        </w:rPr>
        <w:t>inutile. Tutto quello che non abbiamo voluto imparare dall’economia</w:t>
      </w:r>
      <w:r>
        <w:rPr>
          <w:rFonts w:ascii="Constantia" w:eastAsia="Palatino Linotype" w:hAnsi="Constantia" w:cs="Palatino Linotype"/>
          <w:bCs/>
          <w:sz w:val="21"/>
          <w:szCs w:val="21"/>
          <w:lang w:val="it-IT"/>
        </w:rPr>
        <w:t xml:space="preserve"> (Luiss </w:t>
      </w:r>
      <w:proofErr w:type="spellStart"/>
      <w:r>
        <w:rPr>
          <w:rFonts w:ascii="Constantia" w:eastAsia="Palatino Linotype" w:hAnsi="Constantia" w:cs="Palatino Linotype"/>
          <w:bCs/>
          <w:sz w:val="21"/>
          <w:szCs w:val="21"/>
          <w:lang w:val="it-IT"/>
        </w:rPr>
        <w:t>University</w:t>
      </w:r>
      <w:proofErr w:type="spellEnd"/>
      <w:r>
        <w:rPr>
          <w:rFonts w:ascii="Constantia" w:eastAsia="Palatino Linotype" w:hAnsi="Constantia" w:cs="Palatino Linotype"/>
          <w:bCs/>
          <w:sz w:val="21"/>
          <w:szCs w:val="21"/>
          <w:lang w:val="it-IT"/>
        </w:rPr>
        <w:t xml:space="preserve"> Press 2018), «L’Indice dei libri del mese», </w:t>
      </w:r>
      <w:r>
        <w:rPr>
          <w:rFonts w:ascii="Constantia" w:eastAsia="Palatino Linotype" w:hAnsi="Constantia" w:cs="Palatino Linotype"/>
          <w:bCs/>
          <w:i/>
          <w:iCs/>
          <w:sz w:val="21"/>
          <w:szCs w:val="21"/>
          <w:lang w:val="it-IT"/>
        </w:rPr>
        <w:t>35</w:t>
      </w:r>
      <w:r>
        <w:rPr>
          <w:rFonts w:ascii="Constantia" w:eastAsia="Palatino Linotype" w:hAnsi="Constantia" w:cs="Palatino Linotype"/>
          <w:bCs/>
          <w:sz w:val="21"/>
          <w:szCs w:val="21"/>
          <w:lang w:val="it-IT"/>
        </w:rPr>
        <w:t xml:space="preserve"> (12), dicembre 2018, p. 42</w:t>
      </w:r>
    </w:p>
    <w:p w14:paraId="06B2107E" w14:textId="77777777" w:rsidR="00123FAF" w:rsidRDefault="00123FAF" w:rsidP="00123FAF">
      <w:pPr>
        <w:ind w:left="1701" w:hanging="1701"/>
        <w:jc w:val="both"/>
        <w:rPr>
          <w:rFonts w:ascii="Constantia" w:eastAsia="Palatino Linotype" w:hAnsi="Constantia" w:cs="Palatino Linotype"/>
          <w:bCs/>
          <w:sz w:val="21"/>
          <w:szCs w:val="21"/>
          <w:lang w:val="it-IT"/>
        </w:rPr>
      </w:pPr>
    </w:p>
    <w:p w14:paraId="782F786D" w14:textId="77777777" w:rsidR="00123FAF" w:rsidRDefault="00123FAF" w:rsidP="00123FAF">
      <w:pPr>
        <w:ind w:left="1701" w:hanging="1701"/>
        <w:jc w:val="both"/>
        <w:rPr>
          <w:rFonts w:ascii="Constantia" w:eastAsia="Palatino Linotype" w:hAnsi="Constantia" w:cs="Palatino Linotype"/>
          <w:bCs/>
          <w:sz w:val="21"/>
          <w:szCs w:val="21"/>
          <w:lang w:val="it-IT"/>
        </w:rPr>
      </w:pPr>
      <w:r>
        <w:rPr>
          <w:rFonts w:ascii="Constantia" w:eastAsia="Palatino Linotype" w:hAnsi="Constantia" w:cs="Palatino Linotype"/>
          <w:bCs/>
          <w:sz w:val="21"/>
          <w:szCs w:val="21"/>
          <w:lang w:val="it-IT"/>
        </w:rPr>
        <w:tab/>
        <w:t xml:space="preserve">“Luogo di governo e luogo di lavoro” (con J. </w:t>
      </w:r>
      <w:proofErr w:type="spellStart"/>
      <w:r>
        <w:rPr>
          <w:rFonts w:ascii="Constantia" w:eastAsia="Palatino Linotype" w:hAnsi="Constantia" w:cs="Palatino Linotype"/>
          <w:bCs/>
          <w:sz w:val="21"/>
          <w:szCs w:val="21"/>
          <w:lang w:val="it-IT"/>
        </w:rPr>
        <w:t>Dagnes</w:t>
      </w:r>
      <w:proofErr w:type="spellEnd"/>
      <w:r>
        <w:rPr>
          <w:rFonts w:ascii="Constantia" w:eastAsia="Palatino Linotype" w:hAnsi="Constantia" w:cs="Palatino Linotype"/>
          <w:bCs/>
          <w:sz w:val="21"/>
          <w:szCs w:val="21"/>
          <w:lang w:val="it-IT"/>
        </w:rPr>
        <w:t xml:space="preserve">). Recensione de R. </w:t>
      </w:r>
      <w:proofErr w:type="spellStart"/>
      <w:r>
        <w:rPr>
          <w:rFonts w:ascii="Constantia" w:eastAsia="Palatino Linotype" w:hAnsi="Constantia" w:cs="Palatino Linotype"/>
          <w:bCs/>
          <w:sz w:val="21"/>
          <w:szCs w:val="21"/>
          <w:lang w:val="it-IT"/>
        </w:rPr>
        <w:t>Bellofiore</w:t>
      </w:r>
      <w:proofErr w:type="spellEnd"/>
      <w:r>
        <w:rPr>
          <w:rFonts w:ascii="Constantia" w:eastAsia="Palatino Linotype" w:hAnsi="Constantia" w:cs="Palatino Linotype"/>
          <w:bCs/>
          <w:sz w:val="21"/>
          <w:szCs w:val="21"/>
          <w:lang w:val="it-IT"/>
        </w:rPr>
        <w:t xml:space="preserve"> e G. Vertova (</w:t>
      </w:r>
      <w:proofErr w:type="spellStart"/>
      <w:r>
        <w:rPr>
          <w:rFonts w:ascii="Constantia" w:eastAsia="Palatino Linotype" w:hAnsi="Constantia" w:cs="Palatino Linotype"/>
          <w:bCs/>
          <w:sz w:val="21"/>
          <w:szCs w:val="21"/>
          <w:lang w:val="it-IT"/>
        </w:rPr>
        <w:t>eds</w:t>
      </w:r>
      <w:proofErr w:type="spellEnd"/>
      <w:r>
        <w:rPr>
          <w:rFonts w:ascii="Constantia" w:eastAsia="Palatino Linotype" w:hAnsi="Constantia" w:cs="Palatino Linotype"/>
          <w:bCs/>
          <w:sz w:val="21"/>
          <w:szCs w:val="21"/>
          <w:lang w:val="it-IT"/>
        </w:rPr>
        <w:t xml:space="preserve">), </w:t>
      </w:r>
      <w:r>
        <w:rPr>
          <w:rFonts w:ascii="Constantia" w:eastAsia="Palatino Linotype" w:hAnsi="Constantia" w:cs="Palatino Linotype"/>
          <w:bCs/>
          <w:i/>
          <w:sz w:val="21"/>
          <w:szCs w:val="21"/>
          <w:lang w:val="it-IT"/>
        </w:rPr>
        <w:t>Ai confini della docenza. Per la critica dell’Università</w:t>
      </w:r>
      <w:r>
        <w:rPr>
          <w:rFonts w:ascii="Constantia" w:eastAsia="Palatino Linotype" w:hAnsi="Constantia" w:cs="Palatino Linotype"/>
          <w:bCs/>
          <w:sz w:val="21"/>
          <w:szCs w:val="21"/>
          <w:lang w:val="it-IT"/>
        </w:rPr>
        <w:t xml:space="preserve"> (Academia </w:t>
      </w:r>
      <w:proofErr w:type="spellStart"/>
      <w:r>
        <w:rPr>
          <w:rFonts w:ascii="Constantia" w:eastAsia="Palatino Linotype" w:hAnsi="Constantia" w:cs="Palatino Linotype"/>
          <w:bCs/>
          <w:sz w:val="21"/>
          <w:szCs w:val="21"/>
          <w:lang w:val="it-IT"/>
        </w:rPr>
        <w:t>University</w:t>
      </w:r>
      <w:proofErr w:type="spellEnd"/>
      <w:r>
        <w:rPr>
          <w:rFonts w:ascii="Constantia" w:eastAsia="Palatino Linotype" w:hAnsi="Constantia" w:cs="Palatino Linotype"/>
          <w:bCs/>
          <w:sz w:val="21"/>
          <w:szCs w:val="21"/>
          <w:lang w:val="it-IT"/>
        </w:rPr>
        <w:t xml:space="preserve"> Press 2018), «L’Indice dei libri del mese», </w:t>
      </w:r>
      <w:r>
        <w:rPr>
          <w:rFonts w:ascii="Constantia" w:eastAsia="Palatino Linotype" w:hAnsi="Constantia" w:cs="Palatino Linotype"/>
          <w:bCs/>
          <w:i/>
          <w:iCs/>
          <w:sz w:val="21"/>
          <w:szCs w:val="21"/>
          <w:lang w:val="it-IT"/>
        </w:rPr>
        <w:t>35</w:t>
      </w:r>
      <w:r>
        <w:rPr>
          <w:rFonts w:ascii="Constantia" w:eastAsia="Palatino Linotype" w:hAnsi="Constantia" w:cs="Palatino Linotype"/>
          <w:bCs/>
          <w:sz w:val="21"/>
          <w:szCs w:val="21"/>
          <w:lang w:val="it-IT"/>
        </w:rPr>
        <w:t xml:space="preserve"> (12), dicembre 2018, p. 42</w:t>
      </w:r>
    </w:p>
    <w:p w14:paraId="502BF8D0" w14:textId="77777777" w:rsidR="00123FAF" w:rsidRDefault="00123FAF" w:rsidP="00123FAF">
      <w:pPr>
        <w:ind w:left="1701" w:hanging="1701"/>
        <w:jc w:val="both"/>
        <w:rPr>
          <w:rFonts w:ascii="Constantia" w:eastAsia="Palatino Linotype" w:hAnsi="Constantia" w:cs="Palatino Linotype"/>
          <w:bCs/>
          <w:sz w:val="21"/>
          <w:szCs w:val="21"/>
          <w:lang w:val="it-IT"/>
        </w:rPr>
      </w:pPr>
    </w:p>
    <w:p w14:paraId="41F53049" w14:textId="77777777" w:rsidR="00123FAF" w:rsidRPr="009D3CBD" w:rsidRDefault="00123FAF" w:rsidP="00123FAF">
      <w:pPr>
        <w:ind w:left="1701"/>
        <w:jc w:val="both"/>
        <w:rPr>
          <w:rFonts w:ascii="Constantia" w:hAnsi="Constantia" w:cs="Palatino Linotype"/>
          <w:sz w:val="21"/>
          <w:szCs w:val="21"/>
          <w:lang w:val="it-IT"/>
        </w:rPr>
      </w:pPr>
      <w:r>
        <w:rPr>
          <w:rFonts w:ascii="Constantia" w:hAnsi="Constantia" w:cs="Palatino Linotype"/>
          <w:sz w:val="21"/>
          <w:szCs w:val="21"/>
          <w:lang w:val="it-IT"/>
        </w:rPr>
        <w:t xml:space="preserve">“Contro le convinzioni dei mercati”. </w:t>
      </w:r>
      <w:r>
        <w:rPr>
          <w:rFonts w:ascii="Constantia" w:eastAsia="Palatino Linotype" w:hAnsi="Constantia" w:cs="Palatino Linotype"/>
          <w:bCs/>
          <w:sz w:val="21"/>
          <w:szCs w:val="21"/>
          <w:lang w:val="it-IT"/>
        </w:rPr>
        <w:t xml:space="preserve">Recensione de </w:t>
      </w:r>
      <w:proofErr w:type="spellStart"/>
      <w:r>
        <w:rPr>
          <w:rFonts w:ascii="Constantia" w:hAnsi="Constantia" w:cs="Palatino Linotype"/>
          <w:sz w:val="21"/>
          <w:szCs w:val="21"/>
          <w:lang w:val="it-IT"/>
        </w:rPr>
        <w:t>J.M.Keynes</w:t>
      </w:r>
      <w:proofErr w:type="spellEnd"/>
      <w:r>
        <w:rPr>
          <w:rFonts w:ascii="Constantia" w:hAnsi="Constantia" w:cs="Palatino Linotype"/>
          <w:sz w:val="21"/>
          <w:szCs w:val="21"/>
          <w:lang w:val="it-IT"/>
        </w:rPr>
        <w:t xml:space="preserve">, </w:t>
      </w:r>
      <w:r>
        <w:rPr>
          <w:rFonts w:ascii="Constantia" w:hAnsi="Constantia" w:cs="Palatino Linotype"/>
          <w:i/>
          <w:sz w:val="21"/>
          <w:szCs w:val="21"/>
          <w:lang w:val="it-IT"/>
        </w:rPr>
        <w:t>Le mie prime convinzioni</w:t>
      </w:r>
      <w:r>
        <w:rPr>
          <w:rFonts w:ascii="Constantia" w:hAnsi="Constantia" w:cs="Palatino Linotype"/>
          <w:sz w:val="21"/>
          <w:szCs w:val="21"/>
          <w:lang w:val="it-IT"/>
        </w:rPr>
        <w:t xml:space="preserve"> (Adelphi 2012), </w:t>
      </w:r>
      <w:r>
        <w:rPr>
          <w:rFonts w:ascii="Constantia" w:eastAsia="Palatino Linotype" w:hAnsi="Constantia" w:cs="Palatino Linotype"/>
          <w:bCs/>
          <w:sz w:val="21"/>
          <w:szCs w:val="21"/>
          <w:lang w:val="it-IT"/>
        </w:rPr>
        <w:t xml:space="preserve">«L’Indice dei libri del mese», </w:t>
      </w:r>
      <w:r>
        <w:rPr>
          <w:rFonts w:ascii="Constantia" w:eastAsia="Palatino Linotype" w:hAnsi="Constantia" w:cs="Palatino Linotype"/>
          <w:bCs/>
          <w:i/>
          <w:iCs/>
          <w:sz w:val="21"/>
          <w:szCs w:val="21"/>
          <w:lang w:val="it-IT"/>
        </w:rPr>
        <w:t>31</w:t>
      </w:r>
      <w:r>
        <w:rPr>
          <w:rFonts w:ascii="Constantia" w:eastAsia="Palatino Linotype" w:hAnsi="Constantia" w:cs="Palatino Linotype"/>
          <w:bCs/>
          <w:sz w:val="21"/>
          <w:szCs w:val="21"/>
          <w:lang w:val="it-IT"/>
        </w:rPr>
        <w:t xml:space="preserve"> (7/8), luglio/agosto 2013, p. 35</w:t>
      </w:r>
    </w:p>
    <w:p w14:paraId="764A297F" w14:textId="77777777" w:rsidR="00123FAF" w:rsidRDefault="00123FAF" w:rsidP="00123FAF">
      <w:pPr>
        <w:ind w:left="2124" w:hanging="2124"/>
        <w:jc w:val="both"/>
        <w:rPr>
          <w:rFonts w:ascii="Constantia" w:hAnsi="Constantia" w:cs="Palatino Linotype"/>
          <w:b/>
          <w:sz w:val="21"/>
          <w:szCs w:val="21"/>
          <w:lang w:val="it-IT"/>
        </w:rPr>
      </w:pPr>
    </w:p>
    <w:p w14:paraId="1626EA32" w14:textId="77777777" w:rsidR="00123FAF" w:rsidRDefault="00123FAF" w:rsidP="00123FAF">
      <w:pPr>
        <w:ind w:left="1701"/>
        <w:jc w:val="both"/>
        <w:rPr>
          <w:rFonts w:ascii="Constantia" w:hAnsi="Constantia" w:cs="Palatino Linotype"/>
          <w:b/>
          <w:sz w:val="21"/>
          <w:szCs w:val="21"/>
          <w:lang w:val="it-IT"/>
        </w:rPr>
      </w:pPr>
      <w:r>
        <w:rPr>
          <w:rFonts w:ascii="Constantia" w:hAnsi="Constantia" w:cs="Palatino Linotype"/>
          <w:sz w:val="21"/>
          <w:szCs w:val="21"/>
          <w:lang w:val="it-IT"/>
        </w:rPr>
        <w:t>Recensione de E. Brancaccio e M. V. Passarella,</w:t>
      </w:r>
      <w:r>
        <w:rPr>
          <w:rFonts w:ascii="Constantia" w:hAnsi="Constantia" w:cs="Palatino Linotype"/>
          <w:b/>
          <w:sz w:val="21"/>
          <w:szCs w:val="21"/>
          <w:lang w:val="it-IT"/>
        </w:rPr>
        <w:t xml:space="preserve"> </w:t>
      </w:r>
      <w:r>
        <w:rPr>
          <w:rFonts w:ascii="Constantia" w:hAnsi="Constantia" w:cs="Palatino Linotype"/>
          <w:i/>
          <w:sz w:val="21"/>
          <w:szCs w:val="21"/>
          <w:lang w:val="it-IT"/>
        </w:rPr>
        <w:t>L’austerità è di destra. E sta distruggendo l’Europa</w:t>
      </w:r>
      <w:r>
        <w:rPr>
          <w:rFonts w:ascii="Constantia" w:hAnsi="Constantia" w:cs="Palatino Linotype"/>
          <w:sz w:val="21"/>
          <w:szCs w:val="21"/>
          <w:lang w:val="it-IT"/>
        </w:rPr>
        <w:t xml:space="preserve"> (Il Saggiatore 2012), </w:t>
      </w:r>
      <w:r>
        <w:rPr>
          <w:rFonts w:ascii="Constantia" w:eastAsia="Palatino Linotype" w:hAnsi="Constantia" w:cs="Palatino Linotype"/>
          <w:bCs/>
          <w:sz w:val="21"/>
          <w:szCs w:val="21"/>
          <w:lang w:val="it-IT"/>
        </w:rPr>
        <w:t xml:space="preserve">«L’Indice dei libri del mese», </w:t>
      </w:r>
      <w:r>
        <w:rPr>
          <w:rFonts w:ascii="Constantia" w:eastAsia="Palatino Linotype" w:hAnsi="Constantia" w:cs="Palatino Linotype"/>
          <w:bCs/>
          <w:i/>
          <w:iCs/>
          <w:sz w:val="21"/>
          <w:szCs w:val="21"/>
          <w:lang w:val="it-IT"/>
        </w:rPr>
        <w:t>31</w:t>
      </w:r>
      <w:r>
        <w:rPr>
          <w:rFonts w:ascii="Constantia" w:eastAsia="Palatino Linotype" w:hAnsi="Constantia" w:cs="Palatino Linotype"/>
          <w:bCs/>
          <w:sz w:val="21"/>
          <w:szCs w:val="21"/>
          <w:lang w:val="it-IT"/>
        </w:rPr>
        <w:t xml:space="preserve"> (7/8), luglio/agosto 2013, p. 45</w:t>
      </w:r>
    </w:p>
    <w:p w14:paraId="6DF339C8" w14:textId="77777777" w:rsidR="00123FAF" w:rsidRDefault="00123FAF" w:rsidP="00123FAF">
      <w:pPr>
        <w:ind w:left="1701"/>
        <w:jc w:val="both"/>
        <w:rPr>
          <w:rFonts w:ascii="Constantia" w:hAnsi="Constantia" w:cs="Palatino Linotype"/>
          <w:b/>
          <w:sz w:val="21"/>
          <w:szCs w:val="21"/>
          <w:lang w:val="it-IT"/>
        </w:rPr>
      </w:pPr>
    </w:p>
    <w:p w14:paraId="26FCA1A6" w14:textId="77777777" w:rsidR="00123FAF" w:rsidRDefault="00123FAF" w:rsidP="00123FAF">
      <w:pPr>
        <w:ind w:left="1701"/>
        <w:jc w:val="both"/>
        <w:rPr>
          <w:rFonts w:ascii="Constantia" w:hAnsi="Constantia" w:cs="Palatino Linotype"/>
          <w:b/>
          <w:sz w:val="21"/>
          <w:szCs w:val="21"/>
          <w:lang w:val="it-IT"/>
        </w:rPr>
      </w:pPr>
      <w:r w:rsidRPr="00F163B7">
        <w:rPr>
          <w:rFonts w:ascii="Constantia" w:hAnsi="Constantia" w:cs="Palatino Linotype"/>
          <w:sz w:val="21"/>
          <w:szCs w:val="21"/>
          <w:lang w:val="it-IT"/>
        </w:rPr>
        <w:t xml:space="preserve">“Il sistema patogeno della liquidità-feticcio” </w:t>
      </w:r>
      <w:r>
        <w:rPr>
          <w:rFonts w:ascii="Constantia" w:hAnsi="Constantia" w:cs="Palatino Linotype"/>
          <w:sz w:val="21"/>
          <w:szCs w:val="21"/>
          <w:lang w:val="it-IT"/>
        </w:rPr>
        <w:t xml:space="preserve">Recensione de M. Amato and L. Fantacci, </w:t>
      </w:r>
      <w:r>
        <w:rPr>
          <w:rFonts w:ascii="Constantia" w:hAnsi="Constantia" w:cs="Palatino Linotype"/>
          <w:i/>
          <w:sz w:val="21"/>
          <w:szCs w:val="21"/>
          <w:lang w:val="it-IT"/>
        </w:rPr>
        <w:t>Come</w:t>
      </w:r>
      <w:r>
        <w:rPr>
          <w:rFonts w:ascii="Constantia" w:hAnsi="Constantia" w:cs="Palatino Linotype"/>
          <w:sz w:val="21"/>
          <w:szCs w:val="21"/>
          <w:lang w:val="it-IT"/>
        </w:rPr>
        <w:t xml:space="preserve"> </w:t>
      </w:r>
      <w:r>
        <w:rPr>
          <w:rFonts w:ascii="Constantia" w:hAnsi="Constantia" w:cs="Palatino Linotype"/>
          <w:i/>
          <w:sz w:val="21"/>
          <w:szCs w:val="21"/>
          <w:lang w:val="it-IT"/>
        </w:rPr>
        <w:t>salvare il mercato dal capitalismo. Idee per un’altra finanza</w:t>
      </w:r>
      <w:r>
        <w:rPr>
          <w:rFonts w:ascii="Constantia" w:hAnsi="Constantia" w:cs="Palatino Linotype"/>
          <w:sz w:val="21"/>
          <w:szCs w:val="21"/>
          <w:lang w:val="it-IT"/>
        </w:rPr>
        <w:t xml:space="preserve"> (Donzelli 2012), </w:t>
      </w:r>
      <w:r>
        <w:rPr>
          <w:rFonts w:ascii="Constantia" w:eastAsia="Palatino Linotype" w:hAnsi="Constantia" w:cs="Palatino Linotype"/>
          <w:bCs/>
          <w:sz w:val="21"/>
          <w:szCs w:val="21"/>
          <w:lang w:val="it-IT"/>
        </w:rPr>
        <w:t xml:space="preserve">«L’Indice dei libri del mese», </w:t>
      </w:r>
      <w:r w:rsidRPr="009D3CBD">
        <w:rPr>
          <w:rFonts w:ascii="Constantia" w:eastAsia="Palatino Linotype" w:hAnsi="Constantia" w:cs="Palatino Linotype"/>
          <w:bCs/>
          <w:iCs/>
          <w:sz w:val="21"/>
          <w:szCs w:val="21"/>
          <w:lang w:val="it-IT"/>
        </w:rPr>
        <w:t>30</w:t>
      </w:r>
      <w:r>
        <w:rPr>
          <w:rFonts w:ascii="Constantia" w:eastAsia="Palatino Linotype" w:hAnsi="Constantia" w:cs="Palatino Linotype"/>
          <w:bCs/>
          <w:sz w:val="21"/>
          <w:szCs w:val="21"/>
          <w:lang w:val="it-IT"/>
        </w:rPr>
        <w:t xml:space="preserve"> (3), marzo 2013, p. 26</w:t>
      </w:r>
    </w:p>
    <w:p w14:paraId="44D217AD" w14:textId="77777777" w:rsidR="00123FAF" w:rsidRDefault="00123FAF" w:rsidP="00123FAF">
      <w:pPr>
        <w:ind w:right="5"/>
        <w:jc w:val="both"/>
        <w:rPr>
          <w:rFonts w:ascii="Constantia" w:eastAsia="Palatino Linotype" w:hAnsi="Constantia" w:cs="Palatino Linotype"/>
          <w:bCs/>
          <w:sz w:val="21"/>
          <w:szCs w:val="21"/>
          <w:lang w:val="it-IT"/>
        </w:rPr>
      </w:pPr>
    </w:p>
    <w:p w14:paraId="4AE30E6E" w14:textId="77777777" w:rsidR="00123FAF" w:rsidRDefault="00123FAF" w:rsidP="00123FAF">
      <w:pPr>
        <w:ind w:left="1701" w:right="5"/>
        <w:jc w:val="both"/>
        <w:rPr>
          <w:rFonts w:ascii="Constantia" w:hAnsi="Constantia" w:cs="Palatino Linotype"/>
          <w:b/>
          <w:sz w:val="21"/>
          <w:szCs w:val="21"/>
          <w:lang w:val="it-IT"/>
        </w:rPr>
      </w:pPr>
      <w:r>
        <w:rPr>
          <w:rFonts w:ascii="Constantia" w:eastAsia="Palatino Linotype" w:hAnsi="Constantia" w:cs="Palatino Linotype"/>
          <w:bCs/>
          <w:sz w:val="21"/>
          <w:szCs w:val="21"/>
          <w:lang w:val="it-IT"/>
        </w:rPr>
        <w:t>“</w:t>
      </w:r>
      <w:r>
        <w:rPr>
          <w:rFonts w:ascii="Constantia" w:hAnsi="Constantia" w:cs="Palatino Linotype"/>
          <w:bCs/>
          <w:sz w:val="21"/>
          <w:szCs w:val="21"/>
          <w:lang w:val="it-IT"/>
        </w:rPr>
        <w:t xml:space="preserve">Pragmatismo postmoderno sulla scia di Keynes” Recensione de D. </w:t>
      </w:r>
      <w:proofErr w:type="spellStart"/>
      <w:r>
        <w:rPr>
          <w:rFonts w:ascii="Constantia" w:hAnsi="Constantia" w:cs="Palatino Linotype"/>
          <w:bCs/>
          <w:sz w:val="21"/>
          <w:szCs w:val="21"/>
          <w:lang w:val="it-IT"/>
        </w:rPr>
        <w:t>Rodrik</w:t>
      </w:r>
      <w:proofErr w:type="spellEnd"/>
      <w:r>
        <w:rPr>
          <w:rFonts w:ascii="Constantia" w:hAnsi="Constantia" w:cs="Palatino Linotype"/>
          <w:bCs/>
          <w:sz w:val="21"/>
          <w:szCs w:val="21"/>
          <w:lang w:val="it-IT"/>
        </w:rPr>
        <w:t xml:space="preserve">, </w:t>
      </w:r>
      <w:r>
        <w:rPr>
          <w:rFonts w:ascii="Constantia" w:hAnsi="Constantia" w:cs="Palatino Linotype"/>
          <w:bCs/>
          <w:i/>
          <w:iCs/>
          <w:sz w:val="21"/>
          <w:szCs w:val="21"/>
          <w:lang w:val="it-IT"/>
        </w:rPr>
        <w:t>La globalizzazione intelligente</w:t>
      </w:r>
      <w:r>
        <w:rPr>
          <w:rFonts w:ascii="Constantia" w:hAnsi="Constantia" w:cs="Palatino Linotype"/>
          <w:bCs/>
          <w:sz w:val="21"/>
          <w:szCs w:val="21"/>
          <w:lang w:val="it-IT"/>
        </w:rPr>
        <w:t xml:space="preserve"> (Laterza 2011), </w:t>
      </w:r>
      <w:r>
        <w:rPr>
          <w:rFonts w:ascii="Constantia" w:hAnsi="Constantia" w:cs="Palatino Linotype"/>
          <w:sz w:val="21"/>
          <w:szCs w:val="21"/>
          <w:lang w:val="it-IT"/>
        </w:rPr>
        <w:t xml:space="preserve">«L’Indice dei libri del mese», </w:t>
      </w:r>
      <w:r w:rsidRPr="009D3CBD">
        <w:rPr>
          <w:rFonts w:ascii="Constantia" w:hAnsi="Constantia" w:cs="Palatino Linotype"/>
          <w:iCs/>
          <w:sz w:val="21"/>
          <w:szCs w:val="21"/>
          <w:lang w:val="it-IT"/>
        </w:rPr>
        <w:t>28</w:t>
      </w:r>
      <w:r>
        <w:rPr>
          <w:rFonts w:ascii="Constantia" w:hAnsi="Constantia" w:cs="Palatino Linotype"/>
          <w:sz w:val="21"/>
          <w:szCs w:val="21"/>
          <w:lang w:val="it-IT"/>
        </w:rPr>
        <w:t xml:space="preserve"> (12), dicembre 2011, p. 17</w:t>
      </w:r>
    </w:p>
    <w:p w14:paraId="03AD6FDA" w14:textId="77777777" w:rsidR="00123FAF" w:rsidRDefault="00123FAF" w:rsidP="00123FAF">
      <w:pPr>
        <w:ind w:left="1701" w:right="5"/>
        <w:jc w:val="both"/>
        <w:rPr>
          <w:rFonts w:ascii="Constantia" w:hAnsi="Constantia" w:cs="Palatino Linotype"/>
          <w:b/>
          <w:sz w:val="21"/>
          <w:szCs w:val="21"/>
          <w:lang w:val="it-IT"/>
        </w:rPr>
      </w:pPr>
    </w:p>
    <w:p w14:paraId="2FA8A22A" w14:textId="77777777" w:rsidR="00123FAF" w:rsidRDefault="00123FAF" w:rsidP="00123FAF">
      <w:pPr>
        <w:ind w:left="1701" w:right="5"/>
        <w:jc w:val="both"/>
        <w:rPr>
          <w:rFonts w:ascii="Constantia" w:hAnsi="Constantia" w:cs="Palatino Linotype"/>
          <w:b/>
          <w:bCs/>
          <w:sz w:val="21"/>
          <w:szCs w:val="21"/>
          <w:lang w:val="it-IT"/>
        </w:rPr>
      </w:pPr>
      <w:r>
        <w:rPr>
          <w:rFonts w:ascii="Constantia" w:hAnsi="Constantia" w:cs="Palatino Linotype"/>
          <w:sz w:val="21"/>
          <w:szCs w:val="21"/>
          <w:lang w:val="it-IT"/>
        </w:rPr>
        <w:t xml:space="preserve">Recensione de </w:t>
      </w:r>
      <w:r>
        <w:rPr>
          <w:rFonts w:ascii="Constantia" w:hAnsi="Constantia" w:cs="Palatino Linotype"/>
          <w:bCs/>
          <w:sz w:val="21"/>
          <w:szCs w:val="21"/>
          <w:lang w:val="it-IT"/>
        </w:rPr>
        <w:t xml:space="preserve">L. Gallino, </w:t>
      </w:r>
      <w:proofErr w:type="spellStart"/>
      <w:r>
        <w:rPr>
          <w:rFonts w:ascii="Constantia" w:hAnsi="Constantia" w:cs="Palatino Linotype"/>
          <w:bCs/>
          <w:i/>
          <w:iCs/>
          <w:sz w:val="21"/>
          <w:szCs w:val="21"/>
          <w:lang w:val="it-IT"/>
        </w:rPr>
        <w:t>Finanzcapitalismo</w:t>
      </w:r>
      <w:proofErr w:type="spellEnd"/>
      <w:r>
        <w:rPr>
          <w:rFonts w:ascii="Constantia" w:hAnsi="Constantia" w:cs="Palatino Linotype"/>
          <w:bCs/>
          <w:i/>
          <w:iCs/>
          <w:sz w:val="21"/>
          <w:szCs w:val="21"/>
          <w:lang w:val="it-IT"/>
        </w:rPr>
        <w:t>. La civiltà del denaro in crisi</w:t>
      </w:r>
      <w:r>
        <w:rPr>
          <w:rFonts w:ascii="Constantia" w:hAnsi="Constantia" w:cs="Palatino Linotype"/>
          <w:bCs/>
          <w:sz w:val="21"/>
          <w:szCs w:val="21"/>
          <w:lang w:val="it-IT"/>
        </w:rPr>
        <w:t xml:space="preserve"> (Einaudi, 2011), </w:t>
      </w:r>
      <w:r>
        <w:rPr>
          <w:rFonts w:ascii="Constantia" w:hAnsi="Constantia" w:cs="Palatino Linotype"/>
          <w:sz w:val="21"/>
          <w:szCs w:val="21"/>
          <w:lang w:val="it-IT"/>
        </w:rPr>
        <w:t xml:space="preserve">«L’Indice dei libri del mese», </w:t>
      </w:r>
      <w:r w:rsidRPr="009D3CBD">
        <w:rPr>
          <w:rFonts w:ascii="Constantia" w:hAnsi="Constantia" w:cs="Palatino Linotype"/>
          <w:iCs/>
          <w:sz w:val="21"/>
          <w:szCs w:val="21"/>
          <w:lang w:val="it-IT"/>
        </w:rPr>
        <w:t>28</w:t>
      </w:r>
      <w:r>
        <w:rPr>
          <w:rFonts w:ascii="Constantia" w:hAnsi="Constantia" w:cs="Palatino Linotype"/>
          <w:sz w:val="21"/>
          <w:szCs w:val="21"/>
          <w:lang w:val="it-IT"/>
        </w:rPr>
        <w:t xml:space="preserve"> (5), maggio 2011, p. 24</w:t>
      </w:r>
    </w:p>
    <w:p w14:paraId="7361DFED" w14:textId="77777777" w:rsidR="00123FAF" w:rsidRDefault="00123FAF" w:rsidP="00123FAF">
      <w:pPr>
        <w:ind w:left="1701" w:right="5"/>
        <w:jc w:val="both"/>
        <w:rPr>
          <w:rFonts w:ascii="Constantia" w:hAnsi="Constantia" w:cs="Palatino Linotype"/>
          <w:b/>
          <w:sz w:val="21"/>
          <w:szCs w:val="21"/>
          <w:lang w:val="it-IT"/>
        </w:rPr>
      </w:pPr>
    </w:p>
    <w:p w14:paraId="0CD8698F" w14:textId="77777777" w:rsidR="00123FAF" w:rsidRDefault="00123FAF" w:rsidP="00123FAF">
      <w:pPr>
        <w:ind w:left="1701" w:right="5"/>
        <w:jc w:val="both"/>
        <w:rPr>
          <w:rFonts w:ascii="Constantia" w:hAnsi="Constantia" w:cs="Palatino Linotype"/>
          <w:sz w:val="21"/>
          <w:szCs w:val="21"/>
          <w:lang w:val="it-IT"/>
        </w:rPr>
      </w:pPr>
      <w:r>
        <w:rPr>
          <w:rFonts w:ascii="Constantia" w:hAnsi="Constantia" w:cs="Palatino Linotype"/>
          <w:sz w:val="21"/>
          <w:szCs w:val="21"/>
          <w:lang w:val="it-IT"/>
        </w:rPr>
        <w:t xml:space="preserve">Recensione de </w:t>
      </w:r>
      <w:r>
        <w:rPr>
          <w:rFonts w:ascii="Constantia" w:hAnsi="Constantia" w:cs="Palatino Linotype"/>
          <w:bCs/>
          <w:sz w:val="21"/>
          <w:szCs w:val="21"/>
          <w:lang w:val="it-IT"/>
        </w:rPr>
        <w:t xml:space="preserve">M. </w:t>
      </w:r>
      <w:proofErr w:type="spellStart"/>
      <w:r>
        <w:rPr>
          <w:rFonts w:ascii="Constantia" w:hAnsi="Constantia" w:cs="Palatino Linotype"/>
          <w:bCs/>
          <w:sz w:val="21"/>
          <w:szCs w:val="21"/>
          <w:lang w:val="it-IT"/>
        </w:rPr>
        <w:t>Sahlins</w:t>
      </w:r>
      <w:proofErr w:type="spellEnd"/>
      <w:r>
        <w:rPr>
          <w:rFonts w:ascii="Constantia" w:hAnsi="Constantia" w:cs="Palatino Linotype"/>
          <w:bCs/>
          <w:sz w:val="21"/>
          <w:szCs w:val="21"/>
          <w:lang w:val="it-IT"/>
        </w:rPr>
        <w:t xml:space="preserve">, </w:t>
      </w:r>
      <w:r>
        <w:rPr>
          <w:rFonts w:ascii="Constantia" w:hAnsi="Constantia" w:cs="Palatino Linotype"/>
          <w:bCs/>
          <w:i/>
          <w:iCs/>
          <w:sz w:val="21"/>
          <w:szCs w:val="21"/>
          <w:lang w:val="it-IT"/>
        </w:rPr>
        <w:t xml:space="preserve">Un grosso sbaglio. L’idea occidentale di natura umana </w:t>
      </w:r>
      <w:r>
        <w:rPr>
          <w:rFonts w:ascii="Constantia" w:hAnsi="Constantia" w:cs="Palatino Linotype"/>
          <w:bCs/>
          <w:sz w:val="21"/>
          <w:szCs w:val="21"/>
          <w:lang w:val="it-IT"/>
        </w:rPr>
        <w:t>(</w:t>
      </w:r>
      <w:proofErr w:type="spellStart"/>
      <w:r>
        <w:rPr>
          <w:rFonts w:ascii="Constantia" w:hAnsi="Constantia" w:cs="Palatino Linotype"/>
          <w:bCs/>
          <w:sz w:val="21"/>
          <w:szCs w:val="21"/>
          <w:lang w:val="it-IT"/>
        </w:rPr>
        <w:t>Elèuthera</w:t>
      </w:r>
      <w:proofErr w:type="spellEnd"/>
      <w:r>
        <w:rPr>
          <w:rFonts w:ascii="Constantia" w:hAnsi="Constantia" w:cs="Palatino Linotype"/>
          <w:bCs/>
          <w:sz w:val="21"/>
          <w:szCs w:val="21"/>
          <w:lang w:val="it-IT"/>
        </w:rPr>
        <w:t xml:space="preserve">, 2010), </w:t>
      </w:r>
      <w:r>
        <w:rPr>
          <w:rFonts w:ascii="Constantia" w:hAnsi="Constantia" w:cs="Palatino Linotype"/>
          <w:sz w:val="21"/>
          <w:szCs w:val="21"/>
          <w:lang w:val="it-IT"/>
        </w:rPr>
        <w:t xml:space="preserve">«L’Indice dei libri del mese», </w:t>
      </w:r>
      <w:r>
        <w:rPr>
          <w:rFonts w:ascii="Constantia" w:hAnsi="Constantia" w:cs="Palatino Linotype"/>
          <w:i/>
          <w:iCs/>
          <w:sz w:val="21"/>
          <w:szCs w:val="21"/>
          <w:lang w:val="it-IT"/>
        </w:rPr>
        <w:t>27</w:t>
      </w:r>
      <w:r>
        <w:rPr>
          <w:rFonts w:ascii="Constantia" w:hAnsi="Constantia" w:cs="Palatino Linotype"/>
          <w:sz w:val="21"/>
          <w:szCs w:val="21"/>
          <w:lang w:val="it-IT"/>
        </w:rPr>
        <w:t xml:space="preserve"> (12), dicembre 2010, p. 36</w:t>
      </w:r>
    </w:p>
    <w:p w14:paraId="65563A23" w14:textId="77777777" w:rsidR="00123FAF" w:rsidRDefault="00123FAF" w:rsidP="00123FAF">
      <w:pPr>
        <w:ind w:left="1701" w:right="5"/>
        <w:jc w:val="both"/>
        <w:rPr>
          <w:rFonts w:ascii="Constantia" w:hAnsi="Constantia" w:cs="Palatino Linotype"/>
          <w:sz w:val="21"/>
          <w:szCs w:val="21"/>
          <w:lang w:val="it-IT"/>
        </w:rPr>
      </w:pPr>
    </w:p>
    <w:p w14:paraId="38012A7B" w14:textId="77777777" w:rsidR="00123FAF" w:rsidRDefault="00123FAF" w:rsidP="00123FAF">
      <w:pPr>
        <w:ind w:left="1701" w:right="5"/>
        <w:jc w:val="both"/>
        <w:rPr>
          <w:rFonts w:ascii="Constantia" w:hAnsi="Constantia" w:cs="Palatino Linotype"/>
          <w:b/>
          <w:sz w:val="21"/>
          <w:szCs w:val="21"/>
          <w:lang w:val="it-IT"/>
        </w:rPr>
      </w:pPr>
      <w:r>
        <w:rPr>
          <w:rFonts w:ascii="Constantia" w:eastAsia="Palatino Linotype" w:hAnsi="Constantia" w:cs="Palatino Linotype"/>
          <w:bCs/>
          <w:sz w:val="21"/>
          <w:szCs w:val="21"/>
          <w:lang w:val="it-IT"/>
        </w:rPr>
        <w:t xml:space="preserve"> “</w:t>
      </w:r>
      <w:r>
        <w:rPr>
          <w:rFonts w:ascii="Constantia" w:hAnsi="Constantia" w:cs="Palatino Linotype"/>
          <w:bCs/>
          <w:sz w:val="21"/>
          <w:szCs w:val="21"/>
          <w:lang w:val="it-IT"/>
        </w:rPr>
        <w:t xml:space="preserve">L’arte rende ludica l’economia”. Recensione de O. </w:t>
      </w:r>
      <w:proofErr w:type="spellStart"/>
      <w:r>
        <w:rPr>
          <w:rFonts w:ascii="Constantia" w:hAnsi="Constantia" w:cs="Palatino Linotype"/>
          <w:bCs/>
          <w:sz w:val="21"/>
          <w:szCs w:val="21"/>
          <w:lang w:val="it-IT"/>
        </w:rPr>
        <w:t>Velthuis</w:t>
      </w:r>
      <w:proofErr w:type="spellEnd"/>
      <w:r>
        <w:rPr>
          <w:rFonts w:ascii="Constantia" w:hAnsi="Constantia" w:cs="Palatino Linotype"/>
          <w:bCs/>
          <w:sz w:val="21"/>
          <w:szCs w:val="21"/>
          <w:lang w:val="it-IT"/>
        </w:rPr>
        <w:t xml:space="preserve">, </w:t>
      </w:r>
      <w:proofErr w:type="spellStart"/>
      <w:r>
        <w:rPr>
          <w:rFonts w:ascii="Constantia" w:hAnsi="Constantia" w:cs="Palatino Linotype"/>
          <w:bCs/>
          <w:i/>
          <w:iCs/>
          <w:sz w:val="21"/>
          <w:szCs w:val="21"/>
          <w:lang w:val="it-IT"/>
        </w:rPr>
        <w:t>Imaginary</w:t>
      </w:r>
      <w:proofErr w:type="spellEnd"/>
      <w:r>
        <w:rPr>
          <w:rFonts w:ascii="Constantia" w:hAnsi="Constantia" w:cs="Palatino Linotype"/>
          <w:bCs/>
          <w:i/>
          <w:iCs/>
          <w:sz w:val="21"/>
          <w:szCs w:val="21"/>
          <w:lang w:val="it-IT"/>
        </w:rPr>
        <w:t xml:space="preserve"> </w:t>
      </w:r>
      <w:proofErr w:type="spellStart"/>
      <w:r>
        <w:rPr>
          <w:rFonts w:ascii="Constantia" w:hAnsi="Constantia" w:cs="Palatino Linotype"/>
          <w:bCs/>
          <w:i/>
          <w:iCs/>
          <w:sz w:val="21"/>
          <w:szCs w:val="21"/>
          <w:lang w:val="it-IT"/>
        </w:rPr>
        <w:t>Economics</w:t>
      </w:r>
      <w:proofErr w:type="spellEnd"/>
      <w:r>
        <w:rPr>
          <w:rFonts w:ascii="Constantia" w:hAnsi="Constantia" w:cs="Palatino Linotype"/>
          <w:bCs/>
          <w:sz w:val="21"/>
          <w:szCs w:val="21"/>
          <w:lang w:val="it-IT"/>
        </w:rPr>
        <w:t xml:space="preserve"> (</w:t>
      </w:r>
      <w:proofErr w:type="spellStart"/>
      <w:r>
        <w:rPr>
          <w:rFonts w:ascii="Constantia" w:hAnsi="Constantia" w:cs="Palatino Linotype"/>
          <w:bCs/>
          <w:sz w:val="21"/>
          <w:szCs w:val="21"/>
          <w:lang w:val="it-IT"/>
        </w:rPr>
        <w:t>Johan&amp;Levi</w:t>
      </w:r>
      <w:proofErr w:type="spellEnd"/>
      <w:r>
        <w:rPr>
          <w:rFonts w:ascii="Constantia" w:hAnsi="Constantia" w:cs="Palatino Linotype"/>
          <w:bCs/>
          <w:sz w:val="21"/>
          <w:szCs w:val="21"/>
          <w:lang w:val="it-IT"/>
        </w:rPr>
        <w:t>, 2009),</w:t>
      </w:r>
      <w:r>
        <w:rPr>
          <w:rFonts w:ascii="Constantia" w:hAnsi="Constantia" w:cs="Palatino Linotype"/>
          <w:sz w:val="21"/>
          <w:szCs w:val="21"/>
          <w:lang w:val="it-IT"/>
        </w:rPr>
        <w:t xml:space="preserve"> «L’Indice dei libri del mese», </w:t>
      </w:r>
      <w:r w:rsidRPr="009D3CBD">
        <w:rPr>
          <w:rFonts w:ascii="Constantia" w:hAnsi="Constantia" w:cs="Palatino Linotype"/>
          <w:iCs/>
          <w:sz w:val="21"/>
          <w:szCs w:val="21"/>
          <w:lang w:val="it-IT"/>
        </w:rPr>
        <w:t>27</w:t>
      </w:r>
      <w:r>
        <w:rPr>
          <w:rFonts w:ascii="Constantia" w:hAnsi="Constantia" w:cs="Palatino Linotype"/>
          <w:sz w:val="21"/>
          <w:szCs w:val="21"/>
          <w:lang w:val="it-IT"/>
        </w:rPr>
        <w:t xml:space="preserve"> (4), April 2010, p. 23</w:t>
      </w:r>
    </w:p>
    <w:p w14:paraId="1FC77B64" w14:textId="77777777" w:rsidR="00123FAF" w:rsidRDefault="00123FAF" w:rsidP="00123FAF">
      <w:pPr>
        <w:ind w:left="1701" w:right="5"/>
        <w:jc w:val="both"/>
        <w:rPr>
          <w:rFonts w:ascii="Constantia" w:hAnsi="Constantia" w:cs="Palatino Linotype"/>
          <w:b/>
          <w:sz w:val="21"/>
          <w:szCs w:val="21"/>
          <w:lang w:val="it-IT"/>
        </w:rPr>
      </w:pPr>
    </w:p>
    <w:p w14:paraId="42D5627A" w14:textId="77777777" w:rsidR="00123FAF" w:rsidRDefault="00123FAF" w:rsidP="00123FAF">
      <w:pPr>
        <w:ind w:left="1701" w:right="5"/>
        <w:jc w:val="both"/>
        <w:rPr>
          <w:rFonts w:ascii="Constantia" w:hAnsi="Constantia" w:cs="Palatino Linotype"/>
          <w:sz w:val="21"/>
          <w:szCs w:val="21"/>
          <w:lang w:val="it-IT"/>
        </w:rPr>
      </w:pPr>
      <w:r>
        <w:rPr>
          <w:rFonts w:ascii="Constantia" w:eastAsia="Palatino Linotype" w:hAnsi="Constantia" w:cs="Palatino Linotype"/>
          <w:bCs/>
          <w:sz w:val="21"/>
          <w:szCs w:val="21"/>
          <w:lang w:val="it-IT"/>
        </w:rPr>
        <w:t>“</w:t>
      </w:r>
      <w:r>
        <w:rPr>
          <w:rFonts w:ascii="Constantia" w:hAnsi="Constantia" w:cs="Palatino Linotype"/>
          <w:bCs/>
          <w:sz w:val="21"/>
          <w:szCs w:val="21"/>
          <w:lang w:val="it-IT"/>
        </w:rPr>
        <w:t xml:space="preserve">L’utopia ai tempi dello sfascio”. Review of J.M. Keynes, </w:t>
      </w:r>
      <w:r>
        <w:rPr>
          <w:rFonts w:ascii="Constantia" w:hAnsi="Constantia" w:cs="Palatino Linotype"/>
          <w:bCs/>
          <w:i/>
          <w:iCs/>
          <w:sz w:val="21"/>
          <w:szCs w:val="21"/>
          <w:lang w:val="it-IT"/>
        </w:rPr>
        <w:t>Possibilità economiche per i nostri nipoti</w:t>
      </w:r>
      <w:r>
        <w:rPr>
          <w:rFonts w:ascii="Constantia" w:hAnsi="Constantia" w:cs="Palatino Linotype"/>
          <w:bCs/>
          <w:sz w:val="21"/>
          <w:szCs w:val="21"/>
          <w:lang w:val="it-IT"/>
        </w:rPr>
        <w:t xml:space="preserve">, seguito da G. Rossi, </w:t>
      </w:r>
      <w:r>
        <w:rPr>
          <w:rFonts w:ascii="Constantia" w:hAnsi="Constantia" w:cs="Palatino Linotype"/>
          <w:bCs/>
          <w:i/>
          <w:iCs/>
          <w:sz w:val="21"/>
          <w:szCs w:val="21"/>
          <w:lang w:val="it-IT"/>
        </w:rPr>
        <w:t>Possibilità economiche per i nostri nipoti?</w:t>
      </w:r>
      <w:r>
        <w:rPr>
          <w:rFonts w:ascii="Constantia" w:hAnsi="Constantia" w:cs="Palatino Linotype"/>
          <w:bCs/>
          <w:sz w:val="21"/>
          <w:szCs w:val="21"/>
          <w:lang w:val="it-IT"/>
        </w:rPr>
        <w:t xml:space="preserve"> (Adelphi, 2009)</w:t>
      </w:r>
      <w:r>
        <w:rPr>
          <w:rFonts w:ascii="Constantia" w:hAnsi="Constantia" w:cs="Palatino Linotype"/>
          <w:sz w:val="21"/>
          <w:szCs w:val="21"/>
          <w:lang w:val="it-IT"/>
        </w:rPr>
        <w:t xml:space="preserve"> «L’Indice dei libri del mese», 26 (7/8), </w:t>
      </w:r>
      <w:r>
        <w:rPr>
          <w:rFonts w:ascii="Constantia" w:eastAsia="Palatino Linotype" w:hAnsi="Constantia" w:cs="Palatino Linotype"/>
          <w:bCs/>
          <w:sz w:val="21"/>
          <w:szCs w:val="21"/>
          <w:lang w:val="it-IT"/>
        </w:rPr>
        <w:t xml:space="preserve">luglio/agosto </w:t>
      </w:r>
      <w:r>
        <w:rPr>
          <w:rFonts w:ascii="Constantia" w:hAnsi="Constantia" w:cs="Palatino Linotype"/>
          <w:sz w:val="21"/>
          <w:szCs w:val="21"/>
          <w:lang w:val="it-IT"/>
        </w:rPr>
        <w:t>2009, p. 15</w:t>
      </w:r>
    </w:p>
    <w:p w14:paraId="0F2FB02D" w14:textId="77777777" w:rsidR="00123FAF" w:rsidRDefault="00123FAF" w:rsidP="00123FAF">
      <w:pPr>
        <w:ind w:left="1701" w:right="5"/>
        <w:jc w:val="both"/>
        <w:rPr>
          <w:rFonts w:ascii="Constantia" w:hAnsi="Constantia" w:cs="Palatino Linotype"/>
          <w:sz w:val="21"/>
          <w:szCs w:val="21"/>
          <w:lang w:val="it-IT"/>
        </w:rPr>
      </w:pPr>
    </w:p>
    <w:p w14:paraId="33865742" w14:textId="77777777" w:rsidR="00123FAF" w:rsidRDefault="00123FAF" w:rsidP="00123FAF">
      <w:pPr>
        <w:ind w:left="1701" w:right="5"/>
        <w:jc w:val="both"/>
        <w:rPr>
          <w:rFonts w:ascii="Constantia" w:hAnsi="Constantia" w:cs="Palatino Linotype"/>
          <w:sz w:val="21"/>
          <w:szCs w:val="21"/>
          <w:lang w:val="it-IT"/>
        </w:rPr>
      </w:pPr>
      <w:r>
        <w:rPr>
          <w:rFonts w:ascii="Constantia" w:eastAsia="Palatino Linotype" w:hAnsi="Constantia" w:cs="Palatino Linotype"/>
          <w:sz w:val="21"/>
          <w:szCs w:val="21"/>
          <w:lang w:val="it-IT"/>
        </w:rPr>
        <w:t>“</w:t>
      </w:r>
      <w:r>
        <w:rPr>
          <w:rFonts w:ascii="Constantia" w:hAnsi="Constantia" w:cs="Palatino Linotype"/>
          <w:sz w:val="21"/>
          <w:szCs w:val="21"/>
          <w:lang w:val="it-IT"/>
        </w:rPr>
        <w:t xml:space="preserve">Oltre l’individuo calcolatore”. </w:t>
      </w:r>
      <w:r>
        <w:rPr>
          <w:rFonts w:ascii="Constantia" w:hAnsi="Constantia" w:cs="Palatino Linotype"/>
          <w:bCs/>
          <w:sz w:val="21"/>
          <w:szCs w:val="21"/>
          <w:lang w:val="it-IT"/>
        </w:rPr>
        <w:t xml:space="preserve">Recensione de </w:t>
      </w:r>
      <w:r>
        <w:rPr>
          <w:rFonts w:ascii="Constantia" w:hAnsi="Constantia" w:cs="Palatino Linotype"/>
          <w:sz w:val="21"/>
          <w:szCs w:val="21"/>
          <w:lang w:val="it-IT"/>
        </w:rPr>
        <w:t xml:space="preserve">R. </w:t>
      </w:r>
      <w:proofErr w:type="spellStart"/>
      <w:r>
        <w:rPr>
          <w:rFonts w:ascii="Constantia" w:hAnsi="Constantia" w:cs="Palatino Linotype"/>
          <w:sz w:val="21"/>
          <w:szCs w:val="21"/>
          <w:lang w:val="it-IT"/>
        </w:rPr>
        <w:t>Marchionatti</w:t>
      </w:r>
      <w:proofErr w:type="spellEnd"/>
      <w:r>
        <w:rPr>
          <w:rFonts w:ascii="Constantia" w:hAnsi="Constantia" w:cs="Palatino Linotype"/>
          <w:sz w:val="21"/>
          <w:szCs w:val="21"/>
          <w:lang w:val="it-IT"/>
        </w:rPr>
        <w:t xml:space="preserve">, </w:t>
      </w:r>
      <w:r>
        <w:rPr>
          <w:rFonts w:ascii="Constantia" w:hAnsi="Constantia" w:cs="Palatino Linotype"/>
          <w:i/>
          <w:iCs/>
          <w:sz w:val="21"/>
          <w:szCs w:val="21"/>
          <w:lang w:val="it-IT"/>
        </w:rPr>
        <w:t xml:space="preserve">Gli economisti e i selvaggi. L’imperialismo della scienza economica e i suoi limiti </w:t>
      </w:r>
      <w:r>
        <w:rPr>
          <w:rFonts w:ascii="Constantia" w:hAnsi="Constantia" w:cs="Palatino Linotype"/>
          <w:sz w:val="21"/>
          <w:szCs w:val="21"/>
          <w:lang w:val="it-IT"/>
        </w:rPr>
        <w:t xml:space="preserve">(Bruno Mondadori, 2008), «L’Indice </w:t>
      </w:r>
      <w:r>
        <w:rPr>
          <w:rFonts w:ascii="Constantia" w:hAnsi="Constantia" w:cs="Palatino Linotype"/>
          <w:sz w:val="21"/>
          <w:szCs w:val="21"/>
          <w:lang w:val="it-IT"/>
        </w:rPr>
        <w:lastRenderedPageBreak/>
        <w:t>dei libri del mese» 26 (3), marzo 2009, p. 34</w:t>
      </w:r>
    </w:p>
    <w:p w14:paraId="43CE5F8F" w14:textId="77777777" w:rsidR="00123FAF" w:rsidRDefault="00123FAF" w:rsidP="00123FAF">
      <w:pPr>
        <w:ind w:left="1701"/>
        <w:jc w:val="both"/>
        <w:rPr>
          <w:rFonts w:ascii="Constantia" w:hAnsi="Constantia" w:cs="Palatino Linotype"/>
          <w:b/>
          <w:sz w:val="21"/>
          <w:szCs w:val="21"/>
          <w:lang w:val="it-IT"/>
        </w:rPr>
      </w:pPr>
    </w:p>
    <w:p w14:paraId="5F34CFF5" w14:textId="77777777" w:rsidR="00123FAF" w:rsidRDefault="00123FAF" w:rsidP="00123FAF">
      <w:pPr>
        <w:ind w:left="1701"/>
        <w:jc w:val="both"/>
        <w:rPr>
          <w:rFonts w:ascii="Constantia" w:hAnsi="Constantia" w:cs="Palatino Linotype"/>
          <w:b/>
          <w:bCs/>
          <w:sz w:val="21"/>
          <w:szCs w:val="21"/>
          <w:lang w:val="it-IT"/>
        </w:rPr>
      </w:pPr>
      <w:r>
        <w:rPr>
          <w:rFonts w:ascii="Constantia" w:hAnsi="Constantia" w:cs="Tahoma"/>
          <w:sz w:val="21"/>
          <w:szCs w:val="21"/>
          <w:lang w:val="it-IT"/>
        </w:rPr>
        <w:t xml:space="preserve">Recensione de R. </w:t>
      </w:r>
      <w:proofErr w:type="spellStart"/>
      <w:r>
        <w:rPr>
          <w:rFonts w:ascii="Constantia" w:hAnsi="Constantia" w:cs="Tahoma"/>
          <w:sz w:val="21"/>
          <w:szCs w:val="21"/>
          <w:lang w:val="it-IT"/>
        </w:rPr>
        <w:t>Aumann</w:t>
      </w:r>
      <w:proofErr w:type="spellEnd"/>
      <w:r>
        <w:rPr>
          <w:rFonts w:ascii="Constantia" w:hAnsi="Constantia" w:cs="Tahoma"/>
          <w:sz w:val="21"/>
          <w:szCs w:val="21"/>
          <w:lang w:val="it-IT"/>
        </w:rPr>
        <w:t xml:space="preserve">, </w:t>
      </w:r>
      <w:r>
        <w:rPr>
          <w:rFonts w:ascii="Constantia" w:hAnsi="Constantia" w:cs="Tahoma"/>
          <w:i/>
          <w:iCs/>
          <w:sz w:val="21"/>
          <w:szCs w:val="21"/>
          <w:lang w:val="it-IT"/>
        </w:rPr>
        <w:t>Razionalità, cooperazione, conflitto. Intervista sulla teoria dei giochi</w:t>
      </w:r>
      <w:r>
        <w:rPr>
          <w:rFonts w:ascii="Constantia" w:hAnsi="Constantia" w:cs="Tahoma"/>
          <w:sz w:val="21"/>
          <w:szCs w:val="21"/>
          <w:lang w:val="it-IT"/>
        </w:rPr>
        <w:t xml:space="preserve"> (</w:t>
      </w:r>
      <w:proofErr w:type="spellStart"/>
      <w:r>
        <w:rPr>
          <w:rFonts w:ascii="Constantia" w:hAnsi="Constantia" w:cs="Tahoma"/>
          <w:sz w:val="21"/>
          <w:szCs w:val="21"/>
          <w:lang w:val="it-IT"/>
        </w:rPr>
        <w:t>Morcelliana</w:t>
      </w:r>
      <w:proofErr w:type="spellEnd"/>
      <w:r>
        <w:rPr>
          <w:rFonts w:ascii="Constantia" w:hAnsi="Constantia" w:cs="Tahoma"/>
          <w:sz w:val="21"/>
          <w:szCs w:val="21"/>
          <w:lang w:val="it-IT"/>
        </w:rPr>
        <w:t>, 2008), «L’Indice dei libri del mese», gennaio 2009, p. 34</w:t>
      </w:r>
    </w:p>
    <w:p w14:paraId="081AD023" w14:textId="77777777" w:rsidR="00123FAF" w:rsidRDefault="00123FAF" w:rsidP="00123FAF">
      <w:pPr>
        <w:ind w:left="1701" w:right="5"/>
        <w:jc w:val="both"/>
        <w:rPr>
          <w:rFonts w:ascii="Constantia" w:hAnsi="Constantia" w:cs="Tahoma"/>
          <w:sz w:val="21"/>
          <w:szCs w:val="21"/>
          <w:lang w:val="it-IT"/>
        </w:rPr>
      </w:pPr>
    </w:p>
    <w:p w14:paraId="07AF71EF" w14:textId="77777777" w:rsidR="00123FAF" w:rsidRDefault="00123FAF" w:rsidP="00123FAF">
      <w:pPr>
        <w:ind w:left="1701" w:right="5"/>
        <w:jc w:val="both"/>
        <w:rPr>
          <w:rFonts w:ascii="Constantia" w:hAnsi="Constantia" w:cs="Tahoma"/>
          <w:b/>
          <w:sz w:val="21"/>
          <w:szCs w:val="21"/>
          <w:lang w:val="it-IT"/>
        </w:rPr>
      </w:pPr>
      <w:r>
        <w:rPr>
          <w:rFonts w:ascii="Constantia" w:hAnsi="Constantia" w:cs="Tahoma"/>
          <w:sz w:val="21"/>
          <w:szCs w:val="21"/>
          <w:lang w:val="it-IT"/>
        </w:rPr>
        <w:t xml:space="preserve">Recensione de M. </w:t>
      </w:r>
      <w:proofErr w:type="spellStart"/>
      <w:r>
        <w:rPr>
          <w:rFonts w:ascii="Constantia" w:hAnsi="Constantia" w:cs="Tahoma"/>
          <w:sz w:val="21"/>
          <w:szCs w:val="21"/>
          <w:lang w:val="it-IT"/>
        </w:rPr>
        <w:t>Anspach</w:t>
      </w:r>
      <w:proofErr w:type="spellEnd"/>
      <w:r>
        <w:rPr>
          <w:rFonts w:ascii="Constantia" w:hAnsi="Constantia" w:cs="Tahoma"/>
          <w:sz w:val="21"/>
          <w:szCs w:val="21"/>
          <w:lang w:val="it-IT"/>
        </w:rPr>
        <w:t xml:space="preserve">, </w:t>
      </w:r>
      <w:r>
        <w:rPr>
          <w:rFonts w:ascii="Constantia" w:hAnsi="Constantia" w:cs="Tahoma"/>
          <w:i/>
          <w:sz w:val="21"/>
          <w:szCs w:val="21"/>
          <w:lang w:val="it-IT"/>
        </w:rPr>
        <w:t>A buon rendere. La reciprocità nella vendetta, nel dono e nel mercato</w:t>
      </w:r>
      <w:r>
        <w:rPr>
          <w:rFonts w:ascii="Constantia" w:hAnsi="Constantia" w:cs="Tahoma"/>
          <w:sz w:val="21"/>
          <w:szCs w:val="21"/>
          <w:lang w:val="it-IT"/>
        </w:rPr>
        <w:t xml:space="preserve"> (Bollati </w:t>
      </w:r>
      <w:proofErr w:type="spellStart"/>
      <w:r>
        <w:rPr>
          <w:rFonts w:ascii="Constantia" w:hAnsi="Constantia" w:cs="Tahoma"/>
          <w:sz w:val="21"/>
          <w:szCs w:val="21"/>
          <w:lang w:val="it-IT"/>
        </w:rPr>
        <w:t>Boringhieri</w:t>
      </w:r>
      <w:proofErr w:type="spellEnd"/>
      <w:r>
        <w:rPr>
          <w:rFonts w:ascii="Constantia" w:hAnsi="Constantia" w:cs="Tahoma"/>
          <w:sz w:val="21"/>
          <w:szCs w:val="21"/>
          <w:lang w:val="it-IT"/>
        </w:rPr>
        <w:t xml:space="preserve">, 2007), «L’Indice dei libri del mese», ottobre 2007, p. 41      </w:t>
      </w:r>
    </w:p>
    <w:p w14:paraId="70B29F89" w14:textId="77777777" w:rsidR="00123FAF" w:rsidRDefault="00123FAF" w:rsidP="00123FAF">
      <w:pPr>
        <w:ind w:left="1701" w:right="5"/>
        <w:jc w:val="both"/>
        <w:rPr>
          <w:rFonts w:ascii="Constantia" w:hAnsi="Constantia" w:cs="Tahoma"/>
          <w:b/>
          <w:sz w:val="21"/>
          <w:szCs w:val="21"/>
          <w:lang w:val="it-IT"/>
        </w:rPr>
      </w:pPr>
    </w:p>
    <w:p w14:paraId="0F9F3013" w14:textId="77777777" w:rsidR="00123FAF" w:rsidRDefault="00123FAF" w:rsidP="00123FAF">
      <w:pPr>
        <w:ind w:left="1701" w:right="5"/>
        <w:jc w:val="both"/>
        <w:rPr>
          <w:rFonts w:ascii="Constantia" w:hAnsi="Constantia" w:cs="Tahoma"/>
          <w:i/>
          <w:iCs/>
          <w:sz w:val="21"/>
          <w:szCs w:val="21"/>
          <w:lang w:val="it-IT"/>
        </w:rPr>
      </w:pPr>
      <w:r>
        <w:rPr>
          <w:rFonts w:ascii="Constantia" w:hAnsi="Constantia" w:cs="Tahoma"/>
          <w:sz w:val="21"/>
          <w:szCs w:val="21"/>
          <w:lang w:val="it-IT"/>
        </w:rPr>
        <w:t xml:space="preserve">Recensione de </w:t>
      </w:r>
      <w:r>
        <w:rPr>
          <w:rFonts w:ascii="Constantia" w:hAnsi="Constantia" w:cs="Palatino Linotype"/>
          <w:sz w:val="21"/>
          <w:szCs w:val="21"/>
          <w:lang w:val="it-IT"/>
        </w:rPr>
        <w:t xml:space="preserve">J. </w:t>
      </w:r>
      <w:proofErr w:type="spellStart"/>
      <w:r>
        <w:rPr>
          <w:rFonts w:ascii="Constantia" w:hAnsi="Constantia" w:cs="Palatino Linotype"/>
          <w:sz w:val="21"/>
          <w:szCs w:val="21"/>
          <w:lang w:val="it-IT"/>
        </w:rPr>
        <w:t>Bhagwati</w:t>
      </w:r>
      <w:proofErr w:type="spellEnd"/>
      <w:r>
        <w:rPr>
          <w:rFonts w:ascii="Constantia" w:hAnsi="Constantia" w:cs="Palatino Linotype"/>
          <w:sz w:val="21"/>
          <w:szCs w:val="21"/>
          <w:lang w:val="it-IT"/>
        </w:rPr>
        <w:t xml:space="preserve">, </w:t>
      </w:r>
      <w:r>
        <w:rPr>
          <w:rFonts w:ascii="Constantia" w:hAnsi="Constantia" w:cs="Palatino Linotype"/>
          <w:i/>
          <w:iCs/>
          <w:sz w:val="21"/>
          <w:szCs w:val="21"/>
          <w:lang w:val="it-IT"/>
        </w:rPr>
        <w:t>Elogio della globalizzazione</w:t>
      </w:r>
      <w:r>
        <w:rPr>
          <w:rFonts w:ascii="Constantia" w:hAnsi="Constantia" w:cs="Palatino Linotype"/>
          <w:sz w:val="21"/>
          <w:szCs w:val="21"/>
          <w:lang w:val="it-IT"/>
        </w:rPr>
        <w:t xml:space="preserve"> (Laterza 2005), «L’Indice dei libri del mese», settembre 2005, p. 43</w:t>
      </w:r>
    </w:p>
    <w:p w14:paraId="6904128E" w14:textId="77777777" w:rsidR="00123FAF" w:rsidRDefault="00123FAF" w:rsidP="00123FAF">
      <w:pPr>
        <w:jc w:val="both"/>
        <w:rPr>
          <w:rFonts w:ascii="Constantia" w:hAnsi="Constantia"/>
          <w:lang w:val="it-IT"/>
        </w:rPr>
      </w:pPr>
    </w:p>
    <w:p w14:paraId="5C48C0A1" w14:textId="77777777" w:rsidR="00123FAF" w:rsidRDefault="00123FAF" w:rsidP="00123FAF">
      <w:pPr>
        <w:ind w:left="1701" w:hanging="1701"/>
        <w:jc w:val="both"/>
        <w:rPr>
          <w:rFonts w:ascii="Constantia" w:hAnsi="Constantia" w:cs="Palatino Linotype"/>
          <w:sz w:val="21"/>
          <w:szCs w:val="21"/>
          <w:lang w:val="it-IT"/>
        </w:rPr>
      </w:pPr>
      <w:r>
        <w:rPr>
          <w:rFonts w:ascii="Constantia" w:hAnsi="Constantia" w:cs="Palatino Linotype"/>
          <w:bCs/>
          <w:iCs/>
          <w:sz w:val="21"/>
          <w:szCs w:val="21"/>
          <w:lang w:val="it-IT"/>
        </w:rPr>
        <w:t>(altre</w:t>
      </w:r>
      <w:r>
        <w:rPr>
          <w:rFonts w:ascii="Constantia" w:hAnsi="Constantia" w:cs="Palatino Linotype"/>
          <w:b/>
          <w:sz w:val="21"/>
          <w:szCs w:val="21"/>
          <w:lang w:val="it-IT"/>
        </w:rPr>
        <w:tab/>
      </w:r>
      <w:r>
        <w:rPr>
          <w:rFonts w:ascii="Constantia" w:hAnsi="Constantia" w:cs="Palatino Linotype"/>
          <w:sz w:val="21"/>
          <w:szCs w:val="21"/>
          <w:lang w:val="it-IT"/>
        </w:rPr>
        <w:t xml:space="preserve">G. Vattimo, </w:t>
      </w:r>
      <w:r>
        <w:rPr>
          <w:rFonts w:ascii="Constantia" w:hAnsi="Constantia" w:cs="Palatino Linotype"/>
          <w:i/>
          <w:sz w:val="21"/>
          <w:szCs w:val="21"/>
          <w:lang w:val="it-IT"/>
        </w:rPr>
        <w:t>Opere complete</w:t>
      </w:r>
      <w:r>
        <w:rPr>
          <w:rFonts w:ascii="Constantia" w:hAnsi="Constantia" w:cs="Palatino Linotype"/>
          <w:sz w:val="21"/>
          <w:szCs w:val="21"/>
          <w:lang w:val="it-IT"/>
        </w:rPr>
        <w:t xml:space="preserve"> (a cura di M. Cedrini, A. Martinengo e S. </w:t>
      </w:r>
      <w:proofErr w:type="spellStart"/>
      <w:r>
        <w:rPr>
          <w:rFonts w:ascii="Constantia" w:hAnsi="Constantia" w:cs="Palatino Linotype"/>
          <w:sz w:val="21"/>
          <w:szCs w:val="21"/>
          <w:lang w:val="it-IT"/>
        </w:rPr>
        <w:t>Zabala</w:t>
      </w:r>
      <w:proofErr w:type="spellEnd"/>
      <w:r>
        <w:rPr>
          <w:rFonts w:ascii="Constantia" w:hAnsi="Constantia" w:cs="Palatino Linotype"/>
          <w:sz w:val="21"/>
          <w:szCs w:val="21"/>
          <w:lang w:val="it-IT"/>
        </w:rPr>
        <w:t>), Roma:</w:t>
      </w:r>
    </w:p>
    <w:p w14:paraId="6E12C1AB" w14:textId="77777777" w:rsidR="00123FAF" w:rsidRDefault="00123FAF" w:rsidP="00123FAF">
      <w:pPr>
        <w:ind w:left="1701" w:hanging="1701"/>
        <w:jc w:val="both"/>
        <w:rPr>
          <w:rFonts w:ascii="Constantia" w:hAnsi="Constantia" w:cs="Palatino Linotype"/>
          <w:b/>
          <w:sz w:val="21"/>
          <w:szCs w:val="21"/>
          <w:lang w:val="it-IT"/>
        </w:rPr>
      </w:pPr>
      <w:r>
        <w:rPr>
          <w:rFonts w:ascii="Constantia" w:hAnsi="Constantia" w:cs="Palatino Linotype"/>
          <w:bCs/>
          <w:iCs/>
          <w:sz w:val="21"/>
          <w:szCs w:val="21"/>
          <w:lang w:val="it-IT"/>
        </w:rPr>
        <w:t>pubblicazioni)</w:t>
      </w:r>
      <w:r>
        <w:rPr>
          <w:rFonts w:ascii="Constantia" w:hAnsi="Constantia" w:cs="Palatino Linotype"/>
          <w:b/>
          <w:bCs/>
          <w:iCs/>
          <w:sz w:val="21"/>
          <w:szCs w:val="21"/>
          <w:lang w:val="it-IT"/>
        </w:rPr>
        <w:tab/>
      </w:r>
      <w:proofErr w:type="spellStart"/>
      <w:r>
        <w:rPr>
          <w:rFonts w:ascii="Constantia" w:hAnsi="Constantia" w:cs="Palatino Linotype"/>
          <w:sz w:val="21"/>
          <w:szCs w:val="21"/>
          <w:lang w:val="it-IT"/>
        </w:rPr>
        <w:t>Meltemi</w:t>
      </w:r>
      <w:proofErr w:type="spellEnd"/>
      <w:r>
        <w:rPr>
          <w:rFonts w:ascii="Constantia" w:hAnsi="Constantia" w:cs="Palatino Linotype"/>
          <w:sz w:val="21"/>
          <w:szCs w:val="21"/>
          <w:lang w:val="it-IT"/>
        </w:rPr>
        <w:t>, 2007</w:t>
      </w:r>
    </w:p>
    <w:p w14:paraId="609CAD83" w14:textId="77777777" w:rsidR="00123FAF" w:rsidRDefault="00123FAF" w:rsidP="00123FAF">
      <w:pPr>
        <w:ind w:left="2124" w:hanging="2124"/>
        <w:jc w:val="both"/>
        <w:rPr>
          <w:rFonts w:ascii="Constantia" w:hAnsi="Constantia" w:cs="Palatino Linotype"/>
          <w:b/>
          <w:sz w:val="21"/>
          <w:szCs w:val="21"/>
          <w:lang w:val="it-IT"/>
        </w:rPr>
      </w:pPr>
    </w:p>
    <w:p w14:paraId="75B9661C" w14:textId="77777777" w:rsidR="00123FAF" w:rsidRPr="007F5C35" w:rsidRDefault="00123FAF" w:rsidP="00123FAF">
      <w:pPr>
        <w:ind w:left="1701" w:right="5"/>
        <w:jc w:val="both"/>
        <w:rPr>
          <w:rFonts w:ascii="Constantia" w:hAnsi="Constantia" w:cs="Palatino Linotype"/>
          <w:sz w:val="21"/>
          <w:szCs w:val="21"/>
          <w:lang w:val="it-IT"/>
        </w:rPr>
      </w:pPr>
      <w:r>
        <w:rPr>
          <w:rFonts w:ascii="Constantia" w:hAnsi="Constantia" w:cs="Palatino Linotype"/>
          <w:sz w:val="21"/>
          <w:szCs w:val="21"/>
          <w:lang w:val="it-IT"/>
        </w:rPr>
        <w:t xml:space="preserve">G. Vattimo, </w:t>
      </w:r>
      <w:r>
        <w:rPr>
          <w:rFonts w:ascii="Constantia" w:hAnsi="Constantia" w:cs="Palatino Linotype"/>
          <w:i/>
          <w:iCs/>
          <w:sz w:val="21"/>
          <w:szCs w:val="21"/>
          <w:lang w:val="it-IT"/>
        </w:rPr>
        <w:t>Il socialismo ossia l’Europa</w:t>
      </w:r>
      <w:r>
        <w:rPr>
          <w:rFonts w:ascii="Constantia" w:hAnsi="Constantia" w:cs="Palatino Linotype"/>
          <w:sz w:val="21"/>
          <w:szCs w:val="21"/>
          <w:lang w:val="it-IT"/>
        </w:rPr>
        <w:t xml:space="preserve"> (a cura di G. </w:t>
      </w:r>
      <w:proofErr w:type="spellStart"/>
      <w:r>
        <w:rPr>
          <w:rFonts w:ascii="Constantia" w:hAnsi="Constantia" w:cs="Palatino Linotype"/>
          <w:sz w:val="21"/>
          <w:szCs w:val="21"/>
          <w:lang w:val="it-IT"/>
        </w:rPr>
        <w:t>Iannantuono</w:t>
      </w:r>
      <w:proofErr w:type="spellEnd"/>
      <w:r>
        <w:rPr>
          <w:rFonts w:ascii="Constantia" w:hAnsi="Constantia" w:cs="Palatino Linotype"/>
          <w:sz w:val="21"/>
          <w:szCs w:val="21"/>
          <w:lang w:val="it-IT"/>
        </w:rPr>
        <w:t xml:space="preserve"> e M. Cedrini), Torino: </w:t>
      </w:r>
      <w:proofErr w:type="spellStart"/>
      <w:r>
        <w:rPr>
          <w:rFonts w:ascii="Constantia" w:hAnsi="Constantia" w:cs="Palatino Linotype"/>
          <w:sz w:val="21"/>
          <w:szCs w:val="21"/>
          <w:lang w:val="it-IT"/>
        </w:rPr>
        <w:t>Trauben</w:t>
      </w:r>
      <w:proofErr w:type="spellEnd"/>
      <w:r>
        <w:rPr>
          <w:rFonts w:ascii="Constantia" w:hAnsi="Constantia" w:cs="Palatino Linotype"/>
          <w:sz w:val="21"/>
          <w:szCs w:val="21"/>
          <w:lang w:val="it-IT"/>
        </w:rPr>
        <w:t>, 2004</w:t>
      </w:r>
    </w:p>
    <w:p w14:paraId="648F331C" w14:textId="77777777" w:rsidR="00123FAF" w:rsidRDefault="00123FAF" w:rsidP="00123FAF">
      <w:pPr>
        <w:ind w:left="1701" w:right="5"/>
        <w:jc w:val="both"/>
        <w:rPr>
          <w:rFonts w:ascii="Constantia" w:hAnsi="Constantia" w:cs="Palatino Linotype"/>
          <w:b/>
          <w:bCs/>
          <w:sz w:val="21"/>
          <w:szCs w:val="21"/>
          <w:lang w:val="it-IT"/>
        </w:rPr>
      </w:pPr>
    </w:p>
    <w:p w14:paraId="64A8AB96" w14:textId="77777777" w:rsidR="00123FAF" w:rsidRPr="00F163B7" w:rsidRDefault="00123FAF" w:rsidP="00123FAF">
      <w:pPr>
        <w:ind w:left="1701" w:right="5"/>
        <w:jc w:val="both"/>
        <w:rPr>
          <w:rFonts w:ascii="Constantia" w:hAnsi="Constantia" w:cs="Palatino Linotype"/>
          <w:sz w:val="21"/>
          <w:szCs w:val="21"/>
          <w:lang w:val="it-IT"/>
        </w:rPr>
      </w:pPr>
      <w:r>
        <w:rPr>
          <w:rFonts w:ascii="Constantia" w:hAnsi="Constantia" w:cs="Palatino Linotype"/>
          <w:i/>
          <w:iCs/>
          <w:sz w:val="21"/>
          <w:szCs w:val="21"/>
          <w:lang w:val="it-IT"/>
        </w:rPr>
        <w:t>L’Europa a Sud. Le speranze congiunte di Africa ed Europa</w:t>
      </w:r>
      <w:r>
        <w:rPr>
          <w:rFonts w:ascii="Constantia" w:hAnsi="Constantia" w:cs="Palatino Linotype"/>
          <w:sz w:val="21"/>
          <w:szCs w:val="21"/>
          <w:lang w:val="it-IT"/>
        </w:rPr>
        <w:t xml:space="preserve"> (a cura di </w:t>
      </w:r>
      <w:r w:rsidRPr="00F163B7">
        <w:rPr>
          <w:rFonts w:ascii="Constantia" w:hAnsi="Constantia" w:cs="Palatino Linotype"/>
          <w:sz w:val="21"/>
          <w:szCs w:val="21"/>
          <w:lang w:val="it-IT"/>
        </w:rPr>
        <w:t xml:space="preserve">G. </w:t>
      </w:r>
      <w:proofErr w:type="spellStart"/>
      <w:r w:rsidRPr="00F163B7">
        <w:rPr>
          <w:rFonts w:ascii="Constantia" w:hAnsi="Constantia" w:cs="Palatino Linotype"/>
          <w:sz w:val="21"/>
          <w:szCs w:val="21"/>
          <w:lang w:val="it-IT"/>
        </w:rPr>
        <w:t>Iannantuono</w:t>
      </w:r>
      <w:proofErr w:type="spellEnd"/>
      <w:r w:rsidRPr="00F163B7">
        <w:rPr>
          <w:rFonts w:ascii="Constantia" w:hAnsi="Constantia" w:cs="Palatino Linotype"/>
          <w:sz w:val="21"/>
          <w:szCs w:val="21"/>
          <w:lang w:val="it-IT"/>
        </w:rPr>
        <w:t xml:space="preserve"> e M. Cedrini), Torino: </w:t>
      </w:r>
      <w:proofErr w:type="spellStart"/>
      <w:r w:rsidRPr="00F163B7">
        <w:rPr>
          <w:rFonts w:ascii="Constantia" w:hAnsi="Constantia" w:cs="Palatino Linotype"/>
          <w:sz w:val="21"/>
          <w:szCs w:val="21"/>
          <w:lang w:val="it-IT"/>
        </w:rPr>
        <w:t>Trauben</w:t>
      </w:r>
      <w:proofErr w:type="spellEnd"/>
      <w:r w:rsidRPr="00F163B7">
        <w:rPr>
          <w:rFonts w:ascii="Constantia" w:hAnsi="Constantia" w:cs="Palatino Linotype"/>
          <w:sz w:val="21"/>
          <w:szCs w:val="21"/>
          <w:lang w:val="it-IT"/>
        </w:rPr>
        <w:t>, 2003</w:t>
      </w:r>
    </w:p>
    <w:p w14:paraId="35CB8158" w14:textId="77777777" w:rsidR="003201CC" w:rsidRPr="00DB71EC" w:rsidRDefault="003201CC" w:rsidP="00DB71EC">
      <w:pPr>
        <w:spacing w:before="8"/>
        <w:contextualSpacing/>
        <w:jc w:val="both"/>
        <w:rPr>
          <w:rFonts w:ascii="Constantia" w:eastAsia="Palatino Linotype" w:hAnsi="Constantia" w:cs="Palatino Linotype"/>
          <w:i/>
          <w:sz w:val="21"/>
          <w:szCs w:val="21"/>
          <w:lang w:val="it-IT"/>
        </w:rPr>
      </w:pPr>
    </w:p>
    <w:p w14:paraId="5B2DDD5E" w14:textId="77777777" w:rsidR="00347E71" w:rsidRDefault="00B9204B" w:rsidP="00347E71">
      <w:pPr>
        <w:spacing w:before="8"/>
        <w:ind w:left="1701" w:hanging="1701"/>
        <w:contextualSpacing/>
        <w:jc w:val="both"/>
        <w:rPr>
          <w:rFonts w:ascii="Constantia" w:hAnsi="Constantia" w:cs="Palatino Linotype"/>
          <w:b/>
          <w:bCs/>
          <w:sz w:val="21"/>
          <w:szCs w:val="21"/>
          <w:lang w:val="en-GB"/>
        </w:rPr>
      </w:pPr>
      <w:r>
        <w:rPr>
          <w:rFonts w:ascii="Constantia" w:hAnsi="Constantia" w:cs="Palatino Linotype"/>
          <w:bCs/>
          <w:sz w:val="21"/>
          <w:szCs w:val="21"/>
          <w:lang w:val="en-GB"/>
        </w:rPr>
        <w:t>(</w:t>
      </w:r>
      <w:r w:rsidRPr="00B9204B">
        <w:rPr>
          <w:rFonts w:ascii="Constantia" w:hAnsi="Constantia" w:cs="Palatino Linotype"/>
          <w:bCs/>
          <w:sz w:val="21"/>
          <w:szCs w:val="21"/>
          <w:lang w:val="en-GB"/>
        </w:rPr>
        <w:t xml:space="preserve">In </w:t>
      </w:r>
      <w:r w:rsidRPr="00B9204B">
        <w:rPr>
          <w:rFonts w:ascii="Constantia" w:hAnsi="Constantia" w:cs="Palatino Linotype"/>
          <w:bCs/>
          <w:sz w:val="21"/>
          <w:szCs w:val="21"/>
        </w:rPr>
        <w:t>progress</w:t>
      </w:r>
      <w:r>
        <w:rPr>
          <w:rFonts w:ascii="Constantia" w:hAnsi="Constantia" w:cs="Palatino Linotype"/>
          <w:bCs/>
          <w:sz w:val="21"/>
          <w:szCs w:val="21"/>
        </w:rPr>
        <w:t>)</w:t>
      </w:r>
      <w:r>
        <w:rPr>
          <w:rFonts w:ascii="Constantia" w:hAnsi="Constantia" w:cs="Palatino Linotype"/>
          <w:b/>
          <w:bCs/>
          <w:sz w:val="21"/>
          <w:szCs w:val="21"/>
          <w:lang w:val="en-GB"/>
        </w:rPr>
        <w:tab/>
      </w:r>
      <w:r w:rsidR="00347E71" w:rsidRPr="00347E71">
        <w:rPr>
          <w:rFonts w:ascii="Constantia" w:hAnsi="Constantia" w:cs="Palatino Linotype"/>
          <w:bCs/>
          <w:i/>
          <w:sz w:val="21"/>
          <w:szCs w:val="21"/>
          <w:lang w:val="en-GB"/>
        </w:rPr>
        <w:t xml:space="preserve">Cohousing in the suburbs: On economics’ </w:t>
      </w:r>
      <w:proofErr w:type="spellStart"/>
      <w:r w:rsidR="00347E71" w:rsidRPr="00347E71">
        <w:rPr>
          <w:rFonts w:ascii="Constantia" w:hAnsi="Constantia" w:cs="Palatino Linotype"/>
          <w:bCs/>
          <w:i/>
          <w:sz w:val="21"/>
          <w:szCs w:val="21"/>
          <w:lang w:val="en-GB"/>
        </w:rPr>
        <w:t>interfield</w:t>
      </w:r>
      <w:proofErr w:type="spellEnd"/>
      <w:r w:rsidR="00347E71" w:rsidRPr="00347E71">
        <w:rPr>
          <w:rFonts w:ascii="Constantia" w:hAnsi="Constantia" w:cs="Palatino Linotype"/>
          <w:bCs/>
          <w:i/>
          <w:sz w:val="21"/>
          <w:szCs w:val="21"/>
          <w:lang w:val="en-GB"/>
        </w:rPr>
        <w:t xml:space="preserve"> connections</w:t>
      </w:r>
      <w:r w:rsidR="00347E71">
        <w:rPr>
          <w:rFonts w:ascii="Constantia" w:hAnsi="Constantia" w:cs="Palatino Linotype"/>
          <w:bCs/>
          <w:i/>
          <w:sz w:val="21"/>
          <w:szCs w:val="21"/>
          <w:lang w:val="en-GB"/>
        </w:rPr>
        <w:t xml:space="preserve"> </w:t>
      </w:r>
      <w:r w:rsidR="00347E71" w:rsidRPr="00B9204B">
        <w:rPr>
          <w:rFonts w:ascii="Constantia" w:hAnsi="Constantia" w:cs="Palatino Linotype"/>
          <w:bCs/>
          <w:sz w:val="21"/>
          <w:szCs w:val="21"/>
        </w:rPr>
        <w:t>(</w:t>
      </w:r>
      <w:r w:rsidR="00347E71">
        <w:rPr>
          <w:rFonts w:ascii="Constantia" w:hAnsi="Constantia" w:cs="Palatino Linotype"/>
          <w:bCs/>
          <w:sz w:val="21"/>
          <w:szCs w:val="21"/>
          <w:lang w:val="en-GB"/>
        </w:rPr>
        <w:t xml:space="preserve">with </w:t>
      </w:r>
      <w:r w:rsidR="00347E71" w:rsidRPr="00B9204B">
        <w:rPr>
          <w:rFonts w:ascii="Constantia" w:hAnsi="Constantia"/>
          <w:sz w:val="21"/>
          <w:szCs w:val="21"/>
        </w:rPr>
        <w:t xml:space="preserve">A. </w:t>
      </w:r>
      <w:proofErr w:type="spellStart"/>
      <w:r w:rsidR="00347E71" w:rsidRPr="00B9204B">
        <w:rPr>
          <w:rFonts w:ascii="Constantia" w:hAnsi="Constantia"/>
          <w:sz w:val="21"/>
          <w:szCs w:val="21"/>
        </w:rPr>
        <w:t>Ambrosino</w:t>
      </w:r>
      <w:proofErr w:type="spellEnd"/>
      <w:r w:rsidR="00347E71" w:rsidRPr="00B9204B">
        <w:rPr>
          <w:rFonts w:ascii="Constantia" w:hAnsi="Constantia"/>
          <w:sz w:val="21"/>
          <w:szCs w:val="21"/>
        </w:rPr>
        <w:t xml:space="preserve">, </w:t>
      </w:r>
      <w:r w:rsidR="00347E71">
        <w:rPr>
          <w:rFonts w:ascii="Constantia" w:hAnsi="Constantia"/>
          <w:sz w:val="21"/>
          <w:szCs w:val="21"/>
        </w:rPr>
        <w:t>V. Erasmo, and</w:t>
      </w:r>
      <w:r w:rsidR="00347E71" w:rsidRPr="00B9204B">
        <w:rPr>
          <w:rFonts w:ascii="Constantia" w:hAnsi="Constantia"/>
          <w:sz w:val="21"/>
          <w:szCs w:val="21"/>
        </w:rPr>
        <w:t xml:space="preserve"> J.B. Davis)</w:t>
      </w:r>
    </w:p>
    <w:p w14:paraId="0992352B" w14:textId="77777777" w:rsidR="00347E71" w:rsidRDefault="00347E71" w:rsidP="00347E71">
      <w:pPr>
        <w:spacing w:before="8"/>
        <w:ind w:left="1701" w:hanging="1701"/>
        <w:contextualSpacing/>
        <w:jc w:val="both"/>
        <w:rPr>
          <w:rFonts w:ascii="Constantia" w:eastAsia="Palatino Linotype" w:hAnsi="Constantia" w:cs="Palatino Linotype"/>
          <w:i/>
          <w:sz w:val="21"/>
          <w:szCs w:val="21"/>
        </w:rPr>
      </w:pPr>
    </w:p>
    <w:p w14:paraId="490E7A2D" w14:textId="77777777" w:rsidR="00B9204B" w:rsidRPr="00347E71" w:rsidRDefault="00347E71" w:rsidP="00347E71">
      <w:pPr>
        <w:spacing w:before="8"/>
        <w:ind w:left="1701"/>
        <w:contextualSpacing/>
        <w:jc w:val="both"/>
        <w:rPr>
          <w:rFonts w:ascii="Constantia" w:hAnsi="Constantia" w:cs="Palatino Linotype"/>
          <w:bCs/>
          <w:sz w:val="21"/>
          <w:szCs w:val="21"/>
          <w:lang w:val="en-GB"/>
        </w:rPr>
      </w:pPr>
      <w:r>
        <w:rPr>
          <w:rFonts w:ascii="Constantia" w:eastAsia="Palatino Linotype" w:hAnsi="Constantia" w:cs="Palatino Linotype"/>
          <w:i/>
          <w:sz w:val="21"/>
          <w:szCs w:val="21"/>
        </w:rPr>
        <w:t>What is Inside the CJE?</w:t>
      </w:r>
      <w:r w:rsidR="00B9204B" w:rsidRPr="003201CC">
        <w:rPr>
          <w:rFonts w:ascii="Constantia" w:eastAsia="Palatino Linotype" w:hAnsi="Constantia" w:cs="Palatino Linotype"/>
          <w:i/>
          <w:sz w:val="21"/>
          <w:szCs w:val="21"/>
        </w:rPr>
        <w:t xml:space="preserve"> </w:t>
      </w:r>
      <w:r w:rsidR="00B9204B">
        <w:rPr>
          <w:rFonts w:ascii="Constantia" w:eastAsia="Palatino Linotype" w:hAnsi="Constantia" w:cs="Palatino Linotype"/>
          <w:i/>
          <w:sz w:val="21"/>
          <w:szCs w:val="21"/>
        </w:rPr>
        <w:t>A</w:t>
      </w:r>
      <w:r w:rsidR="00B9204B" w:rsidRPr="003201CC">
        <w:rPr>
          <w:rFonts w:ascii="Constantia" w:eastAsia="Palatino Linotype" w:hAnsi="Constantia" w:cs="Palatino Linotype"/>
          <w:i/>
          <w:sz w:val="21"/>
          <w:szCs w:val="21"/>
        </w:rPr>
        <w:t xml:space="preserve"> topic modelling and network analysis </w:t>
      </w:r>
      <w:r w:rsidR="00B9204B" w:rsidRPr="009E71D1">
        <w:rPr>
          <w:rFonts w:ascii="Constantia" w:hAnsi="Constantia" w:cs="Palatino Linotype"/>
          <w:bCs/>
          <w:sz w:val="21"/>
          <w:szCs w:val="21"/>
          <w:lang w:val="en-GB"/>
        </w:rPr>
        <w:t>(</w:t>
      </w:r>
      <w:r>
        <w:rPr>
          <w:rFonts w:ascii="Constantia" w:hAnsi="Constantia" w:cs="Palatino Linotype"/>
          <w:bCs/>
          <w:sz w:val="21"/>
          <w:szCs w:val="21"/>
          <w:lang w:val="en-GB"/>
        </w:rPr>
        <w:t xml:space="preserve">with </w:t>
      </w:r>
      <w:r w:rsidR="00B9204B" w:rsidRPr="009E71D1">
        <w:rPr>
          <w:rFonts w:ascii="Constantia" w:hAnsi="Constantia" w:cs="Palatino Linotype"/>
          <w:bCs/>
          <w:sz w:val="21"/>
          <w:szCs w:val="21"/>
          <w:lang w:val="en-GB"/>
        </w:rPr>
        <w:t>A.</w:t>
      </w:r>
      <w:r w:rsidR="00B9204B" w:rsidRPr="00B9204B">
        <w:rPr>
          <w:rFonts w:ascii="Constantia" w:hAnsi="Constantia" w:cs="Palatino Linotype"/>
          <w:bCs/>
          <w:sz w:val="21"/>
          <w:szCs w:val="21"/>
        </w:rPr>
        <w:t xml:space="preserve"> </w:t>
      </w:r>
      <w:proofErr w:type="spellStart"/>
      <w:r w:rsidR="00B9204B" w:rsidRPr="00B9204B">
        <w:rPr>
          <w:rFonts w:ascii="Constantia" w:hAnsi="Constantia" w:cs="Palatino Linotype"/>
          <w:bCs/>
          <w:sz w:val="21"/>
          <w:szCs w:val="21"/>
        </w:rPr>
        <w:t>Ambrosino</w:t>
      </w:r>
      <w:proofErr w:type="spellEnd"/>
      <w:r w:rsidR="00B9204B" w:rsidRPr="00B9204B">
        <w:rPr>
          <w:rFonts w:ascii="Constantia" w:hAnsi="Constantia" w:cs="Palatino Linotype"/>
          <w:bCs/>
          <w:sz w:val="21"/>
          <w:szCs w:val="21"/>
        </w:rPr>
        <w:t xml:space="preserve">, A. </w:t>
      </w:r>
      <w:proofErr w:type="spellStart"/>
      <w:r w:rsidR="00B9204B" w:rsidRPr="00B9204B">
        <w:rPr>
          <w:rFonts w:ascii="Constantia" w:hAnsi="Constantia" w:cs="Palatino Linotype"/>
          <w:bCs/>
          <w:sz w:val="21"/>
          <w:szCs w:val="21"/>
        </w:rPr>
        <w:t>Durio</w:t>
      </w:r>
      <w:proofErr w:type="spellEnd"/>
      <w:r w:rsidR="00B9204B" w:rsidRPr="00B9204B">
        <w:rPr>
          <w:rFonts w:ascii="Constantia" w:hAnsi="Constantia" w:cs="Palatino Linotype"/>
          <w:bCs/>
          <w:sz w:val="21"/>
          <w:szCs w:val="21"/>
        </w:rPr>
        <w:t xml:space="preserve"> </w:t>
      </w:r>
      <w:r>
        <w:rPr>
          <w:rFonts w:ascii="Constantia" w:hAnsi="Constantia" w:cs="Palatino Linotype"/>
          <w:bCs/>
          <w:sz w:val="21"/>
          <w:szCs w:val="21"/>
        </w:rPr>
        <w:t>and</w:t>
      </w:r>
      <w:r w:rsidR="00B9204B" w:rsidRPr="00B9204B">
        <w:rPr>
          <w:rFonts w:ascii="Constantia" w:hAnsi="Constantia" w:cs="Palatino Linotype"/>
          <w:bCs/>
          <w:sz w:val="21"/>
          <w:szCs w:val="21"/>
        </w:rPr>
        <w:t xml:space="preserve"> T.D. Oliveira)</w:t>
      </w:r>
    </w:p>
    <w:p w14:paraId="4B71FC18" w14:textId="77777777" w:rsidR="00B9204B" w:rsidRPr="00B9204B" w:rsidRDefault="00B9204B" w:rsidP="005E25A7">
      <w:pPr>
        <w:spacing w:before="8"/>
        <w:contextualSpacing/>
        <w:jc w:val="both"/>
        <w:rPr>
          <w:rFonts w:ascii="Constantia" w:hAnsi="Constantia" w:cs="Palatino Linotype"/>
          <w:b/>
          <w:bCs/>
          <w:sz w:val="21"/>
          <w:szCs w:val="21"/>
        </w:rPr>
      </w:pPr>
      <w:r>
        <w:rPr>
          <w:rFonts w:ascii="Constantia" w:hAnsi="Constantia" w:cs="Palatino Linotype"/>
          <w:b/>
          <w:bCs/>
          <w:sz w:val="21"/>
          <w:szCs w:val="21"/>
        </w:rPr>
        <w:tab/>
      </w:r>
      <w:r>
        <w:rPr>
          <w:rFonts w:ascii="Constantia" w:hAnsi="Constantia" w:cs="Palatino Linotype"/>
          <w:b/>
          <w:bCs/>
          <w:sz w:val="21"/>
          <w:szCs w:val="21"/>
        </w:rPr>
        <w:tab/>
      </w:r>
    </w:p>
    <w:p w14:paraId="6EE10633" w14:textId="77777777" w:rsidR="00B9204B" w:rsidRDefault="00B9204B" w:rsidP="00B9204B">
      <w:pPr>
        <w:spacing w:before="8"/>
        <w:ind w:left="1701"/>
        <w:contextualSpacing/>
        <w:jc w:val="both"/>
        <w:rPr>
          <w:rFonts w:ascii="Constantia" w:hAnsi="Constantia"/>
          <w:sz w:val="21"/>
          <w:szCs w:val="21"/>
        </w:rPr>
      </w:pPr>
      <w:r w:rsidRPr="00B9204B">
        <w:rPr>
          <w:rFonts w:ascii="Constantia" w:hAnsi="Constantia" w:cs="Palatino Linotype"/>
          <w:bCs/>
          <w:i/>
          <w:sz w:val="21"/>
          <w:szCs w:val="21"/>
        </w:rPr>
        <w:t xml:space="preserve">The Visible Map and Hidden Structure of Economics </w:t>
      </w:r>
      <w:r w:rsidRPr="00B9204B">
        <w:rPr>
          <w:rFonts w:ascii="Constantia" w:hAnsi="Constantia" w:cs="Palatino Linotype"/>
          <w:bCs/>
          <w:sz w:val="21"/>
          <w:szCs w:val="21"/>
        </w:rPr>
        <w:t>(</w:t>
      </w:r>
      <w:r w:rsidR="00347E71">
        <w:rPr>
          <w:rFonts w:ascii="Constantia" w:hAnsi="Constantia" w:cs="Palatino Linotype"/>
          <w:bCs/>
          <w:sz w:val="21"/>
          <w:szCs w:val="21"/>
          <w:lang w:val="en-GB"/>
        </w:rPr>
        <w:t xml:space="preserve">with </w:t>
      </w:r>
      <w:r w:rsidRPr="00B9204B">
        <w:rPr>
          <w:rFonts w:ascii="Constantia" w:hAnsi="Constantia"/>
          <w:sz w:val="21"/>
          <w:szCs w:val="21"/>
        </w:rPr>
        <w:t xml:space="preserve">A. </w:t>
      </w:r>
      <w:proofErr w:type="spellStart"/>
      <w:r w:rsidRPr="00B9204B">
        <w:rPr>
          <w:rFonts w:ascii="Constantia" w:hAnsi="Constantia"/>
          <w:sz w:val="21"/>
          <w:szCs w:val="21"/>
        </w:rPr>
        <w:t>Ambrosino</w:t>
      </w:r>
      <w:proofErr w:type="spellEnd"/>
      <w:r w:rsidRPr="00B9204B">
        <w:rPr>
          <w:rFonts w:ascii="Constantia" w:hAnsi="Constantia"/>
          <w:sz w:val="21"/>
          <w:szCs w:val="21"/>
        </w:rPr>
        <w:t xml:space="preserve">, S. Fiori, M. </w:t>
      </w:r>
      <w:proofErr w:type="spellStart"/>
      <w:r w:rsidRPr="00B9204B">
        <w:rPr>
          <w:rFonts w:ascii="Constantia" w:hAnsi="Constantia"/>
          <w:sz w:val="21"/>
          <w:szCs w:val="21"/>
        </w:rPr>
        <w:t>Guerzoni</w:t>
      </w:r>
      <w:proofErr w:type="spellEnd"/>
      <w:r w:rsidRPr="00B9204B">
        <w:rPr>
          <w:rFonts w:ascii="Constantia" w:hAnsi="Constantia"/>
          <w:sz w:val="21"/>
          <w:szCs w:val="21"/>
        </w:rPr>
        <w:t xml:space="preserve">, M. Nuccio, </w:t>
      </w:r>
      <w:r w:rsidR="00347E71">
        <w:rPr>
          <w:rFonts w:ascii="Constantia" w:hAnsi="Constantia"/>
          <w:sz w:val="21"/>
          <w:szCs w:val="21"/>
        </w:rPr>
        <w:t>and</w:t>
      </w:r>
      <w:r w:rsidRPr="00B9204B">
        <w:rPr>
          <w:rFonts w:ascii="Constantia" w:hAnsi="Constantia"/>
          <w:sz w:val="21"/>
          <w:szCs w:val="21"/>
        </w:rPr>
        <w:t xml:space="preserve"> J.B. Davis)</w:t>
      </w:r>
    </w:p>
    <w:p w14:paraId="49B7B86E" w14:textId="77777777" w:rsidR="00B9204B" w:rsidRDefault="00B9204B" w:rsidP="00B9204B">
      <w:pPr>
        <w:spacing w:before="8"/>
        <w:ind w:left="1701"/>
        <w:contextualSpacing/>
        <w:jc w:val="both"/>
        <w:rPr>
          <w:rFonts w:ascii="Constantia" w:hAnsi="Constantia" w:cs="Times New Roman"/>
          <w:i/>
          <w:sz w:val="21"/>
          <w:szCs w:val="21"/>
        </w:rPr>
      </w:pPr>
    </w:p>
    <w:p w14:paraId="282B2F00" w14:textId="77777777" w:rsidR="00B9204B" w:rsidRPr="00B9204B" w:rsidRDefault="00B9204B" w:rsidP="00B9204B">
      <w:pPr>
        <w:spacing w:before="8"/>
        <w:ind w:left="1701"/>
        <w:contextualSpacing/>
        <w:jc w:val="both"/>
        <w:rPr>
          <w:rFonts w:ascii="Constantia" w:hAnsi="Constantia" w:cs="Times New Roman"/>
          <w:sz w:val="21"/>
          <w:szCs w:val="21"/>
        </w:rPr>
      </w:pPr>
      <w:r w:rsidRPr="009E71D1">
        <w:rPr>
          <w:rFonts w:ascii="Constantia" w:hAnsi="Constantia" w:cs="Times New Roman"/>
          <w:i/>
          <w:sz w:val="21"/>
          <w:szCs w:val="21"/>
        </w:rPr>
        <w:t>This Time Is… Complex. Keynes on Time</w:t>
      </w:r>
      <w:r w:rsidRPr="009E71D1">
        <w:rPr>
          <w:rFonts w:ascii="Constantia" w:hAnsi="Constantia" w:cs="Times New Roman"/>
          <w:sz w:val="21"/>
          <w:szCs w:val="21"/>
        </w:rPr>
        <w:t xml:space="preserve"> (with A.M. </w:t>
      </w:r>
      <w:proofErr w:type="spellStart"/>
      <w:r w:rsidRPr="009E71D1">
        <w:rPr>
          <w:rFonts w:ascii="Constantia" w:hAnsi="Constantia" w:cs="Times New Roman"/>
          <w:sz w:val="21"/>
          <w:szCs w:val="21"/>
        </w:rPr>
        <w:t>Carabelli</w:t>
      </w:r>
      <w:proofErr w:type="spellEnd"/>
      <w:r w:rsidRPr="009E71D1">
        <w:rPr>
          <w:rFonts w:ascii="Constantia" w:hAnsi="Constantia" w:cs="Times New Roman"/>
          <w:sz w:val="21"/>
          <w:szCs w:val="21"/>
        </w:rPr>
        <w:t>)</w:t>
      </w:r>
    </w:p>
    <w:p w14:paraId="1BB6E114" w14:textId="77777777" w:rsidR="00B9204B" w:rsidRDefault="00B9204B" w:rsidP="005E25A7">
      <w:pPr>
        <w:spacing w:before="8"/>
        <w:contextualSpacing/>
        <w:jc w:val="both"/>
        <w:rPr>
          <w:rFonts w:ascii="Constantia" w:hAnsi="Constantia" w:cs="Palatino Linotype"/>
          <w:b/>
          <w:bCs/>
          <w:sz w:val="21"/>
          <w:szCs w:val="21"/>
          <w:lang w:val="en-GB"/>
        </w:rPr>
      </w:pPr>
    </w:p>
    <w:p w14:paraId="51E57A15" w14:textId="77777777" w:rsidR="000436FD" w:rsidRDefault="000436FD" w:rsidP="000436FD">
      <w:pPr>
        <w:spacing w:before="8"/>
        <w:contextualSpacing/>
        <w:jc w:val="both"/>
        <w:rPr>
          <w:rFonts w:ascii="Constantia" w:hAnsi="Constantia"/>
          <w:sz w:val="21"/>
          <w:szCs w:val="21"/>
        </w:rPr>
      </w:pPr>
      <w:proofErr w:type="spellStart"/>
      <w:r w:rsidRPr="009E71D1">
        <w:rPr>
          <w:rFonts w:ascii="Constantia" w:hAnsi="Constantia" w:cs="Palatino Linotype"/>
          <w:b/>
          <w:bCs/>
          <w:sz w:val="21"/>
          <w:szCs w:val="21"/>
          <w:lang w:val="en-GB"/>
        </w:rPr>
        <w:t>Comunicazioni</w:t>
      </w:r>
      <w:proofErr w:type="spellEnd"/>
      <w:r w:rsidRPr="009E71D1">
        <w:rPr>
          <w:rFonts w:ascii="Constantia" w:hAnsi="Constantia" w:cs="Palatino Linotype"/>
          <w:b/>
          <w:bCs/>
          <w:sz w:val="21"/>
          <w:szCs w:val="21"/>
          <w:lang w:val="en-GB"/>
        </w:rPr>
        <w:t xml:space="preserve"> </w:t>
      </w:r>
      <w:r>
        <w:rPr>
          <w:rFonts w:ascii="Constantia" w:hAnsi="Constantia" w:cs="Palatino Linotype"/>
          <w:b/>
          <w:bCs/>
          <w:sz w:val="21"/>
          <w:szCs w:val="21"/>
          <w:lang w:val="en-GB"/>
        </w:rPr>
        <w:t xml:space="preserve">  </w:t>
      </w:r>
      <w:r w:rsidRPr="00347E71">
        <w:rPr>
          <w:rFonts w:ascii="Constantia" w:hAnsi="Constantia" w:cs="Palatino Linotype"/>
          <w:bCs/>
          <w:i/>
          <w:sz w:val="21"/>
          <w:szCs w:val="21"/>
          <w:lang w:val="en-GB"/>
        </w:rPr>
        <w:t xml:space="preserve">Cohousing in the suburbs: On economics’ </w:t>
      </w:r>
      <w:proofErr w:type="spellStart"/>
      <w:r w:rsidRPr="00347E71">
        <w:rPr>
          <w:rFonts w:ascii="Constantia" w:hAnsi="Constantia" w:cs="Palatino Linotype"/>
          <w:bCs/>
          <w:i/>
          <w:sz w:val="21"/>
          <w:szCs w:val="21"/>
          <w:lang w:val="en-GB"/>
        </w:rPr>
        <w:t>interfield</w:t>
      </w:r>
      <w:proofErr w:type="spellEnd"/>
      <w:r w:rsidRPr="00347E71">
        <w:rPr>
          <w:rFonts w:ascii="Constantia" w:hAnsi="Constantia" w:cs="Palatino Linotype"/>
          <w:bCs/>
          <w:i/>
          <w:sz w:val="21"/>
          <w:szCs w:val="21"/>
          <w:lang w:val="en-GB"/>
        </w:rPr>
        <w:t xml:space="preserve"> connections</w:t>
      </w:r>
      <w:r>
        <w:rPr>
          <w:rFonts w:ascii="Constantia" w:hAnsi="Constantia" w:cs="Palatino Linotype"/>
          <w:bCs/>
          <w:i/>
          <w:sz w:val="21"/>
          <w:szCs w:val="21"/>
          <w:lang w:val="en-GB"/>
        </w:rPr>
        <w:t xml:space="preserve"> </w:t>
      </w:r>
      <w:r w:rsidRPr="00B9204B">
        <w:rPr>
          <w:rFonts w:ascii="Constantia" w:hAnsi="Constantia" w:cs="Palatino Linotype"/>
          <w:bCs/>
          <w:sz w:val="21"/>
          <w:szCs w:val="21"/>
        </w:rPr>
        <w:t>(</w:t>
      </w:r>
      <w:r w:rsidR="00A14EFA">
        <w:rPr>
          <w:rFonts w:ascii="Constantia" w:hAnsi="Constantia" w:cs="Palatino Linotype"/>
          <w:bCs/>
          <w:sz w:val="21"/>
          <w:szCs w:val="21"/>
          <w:lang w:val="en-GB"/>
        </w:rPr>
        <w:t>con</w:t>
      </w:r>
      <w:r>
        <w:rPr>
          <w:rFonts w:ascii="Constantia" w:hAnsi="Constantia" w:cs="Palatino Linotype"/>
          <w:bCs/>
          <w:sz w:val="21"/>
          <w:szCs w:val="21"/>
          <w:lang w:val="en-GB"/>
        </w:rPr>
        <w:t xml:space="preserve"> </w:t>
      </w:r>
      <w:r w:rsidRPr="00B9204B">
        <w:rPr>
          <w:rFonts w:ascii="Constantia" w:hAnsi="Constantia"/>
          <w:sz w:val="21"/>
          <w:szCs w:val="21"/>
        </w:rPr>
        <w:t xml:space="preserve">A. </w:t>
      </w:r>
      <w:proofErr w:type="spellStart"/>
      <w:r w:rsidRPr="00B9204B">
        <w:rPr>
          <w:rFonts w:ascii="Constantia" w:hAnsi="Constantia"/>
          <w:sz w:val="21"/>
          <w:szCs w:val="21"/>
        </w:rPr>
        <w:t>Ambrosino</w:t>
      </w:r>
      <w:proofErr w:type="spellEnd"/>
      <w:r w:rsidRPr="00B9204B">
        <w:rPr>
          <w:rFonts w:ascii="Constantia" w:hAnsi="Constantia"/>
          <w:sz w:val="21"/>
          <w:szCs w:val="21"/>
        </w:rPr>
        <w:t xml:space="preserve">, </w:t>
      </w:r>
      <w:r>
        <w:rPr>
          <w:rFonts w:ascii="Constantia" w:hAnsi="Constantia"/>
          <w:sz w:val="21"/>
          <w:szCs w:val="21"/>
        </w:rPr>
        <w:t>V.</w:t>
      </w:r>
    </w:p>
    <w:p w14:paraId="6B894BD9" w14:textId="77777777" w:rsidR="000436FD" w:rsidRPr="00814726" w:rsidRDefault="000436FD" w:rsidP="000436FD">
      <w:pPr>
        <w:spacing w:before="8"/>
        <w:ind w:left="1701" w:hanging="1701"/>
        <w:contextualSpacing/>
        <w:jc w:val="both"/>
        <w:rPr>
          <w:rFonts w:ascii="Constantia" w:hAnsi="Constantia" w:cs="Palatino Linotype"/>
          <w:bCs/>
          <w:sz w:val="21"/>
          <w:szCs w:val="21"/>
          <w:lang w:val="it-IT"/>
        </w:rPr>
      </w:pPr>
      <w:r w:rsidRPr="009E71D1">
        <w:rPr>
          <w:rFonts w:ascii="Constantia" w:hAnsi="Constantia" w:cs="Palatino Linotype"/>
          <w:b/>
          <w:bCs/>
          <w:sz w:val="21"/>
          <w:szCs w:val="21"/>
          <w:lang w:val="it-IT"/>
        </w:rPr>
        <w:t>ai convegni</w:t>
      </w:r>
      <w:r>
        <w:rPr>
          <w:rFonts w:ascii="Constantia" w:hAnsi="Constantia" w:cs="Palatino Linotype"/>
          <w:b/>
          <w:bCs/>
          <w:sz w:val="21"/>
          <w:szCs w:val="21"/>
          <w:lang w:val="it-IT"/>
        </w:rPr>
        <w:tab/>
      </w:r>
      <w:r w:rsidRPr="00814726">
        <w:rPr>
          <w:rFonts w:ascii="Constantia" w:hAnsi="Constantia"/>
          <w:sz w:val="21"/>
          <w:szCs w:val="21"/>
          <w:lang w:val="it-IT"/>
        </w:rPr>
        <w:t xml:space="preserve">Erasmo, </w:t>
      </w:r>
      <w:r w:rsidR="00A14EFA" w:rsidRPr="00814726">
        <w:rPr>
          <w:rFonts w:ascii="Constantia" w:hAnsi="Constantia"/>
          <w:sz w:val="21"/>
          <w:szCs w:val="21"/>
          <w:lang w:val="it-IT"/>
        </w:rPr>
        <w:t>e</w:t>
      </w:r>
      <w:r w:rsidRPr="00814726">
        <w:rPr>
          <w:rFonts w:ascii="Constantia" w:hAnsi="Constantia"/>
          <w:sz w:val="21"/>
          <w:szCs w:val="21"/>
          <w:lang w:val="it-IT"/>
        </w:rPr>
        <w:t xml:space="preserve"> J.B. Davis)</w:t>
      </w:r>
      <w:r w:rsidRPr="00814726">
        <w:rPr>
          <w:rFonts w:ascii="Constantia" w:hAnsi="Constantia" w:cs="Palatino Linotype"/>
          <w:bCs/>
          <w:sz w:val="21"/>
          <w:szCs w:val="21"/>
          <w:lang w:val="it-IT"/>
        </w:rPr>
        <w:t xml:space="preserve"> </w:t>
      </w:r>
    </w:p>
    <w:p w14:paraId="0D2FA3F8" w14:textId="4B074BD3" w:rsidR="000436FD" w:rsidRDefault="00DC0D48" w:rsidP="00DC0D48">
      <w:pPr>
        <w:spacing w:before="13"/>
        <w:ind w:left="2124" w:hanging="2124"/>
        <w:jc w:val="both"/>
        <w:rPr>
          <w:rFonts w:ascii="Constantia" w:eastAsia="Palatino Linotype" w:hAnsi="Constantia" w:cs="Palatino Linotype"/>
          <w:sz w:val="21"/>
          <w:szCs w:val="21"/>
          <w:lang w:val="it-IT"/>
        </w:rPr>
      </w:pPr>
      <w:r>
        <w:rPr>
          <w:rFonts w:ascii="Constantia" w:hAnsi="Constantia"/>
          <w:sz w:val="21"/>
          <w:szCs w:val="21"/>
          <w:lang w:val="it-IT"/>
        </w:rPr>
        <w:t>(2019-)</w:t>
      </w:r>
      <w:r>
        <w:rPr>
          <w:rFonts w:ascii="Constantia" w:hAnsi="Constantia"/>
          <w:sz w:val="21"/>
          <w:szCs w:val="21"/>
          <w:lang w:val="it-IT"/>
        </w:rPr>
        <w:tab/>
      </w:r>
      <w:r w:rsidR="000436FD">
        <w:rPr>
          <w:rFonts w:ascii="Constantia" w:hAnsi="Constantia"/>
          <w:sz w:val="21"/>
          <w:szCs w:val="21"/>
          <w:lang w:val="it-IT"/>
        </w:rPr>
        <w:t xml:space="preserve">- 20th </w:t>
      </w:r>
      <w:proofErr w:type="spellStart"/>
      <w:r w:rsidR="000436FD" w:rsidRPr="00814726">
        <w:rPr>
          <w:rFonts w:ascii="Constantia" w:hAnsi="Constantia" w:cs="Palatino Linotype"/>
          <w:bCs/>
          <w:sz w:val="21"/>
          <w:szCs w:val="21"/>
          <w:lang w:val="it-IT"/>
        </w:rPr>
        <w:t>Annual</w:t>
      </w:r>
      <w:proofErr w:type="spellEnd"/>
      <w:r w:rsidR="000436FD" w:rsidRPr="00814726">
        <w:rPr>
          <w:rFonts w:ascii="Constantia" w:hAnsi="Constantia" w:cs="Palatino Linotype"/>
          <w:bCs/>
          <w:sz w:val="21"/>
          <w:szCs w:val="21"/>
          <w:lang w:val="it-IT"/>
        </w:rPr>
        <w:t xml:space="preserve"> Conference of the </w:t>
      </w:r>
      <w:r w:rsidR="000436FD" w:rsidRPr="009E71D1">
        <w:rPr>
          <w:rStyle w:val="st"/>
          <w:rFonts w:ascii="Constantia" w:hAnsi="Constantia"/>
          <w:sz w:val="21"/>
          <w:szCs w:val="21"/>
          <w:lang w:val="it-IT"/>
        </w:rPr>
        <w:t>Associazione Italiana per la Storia dell’Economia Politica (STOREP)</w:t>
      </w:r>
      <w:r w:rsidR="000436FD">
        <w:rPr>
          <w:rStyle w:val="st"/>
          <w:rFonts w:ascii="Constantia" w:hAnsi="Constantia"/>
          <w:sz w:val="21"/>
          <w:szCs w:val="21"/>
          <w:lang w:val="it-IT"/>
        </w:rPr>
        <w:t xml:space="preserve">, </w:t>
      </w:r>
      <w:r w:rsidR="000436FD">
        <w:rPr>
          <w:rFonts w:ascii="Constantia" w:eastAsia="Palatino Linotype" w:hAnsi="Constantia" w:cs="Palatino Linotype"/>
          <w:sz w:val="21"/>
          <w:szCs w:val="21"/>
          <w:lang w:val="it-IT"/>
        </w:rPr>
        <w:t>Bari, 25-27 giugno 2023</w:t>
      </w:r>
    </w:p>
    <w:p w14:paraId="77B2165D" w14:textId="77777777" w:rsidR="000436FD" w:rsidRDefault="000436FD" w:rsidP="00A14EFA">
      <w:pPr>
        <w:spacing w:before="8"/>
        <w:ind w:left="2124"/>
        <w:contextualSpacing/>
        <w:jc w:val="both"/>
        <w:rPr>
          <w:rFonts w:ascii="Constantia" w:hAnsi="Constantia" w:cs="Palatino Linotype"/>
          <w:bCs/>
          <w:sz w:val="21"/>
          <w:szCs w:val="21"/>
          <w:lang w:val="en-GB"/>
        </w:rPr>
      </w:pPr>
      <w:r w:rsidRPr="009E71D1">
        <w:rPr>
          <w:rFonts w:ascii="Constantia" w:hAnsi="Constantia" w:cs="Palatino Linotype"/>
          <w:b/>
          <w:bCs/>
          <w:sz w:val="21"/>
          <w:szCs w:val="21"/>
          <w:lang w:val="en-GB"/>
        </w:rPr>
        <w:t xml:space="preserve">- </w:t>
      </w:r>
      <w:r w:rsidRPr="009E71D1">
        <w:rPr>
          <w:rFonts w:ascii="Constantia" w:hAnsi="Constantia" w:cs="Palatino Linotype"/>
          <w:bCs/>
          <w:sz w:val="21"/>
          <w:szCs w:val="21"/>
          <w:lang w:val="en-GB"/>
        </w:rPr>
        <w:t>2</w:t>
      </w:r>
      <w:r>
        <w:rPr>
          <w:rFonts w:ascii="Constantia" w:hAnsi="Constantia" w:cs="Palatino Linotype"/>
          <w:bCs/>
          <w:sz w:val="21"/>
          <w:szCs w:val="21"/>
          <w:lang w:val="en-GB"/>
        </w:rPr>
        <w:t>6</w:t>
      </w:r>
      <w:r w:rsidRPr="009E71D1">
        <w:rPr>
          <w:rFonts w:ascii="Constantia" w:hAnsi="Constantia" w:cs="Palatino Linotype"/>
          <w:bCs/>
          <w:sz w:val="21"/>
          <w:szCs w:val="21"/>
          <w:vertAlign w:val="superscript"/>
          <w:lang w:val="en-GB"/>
        </w:rPr>
        <w:t>th</w:t>
      </w:r>
      <w:r w:rsidRPr="009E71D1">
        <w:rPr>
          <w:rFonts w:ascii="Constantia" w:hAnsi="Constantia" w:cs="Palatino Linotype"/>
          <w:bCs/>
          <w:sz w:val="21"/>
          <w:szCs w:val="21"/>
          <w:lang w:val="en-GB"/>
        </w:rPr>
        <w:t xml:space="preserve"> Annual Conference of the European Society for the History of Economic Thought (ESHET), </w:t>
      </w:r>
      <w:r>
        <w:rPr>
          <w:rFonts w:ascii="Constantia" w:hAnsi="Constantia" w:cs="Palatino Linotype"/>
          <w:bCs/>
          <w:sz w:val="21"/>
          <w:szCs w:val="21"/>
          <w:lang w:val="en-GB"/>
        </w:rPr>
        <w:t>Liège</w:t>
      </w:r>
      <w:r w:rsidRPr="009E71D1">
        <w:rPr>
          <w:rFonts w:ascii="Constantia" w:hAnsi="Constantia" w:cs="Palatino Linotype"/>
          <w:bCs/>
          <w:sz w:val="21"/>
          <w:szCs w:val="21"/>
          <w:lang w:val="en-GB"/>
        </w:rPr>
        <w:t xml:space="preserve">, </w:t>
      </w:r>
      <w:r>
        <w:rPr>
          <w:rFonts w:ascii="Constantia" w:hAnsi="Constantia" w:cs="Palatino Linotype"/>
          <w:bCs/>
          <w:sz w:val="21"/>
          <w:szCs w:val="21"/>
          <w:lang w:val="en-GB"/>
        </w:rPr>
        <w:t>1-3</w:t>
      </w:r>
      <w:r w:rsidRPr="009E71D1">
        <w:rPr>
          <w:rFonts w:ascii="Constantia" w:hAnsi="Constantia" w:cs="Palatino Linotype"/>
          <w:bCs/>
          <w:sz w:val="21"/>
          <w:szCs w:val="21"/>
          <w:lang w:val="en-GB"/>
        </w:rPr>
        <w:t xml:space="preserve"> </w:t>
      </w:r>
      <w:proofErr w:type="spellStart"/>
      <w:r>
        <w:rPr>
          <w:rFonts w:ascii="Constantia" w:hAnsi="Constantia" w:cs="Palatino Linotype"/>
          <w:bCs/>
          <w:sz w:val="21"/>
          <w:szCs w:val="21"/>
          <w:lang w:val="en-GB"/>
        </w:rPr>
        <w:t>giugno</w:t>
      </w:r>
      <w:proofErr w:type="spellEnd"/>
      <w:r>
        <w:rPr>
          <w:rFonts w:ascii="Constantia" w:hAnsi="Constantia" w:cs="Palatino Linotype"/>
          <w:bCs/>
          <w:sz w:val="21"/>
          <w:szCs w:val="21"/>
          <w:lang w:val="en-GB"/>
        </w:rPr>
        <w:t xml:space="preserve"> </w:t>
      </w:r>
      <w:r w:rsidRPr="009E71D1">
        <w:rPr>
          <w:rFonts w:ascii="Constantia" w:hAnsi="Constantia" w:cs="Palatino Linotype"/>
          <w:bCs/>
          <w:sz w:val="21"/>
          <w:szCs w:val="21"/>
          <w:lang w:val="en-GB"/>
        </w:rPr>
        <w:t>20</w:t>
      </w:r>
      <w:r>
        <w:rPr>
          <w:rFonts w:ascii="Constantia" w:hAnsi="Constantia" w:cs="Palatino Linotype"/>
          <w:bCs/>
          <w:sz w:val="21"/>
          <w:szCs w:val="21"/>
          <w:lang w:val="en-GB"/>
        </w:rPr>
        <w:t>23</w:t>
      </w:r>
    </w:p>
    <w:p w14:paraId="0610F39C" w14:textId="77777777" w:rsidR="00A14EFA" w:rsidRPr="000436FD" w:rsidRDefault="00A14EFA" w:rsidP="00A14EFA">
      <w:pPr>
        <w:spacing w:before="8"/>
        <w:ind w:left="2124"/>
        <w:contextualSpacing/>
        <w:jc w:val="both"/>
        <w:rPr>
          <w:rFonts w:ascii="Constantia" w:hAnsi="Constantia"/>
          <w:sz w:val="21"/>
          <w:szCs w:val="21"/>
        </w:rPr>
      </w:pPr>
      <w:r>
        <w:rPr>
          <w:rFonts w:ascii="Constantia" w:hAnsi="Constantia" w:cs="Palatino Linotype"/>
          <w:b/>
          <w:bCs/>
          <w:sz w:val="21"/>
          <w:szCs w:val="21"/>
          <w:lang w:val="en-GB"/>
        </w:rPr>
        <w:t>-</w:t>
      </w:r>
      <w:r>
        <w:rPr>
          <w:rFonts w:ascii="Constantia" w:hAnsi="Constantia"/>
          <w:sz w:val="21"/>
          <w:szCs w:val="21"/>
          <w:lang w:val="en-GB"/>
        </w:rPr>
        <w:t xml:space="preserve"> </w:t>
      </w:r>
      <w:r w:rsidRPr="00345603">
        <w:rPr>
          <w:rFonts w:ascii="Constantia" w:hAnsi="Constantia"/>
          <w:sz w:val="21"/>
          <w:szCs w:val="21"/>
          <w:lang w:val="en-GB"/>
        </w:rPr>
        <w:t xml:space="preserve">Biannual Conference of the International Network for Economic Method, </w:t>
      </w:r>
      <w:r>
        <w:rPr>
          <w:rFonts w:ascii="Constantia" w:hAnsi="Constantia"/>
          <w:sz w:val="21"/>
          <w:szCs w:val="21"/>
          <w:lang w:val="en-GB"/>
        </w:rPr>
        <w:t>Venezia</w:t>
      </w:r>
      <w:r w:rsidRPr="00345603">
        <w:rPr>
          <w:rFonts w:ascii="Constantia" w:hAnsi="Constantia"/>
          <w:sz w:val="21"/>
          <w:szCs w:val="21"/>
          <w:lang w:val="en-GB"/>
        </w:rPr>
        <w:t xml:space="preserve">, </w:t>
      </w:r>
      <w:r>
        <w:rPr>
          <w:rFonts w:ascii="Constantia" w:hAnsi="Constantia"/>
          <w:sz w:val="21"/>
          <w:szCs w:val="21"/>
          <w:lang w:val="en-GB"/>
        </w:rPr>
        <w:t>24</w:t>
      </w:r>
      <w:r w:rsidRPr="00345603">
        <w:rPr>
          <w:rFonts w:ascii="Constantia" w:hAnsi="Constantia"/>
          <w:sz w:val="21"/>
          <w:szCs w:val="21"/>
          <w:lang w:val="en-GB"/>
        </w:rPr>
        <w:t>-2</w:t>
      </w:r>
      <w:r>
        <w:rPr>
          <w:rFonts w:ascii="Constantia" w:hAnsi="Constantia"/>
          <w:sz w:val="21"/>
          <w:szCs w:val="21"/>
          <w:lang w:val="en-GB"/>
        </w:rPr>
        <w:t>6</w:t>
      </w:r>
      <w:r w:rsidRPr="00345603">
        <w:rPr>
          <w:rFonts w:ascii="Constantia" w:hAnsi="Constantia"/>
          <w:sz w:val="21"/>
          <w:szCs w:val="21"/>
          <w:lang w:val="en-GB"/>
        </w:rPr>
        <w:t xml:space="preserve"> </w:t>
      </w:r>
      <w:proofErr w:type="spellStart"/>
      <w:r>
        <w:rPr>
          <w:rFonts w:ascii="Constantia" w:hAnsi="Constantia"/>
          <w:sz w:val="21"/>
          <w:szCs w:val="21"/>
          <w:lang w:val="en-GB"/>
        </w:rPr>
        <w:t>maggio</w:t>
      </w:r>
      <w:proofErr w:type="spellEnd"/>
      <w:r>
        <w:rPr>
          <w:rFonts w:ascii="Constantia" w:hAnsi="Constantia"/>
          <w:sz w:val="21"/>
          <w:szCs w:val="21"/>
          <w:lang w:val="en-GB"/>
        </w:rPr>
        <w:t xml:space="preserve"> </w:t>
      </w:r>
      <w:r w:rsidRPr="00345603">
        <w:rPr>
          <w:rFonts w:ascii="Constantia" w:hAnsi="Constantia"/>
          <w:sz w:val="21"/>
          <w:szCs w:val="21"/>
          <w:lang w:val="en-GB"/>
        </w:rPr>
        <w:t>20</w:t>
      </w:r>
      <w:r>
        <w:rPr>
          <w:rFonts w:ascii="Constantia" w:hAnsi="Constantia"/>
          <w:sz w:val="21"/>
          <w:szCs w:val="21"/>
          <w:lang w:val="en-GB"/>
        </w:rPr>
        <w:t>23</w:t>
      </w:r>
    </w:p>
    <w:p w14:paraId="535E6B08" w14:textId="77777777" w:rsidR="005E25A7" w:rsidRDefault="003201CC" w:rsidP="000436FD">
      <w:pPr>
        <w:spacing w:before="8"/>
        <w:ind w:left="1416" w:firstLine="285"/>
        <w:contextualSpacing/>
        <w:jc w:val="both"/>
        <w:rPr>
          <w:rFonts w:ascii="Constantia" w:hAnsi="Constantia" w:cs="Palatino Linotype"/>
          <w:bCs/>
          <w:sz w:val="21"/>
          <w:szCs w:val="21"/>
          <w:lang w:val="en-GB"/>
        </w:rPr>
      </w:pPr>
      <w:r w:rsidRPr="003201CC">
        <w:rPr>
          <w:rFonts w:ascii="Constantia" w:eastAsia="Palatino Linotype" w:hAnsi="Constantia" w:cs="Palatino Linotype"/>
          <w:i/>
          <w:sz w:val="21"/>
          <w:szCs w:val="21"/>
        </w:rPr>
        <w:t xml:space="preserve">Learning from the machine: </w:t>
      </w:r>
      <w:r>
        <w:rPr>
          <w:rFonts w:ascii="Constantia" w:eastAsia="Palatino Linotype" w:hAnsi="Constantia" w:cs="Palatino Linotype"/>
          <w:i/>
          <w:sz w:val="21"/>
          <w:szCs w:val="21"/>
        </w:rPr>
        <w:t>A</w:t>
      </w:r>
      <w:r w:rsidRPr="003201CC">
        <w:rPr>
          <w:rFonts w:ascii="Constantia" w:eastAsia="Palatino Linotype" w:hAnsi="Constantia" w:cs="Palatino Linotype"/>
          <w:i/>
          <w:sz w:val="21"/>
          <w:szCs w:val="21"/>
        </w:rPr>
        <w:t xml:space="preserve"> topic modelling and network analysis of the CJE</w:t>
      </w:r>
      <w:r>
        <w:rPr>
          <w:rFonts w:ascii="Constantia" w:eastAsia="Palatino Linotype" w:hAnsi="Constantia" w:cs="Palatino Linotype"/>
          <w:i/>
          <w:sz w:val="21"/>
          <w:szCs w:val="21"/>
        </w:rPr>
        <w:t xml:space="preserve"> </w:t>
      </w:r>
      <w:r w:rsidR="005E25A7" w:rsidRPr="009E71D1">
        <w:rPr>
          <w:rFonts w:ascii="Constantia" w:hAnsi="Constantia" w:cs="Palatino Linotype"/>
          <w:bCs/>
          <w:sz w:val="21"/>
          <w:szCs w:val="21"/>
          <w:lang w:val="en-GB"/>
        </w:rPr>
        <w:t xml:space="preserve">(con A. </w:t>
      </w:r>
    </w:p>
    <w:p w14:paraId="683CF70F" w14:textId="77777777" w:rsidR="003201CC" w:rsidRPr="00814726" w:rsidRDefault="000436FD" w:rsidP="000436FD">
      <w:pPr>
        <w:spacing w:before="8"/>
        <w:ind w:firstLine="285"/>
        <w:contextualSpacing/>
        <w:jc w:val="both"/>
        <w:rPr>
          <w:rFonts w:ascii="Constantia" w:hAnsi="Constantia" w:cs="Palatino Linotype"/>
          <w:bCs/>
          <w:sz w:val="21"/>
          <w:szCs w:val="21"/>
          <w:lang w:val="pt-BR"/>
        </w:rPr>
      </w:pPr>
      <w:r w:rsidRPr="00814726">
        <w:rPr>
          <w:rFonts w:ascii="Constantia" w:hAnsi="Constantia" w:cs="Palatino Linotype"/>
          <w:bCs/>
          <w:sz w:val="21"/>
          <w:szCs w:val="21"/>
        </w:rPr>
        <w:tab/>
      </w:r>
      <w:r w:rsidR="00352D73" w:rsidRPr="00814726">
        <w:rPr>
          <w:rFonts w:ascii="Constantia" w:hAnsi="Constantia" w:cs="Palatino Linotype"/>
          <w:bCs/>
          <w:sz w:val="21"/>
          <w:szCs w:val="21"/>
        </w:rPr>
        <w:tab/>
        <w:t xml:space="preserve">     </w:t>
      </w:r>
      <w:r w:rsidR="005E25A7" w:rsidRPr="00814726">
        <w:rPr>
          <w:rFonts w:ascii="Constantia" w:hAnsi="Constantia" w:cs="Palatino Linotype"/>
          <w:bCs/>
          <w:sz w:val="21"/>
          <w:szCs w:val="21"/>
          <w:lang w:val="pt-BR"/>
        </w:rPr>
        <w:t>Ambrosino, A. Durio e T.D. Oliveira)</w:t>
      </w:r>
    </w:p>
    <w:p w14:paraId="05DEDC89" w14:textId="77777777" w:rsidR="00280279" w:rsidRDefault="00280279" w:rsidP="00352D73">
      <w:pPr>
        <w:spacing w:before="13"/>
        <w:ind w:left="2124"/>
        <w:jc w:val="both"/>
        <w:rPr>
          <w:rFonts w:ascii="Constantia" w:hAnsi="Constantia"/>
          <w:sz w:val="21"/>
          <w:szCs w:val="21"/>
          <w:lang w:val="it-IT"/>
        </w:rPr>
      </w:pPr>
      <w:r>
        <w:rPr>
          <w:rFonts w:ascii="Constantia" w:hAnsi="Constantia"/>
          <w:sz w:val="21"/>
          <w:szCs w:val="21"/>
          <w:lang w:val="it-IT"/>
        </w:rPr>
        <w:t>- 3rd DR2 Conference, Sapienza Università di Roma, 16-17 gennaio 2023</w:t>
      </w:r>
    </w:p>
    <w:p w14:paraId="51BF1E54" w14:textId="77777777" w:rsidR="00352D73" w:rsidRDefault="00352D73" w:rsidP="00352D73">
      <w:pPr>
        <w:spacing w:before="13"/>
        <w:ind w:left="2124"/>
        <w:jc w:val="both"/>
        <w:rPr>
          <w:rFonts w:ascii="Constantia" w:eastAsia="Palatino Linotype" w:hAnsi="Constantia" w:cs="Palatino Linotype"/>
          <w:sz w:val="21"/>
          <w:szCs w:val="21"/>
          <w:lang w:val="it-IT"/>
        </w:rPr>
      </w:pPr>
      <w:r>
        <w:rPr>
          <w:rFonts w:ascii="Constantia" w:hAnsi="Constantia"/>
          <w:sz w:val="21"/>
          <w:szCs w:val="21"/>
          <w:lang w:val="it-IT"/>
        </w:rPr>
        <w:t xml:space="preserve">- </w:t>
      </w:r>
      <w:r w:rsidR="005E25A7" w:rsidRPr="00A41C49">
        <w:rPr>
          <w:rFonts w:ascii="Constantia" w:hAnsi="Constantia"/>
          <w:sz w:val="21"/>
          <w:szCs w:val="21"/>
          <w:lang w:val="it-IT"/>
        </w:rPr>
        <w:t>19</w:t>
      </w:r>
      <w:r w:rsidR="000436FD">
        <w:rPr>
          <w:rFonts w:ascii="Constantia" w:hAnsi="Constantia"/>
          <w:sz w:val="21"/>
          <w:szCs w:val="21"/>
          <w:lang w:val="it-IT"/>
        </w:rPr>
        <w:t xml:space="preserve">th </w:t>
      </w:r>
      <w:r w:rsidR="000436FD" w:rsidRPr="00814726">
        <w:rPr>
          <w:rFonts w:ascii="Constantia" w:hAnsi="Constantia" w:cs="Palatino Linotype"/>
          <w:bCs/>
          <w:sz w:val="21"/>
          <w:szCs w:val="21"/>
          <w:lang w:val="it-IT"/>
        </w:rPr>
        <w:t xml:space="preserve">Annual Conference of the </w:t>
      </w:r>
      <w:r w:rsidRPr="009E71D1">
        <w:rPr>
          <w:rStyle w:val="st"/>
          <w:rFonts w:ascii="Constantia" w:hAnsi="Constantia"/>
          <w:sz w:val="21"/>
          <w:szCs w:val="21"/>
          <w:lang w:val="it-IT"/>
        </w:rPr>
        <w:t>Associazione Italiana per la Storia dell’Economia Politica (STOREP)</w:t>
      </w:r>
      <w:r>
        <w:rPr>
          <w:rStyle w:val="st"/>
          <w:rFonts w:ascii="Constantia" w:hAnsi="Constantia"/>
          <w:sz w:val="21"/>
          <w:szCs w:val="21"/>
          <w:lang w:val="it-IT"/>
        </w:rPr>
        <w:t xml:space="preserve">, </w:t>
      </w:r>
      <w:r>
        <w:rPr>
          <w:rFonts w:ascii="Constantia" w:eastAsia="Palatino Linotype" w:hAnsi="Constantia" w:cs="Palatino Linotype"/>
          <w:sz w:val="21"/>
          <w:szCs w:val="21"/>
          <w:lang w:val="it-IT"/>
        </w:rPr>
        <w:t>Viterbo, 26-28 maggio 2022</w:t>
      </w:r>
    </w:p>
    <w:p w14:paraId="2BFB5CF3" w14:textId="77777777" w:rsidR="00352D73" w:rsidRPr="00352D73" w:rsidRDefault="00352D73" w:rsidP="003754E8">
      <w:pPr>
        <w:spacing w:before="13"/>
        <w:ind w:left="2124"/>
        <w:jc w:val="both"/>
        <w:rPr>
          <w:rFonts w:ascii="Constantia" w:hAnsi="Constantia"/>
          <w:sz w:val="21"/>
          <w:szCs w:val="21"/>
        </w:rPr>
      </w:pPr>
      <w:r w:rsidRPr="009E71D1">
        <w:rPr>
          <w:rFonts w:ascii="Constantia" w:hAnsi="Constantia" w:cs="Palatino Linotype"/>
          <w:b/>
          <w:bCs/>
          <w:sz w:val="21"/>
          <w:szCs w:val="21"/>
          <w:lang w:val="en-GB"/>
        </w:rPr>
        <w:t xml:space="preserve">- </w:t>
      </w:r>
      <w:r w:rsidRPr="009E71D1">
        <w:rPr>
          <w:rFonts w:ascii="Constantia" w:hAnsi="Constantia" w:cs="Palatino Linotype"/>
          <w:bCs/>
          <w:sz w:val="21"/>
          <w:szCs w:val="21"/>
          <w:lang w:val="en-GB"/>
        </w:rPr>
        <w:t>2</w:t>
      </w:r>
      <w:r w:rsidR="003754E8">
        <w:rPr>
          <w:rFonts w:ascii="Constantia" w:hAnsi="Constantia" w:cs="Palatino Linotype"/>
          <w:bCs/>
          <w:sz w:val="21"/>
          <w:szCs w:val="21"/>
          <w:lang w:val="en-GB"/>
        </w:rPr>
        <w:t>5</w:t>
      </w:r>
      <w:r w:rsidRPr="009E71D1">
        <w:rPr>
          <w:rFonts w:ascii="Constantia" w:hAnsi="Constantia" w:cs="Palatino Linotype"/>
          <w:bCs/>
          <w:sz w:val="21"/>
          <w:szCs w:val="21"/>
          <w:vertAlign w:val="superscript"/>
          <w:lang w:val="en-GB"/>
        </w:rPr>
        <w:t>th</w:t>
      </w:r>
      <w:r w:rsidRPr="009E71D1">
        <w:rPr>
          <w:rFonts w:ascii="Constantia" w:hAnsi="Constantia" w:cs="Palatino Linotype"/>
          <w:bCs/>
          <w:sz w:val="21"/>
          <w:szCs w:val="21"/>
          <w:lang w:val="en-GB"/>
        </w:rPr>
        <w:t xml:space="preserve"> Annual Conference of the European Society for the History of Economic Thought (ESHET), </w:t>
      </w:r>
      <w:r w:rsidR="003754E8">
        <w:rPr>
          <w:rFonts w:ascii="Constantia" w:hAnsi="Constantia" w:cs="Palatino Linotype"/>
          <w:bCs/>
          <w:sz w:val="21"/>
          <w:szCs w:val="21"/>
          <w:lang w:val="en-GB"/>
        </w:rPr>
        <w:t>Padova</w:t>
      </w:r>
      <w:r w:rsidRPr="009E71D1">
        <w:rPr>
          <w:rFonts w:ascii="Constantia" w:hAnsi="Constantia" w:cs="Palatino Linotype"/>
          <w:bCs/>
          <w:sz w:val="21"/>
          <w:szCs w:val="21"/>
          <w:lang w:val="en-GB"/>
        </w:rPr>
        <w:t xml:space="preserve">, </w:t>
      </w:r>
      <w:r w:rsidR="003754E8">
        <w:rPr>
          <w:rFonts w:ascii="Constantia" w:hAnsi="Constantia" w:cs="Palatino Linotype"/>
          <w:bCs/>
          <w:sz w:val="21"/>
          <w:szCs w:val="21"/>
          <w:lang w:val="en-GB"/>
        </w:rPr>
        <w:t>9-11</w:t>
      </w:r>
      <w:r w:rsidRPr="009E71D1">
        <w:rPr>
          <w:rFonts w:ascii="Constantia" w:hAnsi="Constantia" w:cs="Palatino Linotype"/>
          <w:bCs/>
          <w:sz w:val="21"/>
          <w:szCs w:val="21"/>
          <w:lang w:val="en-GB"/>
        </w:rPr>
        <w:t xml:space="preserve"> </w:t>
      </w:r>
      <w:proofErr w:type="spellStart"/>
      <w:r w:rsidR="003754E8">
        <w:rPr>
          <w:rFonts w:ascii="Constantia" w:hAnsi="Constantia" w:cs="Palatino Linotype"/>
          <w:bCs/>
          <w:sz w:val="21"/>
          <w:szCs w:val="21"/>
          <w:lang w:val="en-GB"/>
        </w:rPr>
        <w:t>giugno</w:t>
      </w:r>
      <w:proofErr w:type="spellEnd"/>
      <w:r w:rsidR="003754E8">
        <w:rPr>
          <w:rFonts w:ascii="Constantia" w:hAnsi="Constantia" w:cs="Palatino Linotype"/>
          <w:bCs/>
          <w:sz w:val="21"/>
          <w:szCs w:val="21"/>
          <w:lang w:val="en-GB"/>
        </w:rPr>
        <w:t xml:space="preserve"> </w:t>
      </w:r>
      <w:r w:rsidRPr="009E71D1">
        <w:rPr>
          <w:rFonts w:ascii="Constantia" w:hAnsi="Constantia" w:cs="Palatino Linotype"/>
          <w:bCs/>
          <w:sz w:val="21"/>
          <w:szCs w:val="21"/>
          <w:lang w:val="en-GB"/>
        </w:rPr>
        <w:t>20</w:t>
      </w:r>
      <w:r w:rsidR="003754E8">
        <w:rPr>
          <w:rFonts w:ascii="Constantia" w:hAnsi="Constantia" w:cs="Palatino Linotype"/>
          <w:bCs/>
          <w:sz w:val="21"/>
          <w:szCs w:val="21"/>
          <w:lang w:val="en-GB"/>
        </w:rPr>
        <w:t>22</w:t>
      </w:r>
    </w:p>
    <w:p w14:paraId="6529A759" w14:textId="77777777" w:rsidR="00A41C49" w:rsidRPr="00A41C49" w:rsidRDefault="00A41C49" w:rsidP="00A41C49">
      <w:pPr>
        <w:spacing w:before="8"/>
        <w:ind w:left="1701" w:hanging="1701"/>
        <w:contextualSpacing/>
        <w:jc w:val="both"/>
        <w:rPr>
          <w:rFonts w:ascii="Constantia" w:eastAsia="Palatino Linotype" w:hAnsi="Constantia" w:cs="Palatino Linotype"/>
          <w:i/>
          <w:sz w:val="21"/>
          <w:szCs w:val="21"/>
        </w:rPr>
      </w:pPr>
      <w:r w:rsidRPr="00352D73">
        <w:rPr>
          <w:rFonts w:ascii="Constantia" w:eastAsia="Palatino Linotype" w:hAnsi="Constantia" w:cs="Palatino Linotype"/>
          <w:i/>
          <w:sz w:val="21"/>
          <w:szCs w:val="21"/>
        </w:rPr>
        <w:tab/>
      </w:r>
      <w:r w:rsidRPr="00A41C49">
        <w:rPr>
          <w:rFonts w:ascii="Constantia" w:eastAsia="Palatino Linotype" w:hAnsi="Constantia" w:cs="Palatino Linotype"/>
          <w:i/>
          <w:sz w:val="21"/>
          <w:szCs w:val="21"/>
        </w:rPr>
        <w:t xml:space="preserve">Today’s </w:t>
      </w:r>
      <w:r>
        <w:rPr>
          <w:rFonts w:ascii="Constantia" w:eastAsia="Palatino Linotype" w:hAnsi="Constantia" w:cs="Palatino Linotype"/>
          <w:i/>
          <w:sz w:val="21"/>
          <w:szCs w:val="21"/>
        </w:rPr>
        <w:t>e</w:t>
      </w:r>
      <w:r w:rsidRPr="00A41C49">
        <w:rPr>
          <w:rFonts w:ascii="Constantia" w:eastAsia="Palatino Linotype" w:hAnsi="Constantia" w:cs="Palatino Linotype"/>
          <w:i/>
          <w:sz w:val="21"/>
          <w:szCs w:val="21"/>
        </w:rPr>
        <w:t>conomics: One, no one and o</w:t>
      </w:r>
      <w:r>
        <w:rPr>
          <w:rFonts w:ascii="Constantia" w:eastAsia="Palatino Linotype" w:hAnsi="Constantia" w:cs="Palatino Linotype"/>
          <w:i/>
          <w:sz w:val="21"/>
          <w:szCs w:val="21"/>
        </w:rPr>
        <w:t xml:space="preserve">ne hundred thousand </w:t>
      </w:r>
      <w:r w:rsidR="003201CC" w:rsidRPr="009E71D1">
        <w:rPr>
          <w:rFonts w:ascii="Constantia" w:hAnsi="Constantia" w:cs="Palatino Linotype"/>
          <w:bCs/>
          <w:sz w:val="21"/>
          <w:szCs w:val="21"/>
          <w:lang w:val="en-GB"/>
        </w:rPr>
        <w:t xml:space="preserve">(con A. </w:t>
      </w:r>
      <w:proofErr w:type="spellStart"/>
      <w:r w:rsidR="003201CC" w:rsidRPr="009E71D1">
        <w:rPr>
          <w:rFonts w:ascii="Constantia" w:hAnsi="Constantia" w:cs="Palatino Linotype"/>
          <w:bCs/>
          <w:sz w:val="21"/>
          <w:szCs w:val="21"/>
          <w:lang w:val="en-GB"/>
        </w:rPr>
        <w:t>Ambrosino</w:t>
      </w:r>
      <w:proofErr w:type="spellEnd"/>
      <w:r w:rsidR="003201CC" w:rsidRPr="009E71D1">
        <w:rPr>
          <w:rFonts w:ascii="Constantia" w:hAnsi="Constantia" w:cs="Palatino Linotype"/>
          <w:bCs/>
          <w:sz w:val="21"/>
          <w:szCs w:val="21"/>
          <w:lang w:val="en-GB"/>
        </w:rPr>
        <w:t xml:space="preserve"> e J.B. Davis)</w:t>
      </w:r>
    </w:p>
    <w:p w14:paraId="0A05EFB4" w14:textId="77777777" w:rsidR="00A41C49" w:rsidRPr="007F4326" w:rsidRDefault="00A41C49" w:rsidP="00A41C49">
      <w:pPr>
        <w:spacing w:before="13"/>
        <w:ind w:left="1701" w:hanging="1701"/>
        <w:jc w:val="both"/>
        <w:rPr>
          <w:rFonts w:ascii="Constantia" w:eastAsia="Palatino Linotype" w:hAnsi="Constantia" w:cs="Palatino Linotype"/>
          <w:sz w:val="21"/>
          <w:szCs w:val="21"/>
        </w:rPr>
      </w:pPr>
      <w:r>
        <w:rPr>
          <w:rFonts w:ascii="Constantia" w:hAnsi="Constantia"/>
          <w:sz w:val="21"/>
          <w:szCs w:val="21"/>
          <w:lang w:val="en-GB"/>
        </w:rPr>
        <w:tab/>
      </w:r>
      <w:r>
        <w:rPr>
          <w:rFonts w:ascii="Constantia" w:hAnsi="Constantia"/>
          <w:sz w:val="21"/>
          <w:szCs w:val="21"/>
          <w:lang w:val="en-GB"/>
        </w:rPr>
        <w:tab/>
      </w:r>
      <w:r w:rsidR="003754E8">
        <w:rPr>
          <w:rFonts w:ascii="Constantia" w:hAnsi="Constantia"/>
          <w:sz w:val="21"/>
          <w:szCs w:val="21"/>
          <w:lang w:val="en-GB"/>
        </w:rPr>
        <w:t xml:space="preserve">- </w:t>
      </w:r>
      <w:r w:rsidRPr="007F4326">
        <w:rPr>
          <w:rFonts w:ascii="Constantia" w:hAnsi="Constantia"/>
          <w:sz w:val="21"/>
          <w:szCs w:val="21"/>
        </w:rPr>
        <w:t>19</w:t>
      </w:r>
      <w:r w:rsidR="00352D73" w:rsidRPr="007F4326">
        <w:rPr>
          <w:rFonts w:ascii="Constantia" w:hAnsi="Constantia"/>
          <w:sz w:val="21"/>
          <w:szCs w:val="21"/>
          <w:vertAlign w:val="superscript"/>
        </w:rPr>
        <w:t>th</w:t>
      </w:r>
      <w:r w:rsidRPr="007F4326">
        <w:rPr>
          <w:rFonts w:ascii="Constantia" w:hAnsi="Constantia"/>
          <w:sz w:val="21"/>
          <w:szCs w:val="21"/>
        </w:rPr>
        <w:t xml:space="preserve"> </w:t>
      </w:r>
      <w:r w:rsidR="00352D73" w:rsidRPr="007F4326">
        <w:rPr>
          <w:rFonts w:ascii="Constantia" w:eastAsia="Calibri" w:hAnsi="Constantia"/>
          <w:sz w:val="21"/>
          <w:szCs w:val="21"/>
        </w:rPr>
        <w:t xml:space="preserve">Annual </w:t>
      </w:r>
      <w:r w:rsidR="00352D73" w:rsidRPr="007F4326">
        <w:rPr>
          <w:rStyle w:val="st"/>
          <w:rFonts w:ascii="Constantia" w:hAnsi="Constantia"/>
          <w:sz w:val="21"/>
          <w:szCs w:val="21"/>
        </w:rPr>
        <w:t>STOREP Conference</w:t>
      </w:r>
      <w:r w:rsidRPr="007F4326">
        <w:rPr>
          <w:rFonts w:ascii="Constantia" w:eastAsia="Palatino Linotype" w:hAnsi="Constantia" w:cs="Palatino Linotype"/>
          <w:sz w:val="21"/>
          <w:szCs w:val="21"/>
        </w:rPr>
        <w:t xml:space="preserve">, </w:t>
      </w:r>
      <w:proofErr w:type="spellStart"/>
      <w:r w:rsidRPr="007F4326">
        <w:rPr>
          <w:rFonts w:ascii="Constantia" w:eastAsia="Palatino Linotype" w:hAnsi="Constantia" w:cs="Palatino Linotype"/>
          <w:sz w:val="21"/>
          <w:szCs w:val="21"/>
        </w:rPr>
        <w:t>Viterbo</w:t>
      </w:r>
      <w:proofErr w:type="spellEnd"/>
      <w:r w:rsidRPr="007F4326">
        <w:rPr>
          <w:rFonts w:ascii="Constantia" w:eastAsia="Palatino Linotype" w:hAnsi="Constantia" w:cs="Palatino Linotype"/>
          <w:sz w:val="21"/>
          <w:szCs w:val="21"/>
        </w:rPr>
        <w:t xml:space="preserve">, 26-28 </w:t>
      </w:r>
      <w:proofErr w:type="spellStart"/>
      <w:r w:rsidRPr="007F4326">
        <w:rPr>
          <w:rFonts w:ascii="Constantia" w:eastAsia="Palatino Linotype" w:hAnsi="Constantia" w:cs="Palatino Linotype"/>
          <w:sz w:val="21"/>
          <w:szCs w:val="21"/>
        </w:rPr>
        <w:t>maggio</w:t>
      </w:r>
      <w:proofErr w:type="spellEnd"/>
      <w:r w:rsidRPr="007F4326">
        <w:rPr>
          <w:rFonts w:ascii="Constantia" w:eastAsia="Palatino Linotype" w:hAnsi="Constantia" w:cs="Palatino Linotype"/>
          <w:sz w:val="21"/>
          <w:szCs w:val="21"/>
        </w:rPr>
        <w:t xml:space="preserve"> 2022</w:t>
      </w:r>
    </w:p>
    <w:p w14:paraId="20C99539" w14:textId="77777777" w:rsidR="003754E8" w:rsidRPr="007F4326" w:rsidRDefault="003754E8" w:rsidP="00A41C49">
      <w:pPr>
        <w:spacing w:before="13"/>
        <w:ind w:left="1701" w:hanging="1701"/>
        <w:jc w:val="both"/>
        <w:rPr>
          <w:rFonts w:ascii="Constantia" w:eastAsia="Palatino Linotype" w:hAnsi="Constantia" w:cs="Palatino Linotype"/>
          <w:sz w:val="21"/>
          <w:szCs w:val="21"/>
        </w:rPr>
      </w:pPr>
      <w:r w:rsidRPr="007F4326">
        <w:rPr>
          <w:rFonts w:ascii="Constantia" w:hAnsi="Constantia" w:cs="Palatino Linotype"/>
          <w:b/>
          <w:bCs/>
          <w:sz w:val="21"/>
          <w:szCs w:val="21"/>
        </w:rPr>
        <w:tab/>
      </w:r>
      <w:r w:rsidRPr="007F4326">
        <w:rPr>
          <w:rFonts w:ascii="Constantia" w:hAnsi="Constantia" w:cs="Palatino Linotype"/>
          <w:b/>
          <w:bCs/>
          <w:sz w:val="21"/>
          <w:szCs w:val="21"/>
        </w:rPr>
        <w:tab/>
      </w:r>
      <w:r w:rsidRPr="009E71D1">
        <w:rPr>
          <w:rFonts w:ascii="Constantia" w:hAnsi="Constantia" w:cs="Palatino Linotype"/>
          <w:b/>
          <w:bCs/>
          <w:sz w:val="21"/>
          <w:szCs w:val="21"/>
          <w:lang w:val="en-GB"/>
        </w:rPr>
        <w:t xml:space="preserve">- </w:t>
      </w:r>
      <w:r w:rsidRPr="009E71D1">
        <w:rPr>
          <w:rFonts w:ascii="Constantia" w:hAnsi="Constantia" w:cs="Palatino Linotype"/>
          <w:bCs/>
          <w:sz w:val="21"/>
          <w:szCs w:val="21"/>
          <w:lang w:val="en-GB"/>
        </w:rPr>
        <w:t>2</w:t>
      </w:r>
      <w:r>
        <w:rPr>
          <w:rFonts w:ascii="Constantia" w:hAnsi="Constantia" w:cs="Palatino Linotype"/>
          <w:bCs/>
          <w:sz w:val="21"/>
          <w:szCs w:val="21"/>
          <w:lang w:val="en-GB"/>
        </w:rPr>
        <w:t>5</w:t>
      </w:r>
      <w:r w:rsidRPr="009E71D1">
        <w:rPr>
          <w:rFonts w:ascii="Constantia" w:hAnsi="Constantia" w:cs="Palatino Linotype"/>
          <w:bCs/>
          <w:sz w:val="21"/>
          <w:szCs w:val="21"/>
          <w:vertAlign w:val="superscript"/>
          <w:lang w:val="en-GB"/>
        </w:rPr>
        <w:t>th</w:t>
      </w:r>
      <w:r w:rsidRPr="009E71D1">
        <w:rPr>
          <w:rFonts w:ascii="Constantia" w:hAnsi="Constantia" w:cs="Palatino Linotype"/>
          <w:bCs/>
          <w:sz w:val="21"/>
          <w:szCs w:val="21"/>
          <w:lang w:val="en-GB"/>
        </w:rPr>
        <w:t xml:space="preserve"> Annual </w:t>
      </w:r>
      <w:r>
        <w:rPr>
          <w:rFonts w:ascii="Constantia" w:hAnsi="Constantia" w:cs="Palatino Linotype"/>
          <w:bCs/>
          <w:sz w:val="21"/>
          <w:szCs w:val="21"/>
          <w:lang w:val="en-GB"/>
        </w:rPr>
        <w:t xml:space="preserve">ESHET </w:t>
      </w:r>
      <w:r w:rsidRPr="009E71D1">
        <w:rPr>
          <w:rFonts w:ascii="Constantia" w:hAnsi="Constantia" w:cs="Palatino Linotype"/>
          <w:bCs/>
          <w:sz w:val="21"/>
          <w:szCs w:val="21"/>
          <w:lang w:val="en-GB"/>
        </w:rPr>
        <w:t xml:space="preserve">Conference, </w:t>
      </w:r>
      <w:r>
        <w:rPr>
          <w:rFonts w:ascii="Constantia" w:hAnsi="Constantia" w:cs="Palatino Linotype"/>
          <w:bCs/>
          <w:sz w:val="21"/>
          <w:szCs w:val="21"/>
          <w:lang w:val="en-GB"/>
        </w:rPr>
        <w:t>Padova</w:t>
      </w:r>
      <w:r w:rsidRPr="009E71D1">
        <w:rPr>
          <w:rFonts w:ascii="Constantia" w:hAnsi="Constantia" w:cs="Palatino Linotype"/>
          <w:bCs/>
          <w:sz w:val="21"/>
          <w:szCs w:val="21"/>
          <w:lang w:val="en-GB"/>
        </w:rPr>
        <w:t xml:space="preserve">, </w:t>
      </w:r>
      <w:r>
        <w:rPr>
          <w:rFonts w:ascii="Constantia" w:hAnsi="Constantia" w:cs="Palatino Linotype"/>
          <w:bCs/>
          <w:sz w:val="21"/>
          <w:szCs w:val="21"/>
          <w:lang w:val="en-GB"/>
        </w:rPr>
        <w:t>9-11</w:t>
      </w:r>
      <w:r w:rsidRPr="009E71D1">
        <w:rPr>
          <w:rFonts w:ascii="Constantia" w:hAnsi="Constantia" w:cs="Palatino Linotype"/>
          <w:bCs/>
          <w:sz w:val="21"/>
          <w:szCs w:val="21"/>
          <w:lang w:val="en-GB"/>
        </w:rPr>
        <w:t xml:space="preserve"> </w:t>
      </w:r>
      <w:proofErr w:type="spellStart"/>
      <w:r>
        <w:rPr>
          <w:rFonts w:ascii="Constantia" w:hAnsi="Constantia" w:cs="Palatino Linotype"/>
          <w:bCs/>
          <w:sz w:val="21"/>
          <w:szCs w:val="21"/>
          <w:lang w:val="en-GB"/>
        </w:rPr>
        <w:t>giugno</w:t>
      </w:r>
      <w:proofErr w:type="spellEnd"/>
      <w:r>
        <w:rPr>
          <w:rFonts w:ascii="Constantia" w:hAnsi="Constantia" w:cs="Palatino Linotype"/>
          <w:bCs/>
          <w:sz w:val="21"/>
          <w:szCs w:val="21"/>
          <w:lang w:val="en-GB"/>
        </w:rPr>
        <w:t xml:space="preserve"> </w:t>
      </w:r>
      <w:r w:rsidRPr="009E71D1">
        <w:rPr>
          <w:rFonts w:ascii="Constantia" w:hAnsi="Constantia" w:cs="Palatino Linotype"/>
          <w:bCs/>
          <w:sz w:val="21"/>
          <w:szCs w:val="21"/>
          <w:lang w:val="en-GB"/>
        </w:rPr>
        <w:t>20</w:t>
      </w:r>
      <w:r>
        <w:rPr>
          <w:rFonts w:ascii="Constantia" w:hAnsi="Constantia" w:cs="Palatino Linotype"/>
          <w:bCs/>
          <w:sz w:val="21"/>
          <w:szCs w:val="21"/>
          <w:lang w:val="en-GB"/>
        </w:rPr>
        <w:t>22</w:t>
      </w:r>
    </w:p>
    <w:p w14:paraId="706E7476" w14:textId="77777777" w:rsidR="00D95C4B" w:rsidRDefault="00A41C49" w:rsidP="00A41C49">
      <w:pPr>
        <w:spacing w:before="13"/>
        <w:ind w:left="1701"/>
        <w:jc w:val="both"/>
        <w:rPr>
          <w:rFonts w:ascii="Constantia" w:hAnsi="Constantia"/>
          <w:i/>
          <w:sz w:val="21"/>
          <w:szCs w:val="21"/>
          <w:lang w:val="en-GB"/>
        </w:rPr>
      </w:pPr>
      <w:r w:rsidRPr="00A41C49">
        <w:rPr>
          <w:rFonts w:ascii="Constantia" w:hAnsi="Constantia"/>
          <w:i/>
          <w:sz w:val="21"/>
          <w:szCs w:val="21"/>
          <w:lang w:val="en-GB"/>
        </w:rPr>
        <w:t>Research Communities and Academic Journals</w:t>
      </w:r>
      <w:r>
        <w:rPr>
          <w:rFonts w:ascii="Constantia" w:hAnsi="Constantia"/>
          <w:i/>
          <w:sz w:val="21"/>
          <w:szCs w:val="21"/>
          <w:lang w:val="en-GB"/>
        </w:rPr>
        <w:t xml:space="preserve"> </w:t>
      </w:r>
      <w:r w:rsidRPr="009E71D1">
        <w:rPr>
          <w:rFonts w:ascii="Constantia" w:hAnsi="Constantia" w:cs="Palatino Linotype"/>
          <w:bCs/>
          <w:sz w:val="21"/>
          <w:szCs w:val="21"/>
          <w:lang w:val="en-GB"/>
        </w:rPr>
        <w:t xml:space="preserve">(con A. </w:t>
      </w:r>
      <w:proofErr w:type="spellStart"/>
      <w:r w:rsidRPr="009E71D1">
        <w:rPr>
          <w:rFonts w:ascii="Constantia" w:hAnsi="Constantia" w:cs="Palatino Linotype"/>
          <w:bCs/>
          <w:sz w:val="21"/>
          <w:szCs w:val="21"/>
          <w:lang w:val="en-GB"/>
        </w:rPr>
        <w:t>Ambrosino</w:t>
      </w:r>
      <w:proofErr w:type="spellEnd"/>
      <w:r w:rsidRPr="009E71D1">
        <w:rPr>
          <w:rFonts w:ascii="Constantia" w:hAnsi="Constantia" w:cs="Palatino Linotype"/>
          <w:bCs/>
          <w:sz w:val="21"/>
          <w:szCs w:val="21"/>
          <w:lang w:val="en-GB"/>
        </w:rPr>
        <w:t xml:space="preserve"> e </w:t>
      </w:r>
      <w:r>
        <w:rPr>
          <w:rFonts w:ascii="Constantia" w:hAnsi="Constantia" w:cs="Palatino Linotype"/>
          <w:bCs/>
          <w:sz w:val="21"/>
          <w:szCs w:val="21"/>
          <w:lang w:val="en-GB"/>
        </w:rPr>
        <w:t xml:space="preserve">A. </w:t>
      </w:r>
      <w:proofErr w:type="spellStart"/>
      <w:r>
        <w:rPr>
          <w:rFonts w:ascii="Constantia" w:hAnsi="Constantia" w:cs="Palatino Linotype"/>
          <w:bCs/>
          <w:sz w:val="21"/>
          <w:szCs w:val="21"/>
          <w:lang w:val="en-GB"/>
        </w:rPr>
        <w:t>Durio</w:t>
      </w:r>
      <w:proofErr w:type="spellEnd"/>
      <w:r w:rsidRPr="009E71D1">
        <w:rPr>
          <w:rFonts w:ascii="Constantia" w:hAnsi="Constantia" w:cs="Palatino Linotype"/>
          <w:bCs/>
          <w:sz w:val="21"/>
          <w:szCs w:val="21"/>
          <w:lang w:val="en-GB"/>
        </w:rPr>
        <w:t>)</w:t>
      </w:r>
      <w:r w:rsidRPr="00A41C49">
        <w:rPr>
          <w:rFonts w:ascii="Constantia" w:hAnsi="Constantia"/>
          <w:i/>
          <w:sz w:val="21"/>
          <w:szCs w:val="21"/>
          <w:lang w:val="en-GB"/>
        </w:rPr>
        <w:tab/>
      </w:r>
    </w:p>
    <w:p w14:paraId="5876BB04" w14:textId="77777777" w:rsidR="00A41C49" w:rsidRPr="00352D73" w:rsidRDefault="003754E8" w:rsidP="00A41C49">
      <w:pPr>
        <w:spacing w:before="13"/>
        <w:ind w:left="1701" w:firstLine="423"/>
        <w:jc w:val="both"/>
        <w:rPr>
          <w:rFonts w:ascii="Constantia" w:hAnsi="Constantia"/>
          <w:i/>
          <w:sz w:val="21"/>
          <w:szCs w:val="21"/>
        </w:rPr>
      </w:pPr>
      <w:r>
        <w:rPr>
          <w:rFonts w:ascii="Constantia" w:hAnsi="Constantia" w:cs="Palatino Linotype"/>
          <w:bCs/>
          <w:sz w:val="21"/>
          <w:szCs w:val="21"/>
        </w:rPr>
        <w:t xml:space="preserve">- </w:t>
      </w:r>
      <w:r w:rsidR="00A41C49" w:rsidRPr="00352D73">
        <w:rPr>
          <w:rFonts w:ascii="Constantia" w:hAnsi="Constantia" w:cs="Palatino Linotype"/>
          <w:bCs/>
          <w:sz w:val="21"/>
          <w:szCs w:val="21"/>
        </w:rPr>
        <w:t>18</w:t>
      </w:r>
      <w:r w:rsidR="00352D73" w:rsidRPr="00352D73">
        <w:rPr>
          <w:rFonts w:ascii="Constantia" w:hAnsi="Constantia" w:cs="Palatino Linotype"/>
          <w:bCs/>
          <w:sz w:val="21"/>
          <w:szCs w:val="21"/>
          <w:vertAlign w:val="superscript"/>
        </w:rPr>
        <w:t>th</w:t>
      </w:r>
      <w:r w:rsidR="00352D73" w:rsidRPr="00352D73">
        <w:rPr>
          <w:rFonts w:ascii="Constantia" w:hAnsi="Constantia" w:cs="Palatino Linotype"/>
          <w:bCs/>
          <w:sz w:val="21"/>
          <w:szCs w:val="21"/>
        </w:rPr>
        <w:t xml:space="preserve"> </w:t>
      </w:r>
      <w:r w:rsidR="00352D73" w:rsidRPr="00352D73">
        <w:rPr>
          <w:rFonts w:ascii="Constantia" w:eastAsia="Calibri" w:hAnsi="Constantia"/>
          <w:sz w:val="21"/>
          <w:szCs w:val="21"/>
        </w:rPr>
        <w:t xml:space="preserve">Annual </w:t>
      </w:r>
      <w:r w:rsidR="00352D73" w:rsidRPr="00352D73">
        <w:rPr>
          <w:rStyle w:val="st"/>
          <w:rFonts w:ascii="Constantia" w:hAnsi="Constantia"/>
          <w:sz w:val="21"/>
          <w:szCs w:val="21"/>
        </w:rPr>
        <w:t>STOREP Conference</w:t>
      </w:r>
      <w:r w:rsidR="00A41C49" w:rsidRPr="00352D73">
        <w:rPr>
          <w:rFonts w:ascii="Constantia" w:eastAsia="Palatino Linotype" w:hAnsi="Constantia" w:cs="Palatino Linotype"/>
          <w:sz w:val="21"/>
          <w:szCs w:val="21"/>
        </w:rPr>
        <w:t xml:space="preserve">, online, 17-18 </w:t>
      </w:r>
      <w:proofErr w:type="spellStart"/>
      <w:r w:rsidR="00A41C49" w:rsidRPr="00352D73">
        <w:rPr>
          <w:rFonts w:ascii="Constantia" w:eastAsia="Palatino Linotype" w:hAnsi="Constantia" w:cs="Palatino Linotype"/>
          <w:sz w:val="21"/>
          <w:szCs w:val="21"/>
        </w:rPr>
        <w:t>giugno</w:t>
      </w:r>
      <w:proofErr w:type="spellEnd"/>
      <w:r w:rsidR="00A41C49" w:rsidRPr="00352D73">
        <w:rPr>
          <w:rFonts w:ascii="Constantia" w:eastAsia="Palatino Linotype" w:hAnsi="Constantia" w:cs="Palatino Linotype"/>
          <w:sz w:val="21"/>
          <w:szCs w:val="21"/>
        </w:rPr>
        <w:t xml:space="preserve"> 2021</w:t>
      </w:r>
    </w:p>
    <w:p w14:paraId="5DF174DF" w14:textId="77777777" w:rsidR="00D95C4B" w:rsidRPr="00A41C49" w:rsidRDefault="00D95C4B" w:rsidP="00A41C49">
      <w:pPr>
        <w:spacing w:before="13"/>
        <w:ind w:left="1701" w:hanging="1701"/>
        <w:jc w:val="both"/>
        <w:rPr>
          <w:rFonts w:ascii="Constantia" w:hAnsi="Constantia"/>
          <w:i/>
          <w:sz w:val="21"/>
          <w:szCs w:val="21"/>
        </w:rPr>
      </w:pPr>
      <w:r w:rsidRPr="00352D73">
        <w:rPr>
          <w:rFonts w:ascii="Constantia" w:hAnsi="Constantia"/>
          <w:i/>
          <w:sz w:val="21"/>
          <w:szCs w:val="21"/>
        </w:rPr>
        <w:tab/>
      </w:r>
      <w:r w:rsidR="00A41C49" w:rsidRPr="00A41C49">
        <w:rPr>
          <w:rFonts w:ascii="Constantia" w:hAnsi="Constantia"/>
          <w:i/>
          <w:sz w:val="21"/>
          <w:szCs w:val="21"/>
          <w:lang w:val="en-GB"/>
        </w:rPr>
        <w:t>Economics imperialism and economic imperialism: Two sides of the same coin</w:t>
      </w:r>
    </w:p>
    <w:p w14:paraId="131D88D9" w14:textId="77777777" w:rsidR="00A41C49" w:rsidRPr="00352D73" w:rsidRDefault="003754E8" w:rsidP="005E25A7">
      <w:pPr>
        <w:ind w:left="2124"/>
        <w:jc w:val="both"/>
        <w:rPr>
          <w:rFonts w:ascii="Constantia" w:hAnsi="Constantia" w:cs="Palatino Linotype"/>
          <w:b/>
          <w:bCs/>
          <w:sz w:val="21"/>
          <w:szCs w:val="21"/>
        </w:rPr>
      </w:pPr>
      <w:r>
        <w:rPr>
          <w:rFonts w:ascii="Constantia" w:hAnsi="Constantia" w:cs="Palatino Linotype"/>
          <w:bCs/>
          <w:sz w:val="21"/>
          <w:szCs w:val="21"/>
        </w:rPr>
        <w:t xml:space="preserve">- </w:t>
      </w:r>
      <w:r w:rsidR="00A41C49" w:rsidRPr="00352D73">
        <w:rPr>
          <w:rFonts w:ascii="Constantia" w:hAnsi="Constantia" w:cs="Palatino Linotype"/>
          <w:bCs/>
          <w:sz w:val="21"/>
          <w:szCs w:val="21"/>
        </w:rPr>
        <w:t>17</w:t>
      </w:r>
      <w:r w:rsidR="00352D73" w:rsidRPr="00352D73">
        <w:rPr>
          <w:rFonts w:ascii="Constantia" w:hAnsi="Constantia" w:cs="Palatino Linotype"/>
          <w:bCs/>
          <w:sz w:val="21"/>
          <w:szCs w:val="21"/>
          <w:vertAlign w:val="superscript"/>
        </w:rPr>
        <w:t>th</w:t>
      </w:r>
      <w:r w:rsidR="00A41C49" w:rsidRPr="00352D73">
        <w:rPr>
          <w:rFonts w:ascii="Constantia" w:hAnsi="Constantia" w:cs="Palatino Linotype"/>
          <w:bCs/>
          <w:sz w:val="21"/>
          <w:szCs w:val="21"/>
        </w:rPr>
        <w:t xml:space="preserve"> </w:t>
      </w:r>
      <w:r w:rsidR="00352D73" w:rsidRPr="00352D73">
        <w:rPr>
          <w:rFonts w:ascii="Constantia" w:eastAsia="Calibri" w:hAnsi="Constantia"/>
          <w:sz w:val="21"/>
          <w:szCs w:val="21"/>
        </w:rPr>
        <w:t xml:space="preserve">Annual </w:t>
      </w:r>
      <w:r w:rsidR="00352D73" w:rsidRPr="00352D73">
        <w:rPr>
          <w:rStyle w:val="st"/>
          <w:rFonts w:ascii="Constantia" w:hAnsi="Constantia"/>
          <w:sz w:val="21"/>
          <w:szCs w:val="21"/>
        </w:rPr>
        <w:t>STOREP Conference</w:t>
      </w:r>
      <w:r w:rsidR="00A41C49" w:rsidRPr="00352D73">
        <w:rPr>
          <w:rFonts w:ascii="Constantia" w:eastAsia="Palatino Linotype" w:hAnsi="Constantia" w:cs="Palatino Linotype"/>
          <w:sz w:val="21"/>
          <w:szCs w:val="21"/>
        </w:rPr>
        <w:t xml:space="preserve">, online, 2-3 </w:t>
      </w:r>
      <w:proofErr w:type="spellStart"/>
      <w:r w:rsidR="00A41C49" w:rsidRPr="00352D73">
        <w:rPr>
          <w:rFonts w:ascii="Constantia" w:eastAsia="Palatino Linotype" w:hAnsi="Constantia" w:cs="Palatino Linotype"/>
          <w:sz w:val="21"/>
          <w:szCs w:val="21"/>
        </w:rPr>
        <w:t>ottobre</w:t>
      </w:r>
      <w:proofErr w:type="spellEnd"/>
      <w:r w:rsidR="00A41C49" w:rsidRPr="00352D73">
        <w:rPr>
          <w:rFonts w:ascii="Constantia" w:eastAsia="Palatino Linotype" w:hAnsi="Constantia" w:cs="Palatino Linotype"/>
          <w:sz w:val="21"/>
          <w:szCs w:val="21"/>
        </w:rPr>
        <w:t xml:space="preserve"> 2020</w:t>
      </w:r>
    </w:p>
    <w:p w14:paraId="6F17ADA4" w14:textId="77777777" w:rsidR="001A5307" w:rsidRPr="009E71D1" w:rsidRDefault="001A5307" w:rsidP="001A5307">
      <w:pPr>
        <w:tabs>
          <w:tab w:val="left" w:pos="1733"/>
        </w:tabs>
        <w:ind w:left="1701" w:right="-1" w:hanging="1701"/>
        <w:jc w:val="both"/>
        <w:rPr>
          <w:rFonts w:ascii="Constantia" w:hAnsi="Constantia" w:cs="Palatino Linotype"/>
          <w:b/>
          <w:bCs/>
          <w:sz w:val="21"/>
          <w:szCs w:val="21"/>
          <w:lang w:val="en-GB"/>
        </w:rPr>
      </w:pPr>
      <w:r w:rsidRPr="009E71D1">
        <w:rPr>
          <w:rFonts w:ascii="Constantia" w:hAnsi="Constantia" w:cs="Palatino Linotype"/>
          <w:b/>
          <w:bCs/>
          <w:sz w:val="21"/>
          <w:szCs w:val="21"/>
          <w:lang w:val="en-GB"/>
        </w:rPr>
        <w:lastRenderedPageBreak/>
        <w:tab/>
      </w:r>
      <w:r w:rsidRPr="009E71D1">
        <w:rPr>
          <w:rFonts w:ascii="Constantia" w:hAnsi="Constantia" w:cs="Palatino Linotype"/>
          <w:bCs/>
          <w:i/>
          <w:sz w:val="21"/>
          <w:szCs w:val="21"/>
          <w:lang w:val="en-GB"/>
        </w:rPr>
        <w:t>The Unity of Science and the Disunity of Economics</w:t>
      </w:r>
      <w:r w:rsidRPr="009E71D1">
        <w:rPr>
          <w:rFonts w:ascii="Constantia" w:hAnsi="Constantia" w:cs="Palatino Linotype"/>
          <w:bCs/>
          <w:sz w:val="21"/>
          <w:szCs w:val="21"/>
          <w:lang w:val="en-GB"/>
        </w:rPr>
        <w:t xml:space="preserve"> (con A. </w:t>
      </w:r>
      <w:proofErr w:type="spellStart"/>
      <w:r w:rsidRPr="009E71D1">
        <w:rPr>
          <w:rFonts w:ascii="Constantia" w:hAnsi="Constantia" w:cs="Palatino Linotype"/>
          <w:bCs/>
          <w:sz w:val="21"/>
          <w:szCs w:val="21"/>
          <w:lang w:val="en-GB"/>
        </w:rPr>
        <w:t>Ambrosino</w:t>
      </w:r>
      <w:proofErr w:type="spellEnd"/>
      <w:r w:rsidRPr="009E71D1">
        <w:rPr>
          <w:rFonts w:ascii="Constantia" w:hAnsi="Constantia" w:cs="Palatino Linotype"/>
          <w:bCs/>
          <w:sz w:val="21"/>
          <w:szCs w:val="21"/>
          <w:lang w:val="en-GB"/>
        </w:rPr>
        <w:t xml:space="preserve"> e J.B. Davis)</w:t>
      </w:r>
    </w:p>
    <w:p w14:paraId="7A6D7159" w14:textId="77777777" w:rsidR="001A5307" w:rsidRDefault="001A5307" w:rsidP="00A41C49">
      <w:pPr>
        <w:tabs>
          <w:tab w:val="left" w:pos="1733"/>
        </w:tabs>
        <w:ind w:left="2124" w:right="-1" w:hanging="2124"/>
        <w:jc w:val="both"/>
        <w:rPr>
          <w:rFonts w:ascii="Constantia" w:hAnsi="Constantia" w:cs="Palatino Linotype"/>
          <w:bCs/>
          <w:sz w:val="21"/>
          <w:szCs w:val="21"/>
          <w:lang w:val="it-IT"/>
        </w:rPr>
      </w:pPr>
      <w:r w:rsidRPr="007F4326">
        <w:rPr>
          <w:rFonts w:ascii="Constantia" w:hAnsi="Constantia" w:cs="Palatino Linotype"/>
          <w:b/>
          <w:bCs/>
          <w:sz w:val="21"/>
          <w:szCs w:val="21"/>
        </w:rPr>
        <w:tab/>
      </w:r>
      <w:r w:rsidRPr="007F4326">
        <w:rPr>
          <w:rFonts w:ascii="Constantia" w:hAnsi="Constantia" w:cs="Palatino Linotype"/>
          <w:b/>
          <w:bCs/>
          <w:sz w:val="21"/>
          <w:szCs w:val="21"/>
        </w:rPr>
        <w:tab/>
      </w:r>
      <w:r w:rsidRPr="009E71D1">
        <w:rPr>
          <w:rFonts w:ascii="Constantia" w:hAnsi="Constantia" w:cs="Palatino Linotype"/>
          <w:b/>
          <w:bCs/>
          <w:sz w:val="21"/>
          <w:szCs w:val="21"/>
          <w:lang w:val="it-IT"/>
        </w:rPr>
        <w:t xml:space="preserve">- </w:t>
      </w:r>
      <w:r w:rsidR="003A6BBC" w:rsidRPr="009E71D1">
        <w:rPr>
          <w:rFonts w:ascii="Constantia" w:eastAsia="Calibri" w:hAnsi="Constantia"/>
          <w:sz w:val="21"/>
          <w:szCs w:val="21"/>
          <w:lang w:val="it-IT"/>
        </w:rPr>
        <w:t xml:space="preserve">16esima </w:t>
      </w:r>
      <w:r w:rsidR="003A6BBC" w:rsidRPr="009E71D1">
        <w:rPr>
          <w:rStyle w:val="st"/>
          <w:rFonts w:ascii="Constantia" w:hAnsi="Constantia"/>
          <w:sz w:val="21"/>
          <w:szCs w:val="21"/>
          <w:lang w:val="it-IT"/>
        </w:rPr>
        <w:t>Conferenza annuale dell’Associazione Italiana</w:t>
      </w:r>
      <w:r w:rsidR="003A6BBC" w:rsidRPr="009E71D1">
        <w:rPr>
          <w:rFonts w:ascii="Constantia" w:hAnsi="Constantia" w:cs="Palatino Linotype"/>
          <w:bCs/>
          <w:sz w:val="21"/>
          <w:szCs w:val="21"/>
          <w:lang w:val="it-IT"/>
        </w:rPr>
        <w:t xml:space="preserve"> </w:t>
      </w:r>
      <w:r w:rsidRPr="009E71D1">
        <w:rPr>
          <w:rFonts w:ascii="Constantia" w:hAnsi="Constantia" w:cs="Palatino Linotype"/>
          <w:bCs/>
          <w:sz w:val="21"/>
          <w:szCs w:val="21"/>
          <w:lang w:val="it-IT"/>
        </w:rPr>
        <w:t xml:space="preserve">per la Storia del Pensiero </w:t>
      </w:r>
      <w:r w:rsidR="00A41C49">
        <w:rPr>
          <w:rFonts w:ascii="Constantia" w:hAnsi="Constantia" w:cs="Palatino Linotype"/>
          <w:bCs/>
          <w:sz w:val="21"/>
          <w:szCs w:val="21"/>
          <w:lang w:val="it-IT"/>
        </w:rPr>
        <w:t xml:space="preserve">  </w:t>
      </w:r>
      <w:r w:rsidRPr="009E71D1">
        <w:rPr>
          <w:rFonts w:ascii="Constantia" w:hAnsi="Constantia" w:cs="Palatino Linotype"/>
          <w:bCs/>
          <w:sz w:val="21"/>
          <w:szCs w:val="21"/>
          <w:lang w:val="it-IT"/>
        </w:rPr>
        <w:t>Economico (AISPE), Università di Bologna, 11-13 aprile 2019</w:t>
      </w:r>
    </w:p>
    <w:p w14:paraId="53A25E70" w14:textId="77777777" w:rsidR="00A41C49" w:rsidRPr="00A41C49" w:rsidRDefault="00A41C49" w:rsidP="00D46FD8">
      <w:pPr>
        <w:tabs>
          <w:tab w:val="left" w:pos="1733"/>
        </w:tabs>
        <w:ind w:left="1985" w:right="-1" w:hanging="1985"/>
        <w:jc w:val="both"/>
        <w:rPr>
          <w:rFonts w:ascii="Constantia" w:hAnsi="Constantia" w:cs="Palatino Linotype"/>
          <w:bCs/>
          <w:sz w:val="21"/>
          <w:szCs w:val="21"/>
          <w:lang w:val="it-IT"/>
        </w:rPr>
      </w:pPr>
      <w:r>
        <w:rPr>
          <w:rFonts w:ascii="Constantia" w:hAnsi="Constantia"/>
          <w:sz w:val="21"/>
          <w:szCs w:val="21"/>
          <w:lang w:val="it-IT"/>
        </w:rPr>
        <w:tab/>
      </w:r>
      <w:r>
        <w:rPr>
          <w:rFonts w:ascii="Constantia" w:hAnsi="Constantia"/>
          <w:sz w:val="21"/>
          <w:szCs w:val="21"/>
          <w:lang w:val="it-IT"/>
        </w:rPr>
        <w:tab/>
      </w:r>
      <w:r>
        <w:rPr>
          <w:rFonts w:ascii="Constantia" w:hAnsi="Constantia"/>
          <w:sz w:val="21"/>
          <w:szCs w:val="21"/>
          <w:lang w:val="it-IT"/>
        </w:rPr>
        <w:tab/>
        <w:t xml:space="preserve">- </w:t>
      </w:r>
      <w:r w:rsidRPr="00A41C49">
        <w:rPr>
          <w:rFonts w:ascii="Constantia" w:hAnsi="Constantia"/>
          <w:sz w:val="21"/>
          <w:szCs w:val="21"/>
          <w:lang w:val="it-IT"/>
        </w:rPr>
        <w:t>16</w:t>
      </w:r>
      <w:r w:rsidR="00352D73" w:rsidRPr="00352D73">
        <w:rPr>
          <w:rFonts w:ascii="Constantia" w:hAnsi="Constantia"/>
          <w:sz w:val="21"/>
          <w:szCs w:val="21"/>
          <w:vertAlign w:val="superscript"/>
          <w:lang w:val="it-IT"/>
        </w:rPr>
        <w:t>th</w:t>
      </w:r>
      <w:r w:rsidRPr="00A41C49">
        <w:rPr>
          <w:rFonts w:ascii="Constantia" w:hAnsi="Constantia"/>
          <w:sz w:val="21"/>
          <w:szCs w:val="21"/>
          <w:lang w:val="it-IT"/>
        </w:rPr>
        <w:t xml:space="preserve"> </w:t>
      </w:r>
      <w:proofErr w:type="spellStart"/>
      <w:r w:rsidR="00352D73" w:rsidRPr="009E71D1">
        <w:rPr>
          <w:rFonts w:ascii="Constantia" w:eastAsia="Calibri" w:hAnsi="Constantia"/>
          <w:sz w:val="21"/>
          <w:szCs w:val="21"/>
          <w:lang w:val="it-IT"/>
        </w:rPr>
        <w:t>Annual</w:t>
      </w:r>
      <w:proofErr w:type="spellEnd"/>
      <w:r w:rsidR="00352D73" w:rsidRPr="009E71D1">
        <w:rPr>
          <w:rFonts w:ascii="Constantia" w:eastAsia="Calibri" w:hAnsi="Constantia"/>
          <w:sz w:val="21"/>
          <w:szCs w:val="21"/>
          <w:lang w:val="it-IT"/>
        </w:rPr>
        <w:t xml:space="preserve"> </w:t>
      </w:r>
      <w:r w:rsidR="00352D73" w:rsidRPr="009E71D1">
        <w:rPr>
          <w:rStyle w:val="st"/>
          <w:rFonts w:ascii="Constantia" w:hAnsi="Constantia"/>
          <w:sz w:val="21"/>
          <w:szCs w:val="21"/>
          <w:lang w:val="it-IT"/>
        </w:rPr>
        <w:t>STOREP Conference</w:t>
      </w:r>
      <w:r w:rsidRPr="00A41C49">
        <w:rPr>
          <w:rFonts w:ascii="Constantia" w:hAnsi="Constantia"/>
          <w:sz w:val="21"/>
          <w:szCs w:val="21"/>
          <w:lang w:val="it-IT"/>
        </w:rPr>
        <w:t>, Università di Siena, 27-29 giugno 2019;</w:t>
      </w:r>
    </w:p>
    <w:p w14:paraId="170DD950" w14:textId="77777777" w:rsidR="00A41C49" w:rsidRDefault="001A5307" w:rsidP="00A41C49">
      <w:pPr>
        <w:tabs>
          <w:tab w:val="left" w:pos="1733"/>
        </w:tabs>
        <w:ind w:left="2130" w:right="-1" w:hanging="2130"/>
        <w:jc w:val="both"/>
        <w:rPr>
          <w:rFonts w:ascii="Constantia" w:hAnsi="Constantia" w:cs="Palatino Linotype"/>
          <w:bCs/>
          <w:sz w:val="21"/>
          <w:szCs w:val="21"/>
          <w:lang w:val="en-GB"/>
        </w:rPr>
      </w:pPr>
      <w:r w:rsidRPr="009E71D1">
        <w:rPr>
          <w:rFonts w:ascii="Constantia" w:hAnsi="Constantia" w:cs="Palatino Linotype"/>
          <w:b/>
          <w:bCs/>
          <w:sz w:val="21"/>
          <w:szCs w:val="21"/>
          <w:lang w:val="it-IT"/>
        </w:rPr>
        <w:tab/>
      </w:r>
      <w:r w:rsidRPr="009E71D1">
        <w:rPr>
          <w:rFonts w:ascii="Constantia" w:hAnsi="Constantia" w:cs="Palatino Linotype"/>
          <w:b/>
          <w:bCs/>
          <w:sz w:val="21"/>
          <w:szCs w:val="21"/>
          <w:lang w:val="it-IT"/>
        </w:rPr>
        <w:tab/>
      </w:r>
      <w:r w:rsidRPr="009E71D1">
        <w:rPr>
          <w:rFonts w:ascii="Constantia" w:hAnsi="Constantia" w:cs="Palatino Linotype"/>
          <w:b/>
          <w:bCs/>
          <w:sz w:val="21"/>
          <w:szCs w:val="21"/>
          <w:lang w:val="en-GB"/>
        </w:rPr>
        <w:t xml:space="preserve">- </w:t>
      </w:r>
      <w:r w:rsidRPr="009E71D1">
        <w:rPr>
          <w:rFonts w:ascii="Constantia" w:hAnsi="Constantia" w:cs="Palatino Linotype"/>
          <w:bCs/>
          <w:sz w:val="21"/>
          <w:szCs w:val="21"/>
          <w:lang w:val="en-GB"/>
        </w:rPr>
        <w:t>23</w:t>
      </w:r>
      <w:r w:rsidRPr="009E71D1">
        <w:rPr>
          <w:rFonts w:ascii="Constantia" w:hAnsi="Constantia" w:cs="Palatino Linotype"/>
          <w:bCs/>
          <w:sz w:val="21"/>
          <w:szCs w:val="21"/>
          <w:vertAlign w:val="superscript"/>
          <w:lang w:val="en-GB"/>
        </w:rPr>
        <w:t>th</w:t>
      </w:r>
      <w:r w:rsidRPr="009E71D1">
        <w:rPr>
          <w:rFonts w:ascii="Constantia" w:hAnsi="Constantia" w:cs="Palatino Linotype"/>
          <w:bCs/>
          <w:sz w:val="21"/>
          <w:szCs w:val="21"/>
          <w:lang w:val="en-GB"/>
        </w:rPr>
        <w:t xml:space="preserve"> </w:t>
      </w:r>
      <w:r w:rsidR="003A6BBC" w:rsidRPr="009E71D1">
        <w:rPr>
          <w:rFonts w:ascii="Constantia" w:hAnsi="Constantia" w:cs="Palatino Linotype"/>
          <w:bCs/>
          <w:sz w:val="21"/>
          <w:szCs w:val="21"/>
          <w:lang w:val="en-GB"/>
        </w:rPr>
        <w:t>A</w:t>
      </w:r>
      <w:r w:rsidRPr="009E71D1">
        <w:rPr>
          <w:rFonts w:ascii="Constantia" w:hAnsi="Constantia" w:cs="Palatino Linotype"/>
          <w:bCs/>
          <w:sz w:val="21"/>
          <w:szCs w:val="21"/>
          <w:lang w:val="en-GB"/>
        </w:rPr>
        <w:t xml:space="preserve">nnual </w:t>
      </w:r>
      <w:r w:rsidR="00352D73">
        <w:rPr>
          <w:rFonts w:ascii="Constantia" w:hAnsi="Constantia" w:cs="Palatino Linotype"/>
          <w:bCs/>
          <w:sz w:val="21"/>
          <w:szCs w:val="21"/>
          <w:lang w:val="en-GB"/>
        </w:rPr>
        <w:t xml:space="preserve">ESHET </w:t>
      </w:r>
      <w:r w:rsidRPr="009E71D1">
        <w:rPr>
          <w:rFonts w:ascii="Constantia" w:hAnsi="Constantia" w:cs="Palatino Linotype"/>
          <w:bCs/>
          <w:sz w:val="21"/>
          <w:szCs w:val="21"/>
          <w:lang w:val="en-GB"/>
        </w:rPr>
        <w:t>Conference, S</w:t>
      </w:r>
      <w:r w:rsidR="004443AB">
        <w:rPr>
          <w:rFonts w:ascii="Constantia" w:hAnsi="Constantia" w:cs="Palatino Linotype"/>
          <w:bCs/>
          <w:sz w:val="21"/>
          <w:szCs w:val="21"/>
          <w:lang w:val="en-GB"/>
        </w:rPr>
        <w:t>c</w:t>
      </w:r>
      <w:r w:rsidRPr="009E71D1">
        <w:rPr>
          <w:rFonts w:ascii="Constantia" w:hAnsi="Constantia" w:cs="Palatino Linotype"/>
          <w:bCs/>
          <w:sz w:val="21"/>
          <w:szCs w:val="21"/>
          <w:lang w:val="en-GB"/>
        </w:rPr>
        <w:t xml:space="preserve">iences Po Lille, 23-25 </w:t>
      </w:r>
      <w:proofErr w:type="spellStart"/>
      <w:r w:rsidRPr="009E71D1">
        <w:rPr>
          <w:rFonts w:ascii="Constantia" w:hAnsi="Constantia" w:cs="Palatino Linotype"/>
          <w:bCs/>
          <w:sz w:val="21"/>
          <w:szCs w:val="21"/>
          <w:lang w:val="en-GB"/>
        </w:rPr>
        <w:t>maggio</w:t>
      </w:r>
      <w:proofErr w:type="spellEnd"/>
      <w:r w:rsidRPr="009E71D1">
        <w:rPr>
          <w:rFonts w:ascii="Constantia" w:hAnsi="Constantia" w:cs="Palatino Linotype"/>
          <w:bCs/>
          <w:sz w:val="21"/>
          <w:szCs w:val="21"/>
          <w:lang w:val="en-GB"/>
        </w:rPr>
        <w:t xml:space="preserve"> 2019</w:t>
      </w:r>
    </w:p>
    <w:p w14:paraId="095697C0" w14:textId="77777777" w:rsidR="00A41C49" w:rsidRDefault="00A41C49" w:rsidP="00A41C49">
      <w:pPr>
        <w:tabs>
          <w:tab w:val="left" w:pos="1733"/>
        </w:tabs>
        <w:ind w:left="2130" w:right="-1" w:hanging="2130"/>
        <w:jc w:val="both"/>
        <w:rPr>
          <w:rFonts w:ascii="Constantia" w:hAnsi="Constantia"/>
          <w:sz w:val="21"/>
          <w:szCs w:val="21"/>
          <w:lang w:val="en-GB"/>
        </w:rPr>
      </w:pPr>
      <w:r>
        <w:rPr>
          <w:rFonts w:ascii="Constantia" w:hAnsi="Constantia" w:cs="Palatino Linotype"/>
          <w:b/>
          <w:bCs/>
          <w:sz w:val="21"/>
          <w:szCs w:val="21"/>
          <w:lang w:val="en-GB"/>
        </w:rPr>
        <w:tab/>
      </w:r>
      <w:r>
        <w:rPr>
          <w:rFonts w:ascii="Constantia" w:hAnsi="Constantia" w:cs="Palatino Linotype"/>
          <w:b/>
          <w:bCs/>
          <w:sz w:val="21"/>
          <w:szCs w:val="21"/>
          <w:lang w:val="en-GB"/>
        </w:rPr>
        <w:tab/>
        <w:t>-</w:t>
      </w:r>
      <w:r>
        <w:rPr>
          <w:rFonts w:ascii="Constantia" w:hAnsi="Constantia"/>
          <w:sz w:val="21"/>
          <w:szCs w:val="21"/>
          <w:lang w:val="en-GB"/>
        </w:rPr>
        <w:t xml:space="preserve"> </w:t>
      </w:r>
      <w:r w:rsidRPr="00345603">
        <w:rPr>
          <w:rFonts w:ascii="Constantia" w:hAnsi="Constantia"/>
          <w:sz w:val="21"/>
          <w:szCs w:val="21"/>
          <w:lang w:val="en-GB"/>
        </w:rPr>
        <w:t>Biannual Conference of the International Network for Economic Method, Helsinki, 19-21 Agosto 2019</w:t>
      </w:r>
    </w:p>
    <w:p w14:paraId="5A085161" w14:textId="77777777" w:rsidR="00A41C49" w:rsidRPr="00A41C49" w:rsidRDefault="00A41C49" w:rsidP="00A41C49">
      <w:pPr>
        <w:tabs>
          <w:tab w:val="left" w:pos="1733"/>
        </w:tabs>
        <w:ind w:left="2130" w:right="-1" w:hanging="2130"/>
        <w:jc w:val="both"/>
        <w:rPr>
          <w:rFonts w:ascii="Constantia" w:hAnsi="Constantia" w:cs="Palatino Linotype"/>
          <w:bCs/>
          <w:sz w:val="21"/>
          <w:szCs w:val="21"/>
          <w:lang w:val="it-IT"/>
        </w:rPr>
      </w:pPr>
      <w:r>
        <w:rPr>
          <w:rFonts w:ascii="Constantia" w:hAnsi="Constantia" w:cs="Palatino Linotype"/>
          <w:b/>
          <w:bCs/>
          <w:sz w:val="21"/>
          <w:szCs w:val="21"/>
          <w:lang w:val="en-GB"/>
        </w:rPr>
        <w:tab/>
      </w:r>
      <w:r>
        <w:rPr>
          <w:rFonts w:ascii="Constantia" w:hAnsi="Constantia" w:cs="Palatino Linotype"/>
          <w:b/>
          <w:bCs/>
          <w:sz w:val="21"/>
          <w:szCs w:val="21"/>
          <w:lang w:val="en-GB"/>
        </w:rPr>
        <w:tab/>
      </w:r>
      <w:r w:rsidRPr="00A41C49">
        <w:rPr>
          <w:rFonts w:ascii="Constantia" w:hAnsi="Constantia" w:cs="Palatino Linotype"/>
          <w:b/>
          <w:bCs/>
          <w:sz w:val="21"/>
          <w:szCs w:val="21"/>
          <w:lang w:val="it-IT"/>
        </w:rPr>
        <w:t>-</w:t>
      </w:r>
      <w:r w:rsidRPr="00A41C49">
        <w:rPr>
          <w:rFonts w:ascii="Constantia" w:hAnsi="Constantia" w:cs="Palatino Linotype"/>
          <w:bCs/>
          <w:sz w:val="21"/>
          <w:szCs w:val="21"/>
          <w:lang w:val="it-IT"/>
        </w:rPr>
        <w:t xml:space="preserve"> </w:t>
      </w:r>
      <w:r w:rsidRPr="00751873">
        <w:rPr>
          <w:rFonts w:ascii="Constantia" w:hAnsi="Constantia" w:cs="Palatino Linotype"/>
          <w:sz w:val="21"/>
          <w:szCs w:val="21"/>
          <w:lang w:val="it-IT"/>
        </w:rPr>
        <w:t xml:space="preserve">60.ma Riunione Scientifica Annuale della SIE </w:t>
      </w:r>
      <w:r>
        <w:rPr>
          <w:rFonts w:ascii="Constantia" w:hAnsi="Constantia" w:cs="Palatino Linotype"/>
          <w:sz w:val="21"/>
          <w:szCs w:val="21"/>
          <w:lang w:val="it-IT"/>
        </w:rPr>
        <w:t>(</w:t>
      </w:r>
      <w:r w:rsidRPr="00751873">
        <w:rPr>
          <w:rFonts w:ascii="Constantia" w:hAnsi="Constantia" w:cs="Palatino Linotype"/>
          <w:sz w:val="21"/>
          <w:szCs w:val="21"/>
          <w:lang w:val="it-IT"/>
        </w:rPr>
        <w:t xml:space="preserve">Società Italiana </w:t>
      </w:r>
      <w:r>
        <w:rPr>
          <w:rFonts w:ascii="Constantia" w:hAnsi="Constantia" w:cs="Palatino Linotype"/>
          <w:sz w:val="21"/>
          <w:szCs w:val="21"/>
          <w:lang w:val="it-IT"/>
        </w:rPr>
        <w:t xml:space="preserve">di </w:t>
      </w:r>
      <w:r w:rsidRPr="00751873">
        <w:rPr>
          <w:rFonts w:ascii="Constantia" w:hAnsi="Constantia" w:cs="Palatino Linotype"/>
          <w:sz w:val="21"/>
          <w:szCs w:val="21"/>
          <w:lang w:val="it-IT"/>
        </w:rPr>
        <w:t>Economi</w:t>
      </w:r>
      <w:r>
        <w:rPr>
          <w:rFonts w:ascii="Constantia" w:hAnsi="Constantia" w:cs="Palatino Linotype"/>
          <w:sz w:val="21"/>
          <w:szCs w:val="21"/>
          <w:lang w:val="it-IT"/>
        </w:rPr>
        <w:t>a),</w:t>
      </w:r>
      <w:r w:rsidRPr="00751873">
        <w:rPr>
          <w:rFonts w:ascii="Constantia" w:hAnsi="Constantia" w:cs="Palatino Linotype"/>
          <w:sz w:val="21"/>
          <w:szCs w:val="21"/>
          <w:lang w:val="it-IT"/>
        </w:rPr>
        <w:t xml:space="preserve"> Università di Palermo,</w:t>
      </w:r>
      <w:r>
        <w:rPr>
          <w:rFonts w:ascii="Constantia" w:hAnsi="Constantia" w:cs="Palatino Linotype"/>
          <w:sz w:val="21"/>
          <w:szCs w:val="21"/>
          <w:lang w:val="it-IT"/>
        </w:rPr>
        <w:t xml:space="preserve"> 24-26 ottobre 2019</w:t>
      </w:r>
    </w:p>
    <w:p w14:paraId="0C26CBA9" w14:textId="77777777" w:rsidR="001A5307" w:rsidRPr="007F4326" w:rsidRDefault="001A5307" w:rsidP="001A5307">
      <w:pPr>
        <w:tabs>
          <w:tab w:val="left" w:pos="1733"/>
        </w:tabs>
        <w:ind w:left="1701" w:right="-1" w:hanging="1701"/>
        <w:jc w:val="both"/>
        <w:rPr>
          <w:rFonts w:ascii="Constantia" w:hAnsi="Constantia"/>
          <w:sz w:val="21"/>
          <w:szCs w:val="21"/>
          <w:lang w:val="it-IT"/>
        </w:rPr>
      </w:pPr>
      <w:r w:rsidRPr="00A41C49">
        <w:rPr>
          <w:rFonts w:ascii="Constantia" w:hAnsi="Constantia" w:cs="Palatino Linotype"/>
          <w:b/>
          <w:bCs/>
          <w:sz w:val="21"/>
          <w:szCs w:val="21"/>
          <w:lang w:val="it-IT"/>
        </w:rPr>
        <w:tab/>
      </w:r>
      <w:r w:rsidRPr="007F4326">
        <w:rPr>
          <w:rFonts w:ascii="Constantia" w:hAnsi="Constantia" w:cs="Palatino Linotype"/>
          <w:bCs/>
          <w:i/>
          <w:sz w:val="21"/>
          <w:szCs w:val="21"/>
          <w:lang w:val="it-IT"/>
        </w:rPr>
        <w:t xml:space="preserve">The </w:t>
      </w:r>
      <w:proofErr w:type="spellStart"/>
      <w:r w:rsidRPr="007F4326">
        <w:rPr>
          <w:rFonts w:ascii="Constantia" w:hAnsi="Constantia" w:cs="Palatino Linotype"/>
          <w:bCs/>
          <w:i/>
          <w:sz w:val="21"/>
          <w:szCs w:val="21"/>
          <w:lang w:val="it-IT"/>
        </w:rPr>
        <w:t>Visible</w:t>
      </w:r>
      <w:proofErr w:type="spellEnd"/>
      <w:r w:rsidRPr="007F4326">
        <w:rPr>
          <w:rFonts w:ascii="Constantia" w:hAnsi="Constantia" w:cs="Palatino Linotype"/>
          <w:bCs/>
          <w:i/>
          <w:sz w:val="21"/>
          <w:szCs w:val="21"/>
          <w:lang w:val="it-IT"/>
        </w:rPr>
        <w:t xml:space="preserve"> </w:t>
      </w:r>
      <w:proofErr w:type="spellStart"/>
      <w:r w:rsidRPr="007F4326">
        <w:rPr>
          <w:rFonts w:ascii="Constantia" w:hAnsi="Constantia" w:cs="Palatino Linotype"/>
          <w:bCs/>
          <w:i/>
          <w:sz w:val="21"/>
          <w:szCs w:val="21"/>
          <w:lang w:val="it-IT"/>
        </w:rPr>
        <w:t>Map</w:t>
      </w:r>
      <w:proofErr w:type="spellEnd"/>
      <w:r w:rsidRPr="007F4326">
        <w:rPr>
          <w:rFonts w:ascii="Constantia" w:hAnsi="Constantia" w:cs="Palatino Linotype"/>
          <w:bCs/>
          <w:i/>
          <w:sz w:val="21"/>
          <w:szCs w:val="21"/>
          <w:lang w:val="it-IT"/>
        </w:rPr>
        <w:t xml:space="preserve"> and </w:t>
      </w:r>
      <w:proofErr w:type="spellStart"/>
      <w:r w:rsidRPr="007F4326">
        <w:rPr>
          <w:rFonts w:ascii="Constantia" w:hAnsi="Constantia" w:cs="Palatino Linotype"/>
          <w:bCs/>
          <w:i/>
          <w:sz w:val="21"/>
          <w:szCs w:val="21"/>
          <w:lang w:val="it-IT"/>
        </w:rPr>
        <w:t>Hidden</w:t>
      </w:r>
      <w:proofErr w:type="spellEnd"/>
      <w:r w:rsidRPr="007F4326">
        <w:rPr>
          <w:rFonts w:ascii="Constantia" w:hAnsi="Constantia" w:cs="Palatino Linotype"/>
          <w:bCs/>
          <w:i/>
          <w:sz w:val="21"/>
          <w:szCs w:val="21"/>
          <w:lang w:val="it-IT"/>
        </w:rPr>
        <w:t xml:space="preserve"> </w:t>
      </w:r>
      <w:proofErr w:type="spellStart"/>
      <w:r w:rsidRPr="007F4326">
        <w:rPr>
          <w:rFonts w:ascii="Constantia" w:hAnsi="Constantia" w:cs="Palatino Linotype"/>
          <w:bCs/>
          <w:i/>
          <w:sz w:val="21"/>
          <w:szCs w:val="21"/>
          <w:lang w:val="it-IT"/>
        </w:rPr>
        <w:t>Structure</w:t>
      </w:r>
      <w:proofErr w:type="spellEnd"/>
      <w:r w:rsidRPr="007F4326">
        <w:rPr>
          <w:rFonts w:ascii="Constantia" w:hAnsi="Constantia" w:cs="Palatino Linotype"/>
          <w:bCs/>
          <w:i/>
          <w:sz w:val="21"/>
          <w:szCs w:val="21"/>
          <w:lang w:val="it-IT"/>
        </w:rPr>
        <w:t xml:space="preserve"> of </w:t>
      </w:r>
      <w:proofErr w:type="spellStart"/>
      <w:r w:rsidRPr="007F4326">
        <w:rPr>
          <w:rFonts w:ascii="Constantia" w:hAnsi="Constantia" w:cs="Palatino Linotype"/>
          <w:bCs/>
          <w:i/>
          <w:sz w:val="21"/>
          <w:szCs w:val="21"/>
          <w:lang w:val="it-IT"/>
        </w:rPr>
        <w:t>Economics</w:t>
      </w:r>
      <w:proofErr w:type="spellEnd"/>
      <w:r w:rsidRPr="007F4326">
        <w:rPr>
          <w:rFonts w:ascii="Constantia" w:hAnsi="Constantia" w:cs="Palatino Linotype"/>
          <w:bCs/>
          <w:i/>
          <w:sz w:val="21"/>
          <w:szCs w:val="21"/>
          <w:lang w:val="it-IT"/>
        </w:rPr>
        <w:t xml:space="preserve"> </w:t>
      </w:r>
      <w:r w:rsidRPr="007F4326">
        <w:rPr>
          <w:rFonts w:ascii="Constantia" w:hAnsi="Constantia" w:cs="Palatino Linotype"/>
          <w:bCs/>
          <w:sz w:val="21"/>
          <w:szCs w:val="21"/>
          <w:lang w:val="it-IT"/>
        </w:rPr>
        <w:t>(</w:t>
      </w:r>
      <w:r w:rsidRPr="007F4326">
        <w:rPr>
          <w:rFonts w:ascii="Constantia" w:hAnsi="Constantia"/>
          <w:sz w:val="21"/>
          <w:szCs w:val="21"/>
          <w:lang w:val="it-IT"/>
        </w:rPr>
        <w:t xml:space="preserve">con A. Ambrosino, S. Fiori, M. Guerzoni, M. Nuccio, </w:t>
      </w:r>
      <w:r w:rsidR="00B005DE" w:rsidRPr="007F4326">
        <w:rPr>
          <w:rFonts w:ascii="Constantia" w:hAnsi="Constantia"/>
          <w:sz w:val="21"/>
          <w:szCs w:val="21"/>
          <w:lang w:val="it-IT"/>
        </w:rPr>
        <w:t>e</w:t>
      </w:r>
      <w:r w:rsidRPr="007F4326">
        <w:rPr>
          <w:rFonts w:ascii="Constantia" w:hAnsi="Constantia"/>
          <w:sz w:val="21"/>
          <w:szCs w:val="21"/>
          <w:lang w:val="it-IT"/>
        </w:rPr>
        <w:t xml:space="preserve"> J.</w:t>
      </w:r>
      <w:r w:rsidR="00B005DE" w:rsidRPr="007F4326">
        <w:rPr>
          <w:rFonts w:ascii="Constantia" w:hAnsi="Constantia"/>
          <w:sz w:val="21"/>
          <w:szCs w:val="21"/>
          <w:lang w:val="it-IT"/>
        </w:rPr>
        <w:t>B.</w:t>
      </w:r>
      <w:r w:rsidRPr="007F4326">
        <w:rPr>
          <w:rFonts w:ascii="Constantia" w:hAnsi="Constantia"/>
          <w:sz w:val="21"/>
          <w:szCs w:val="21"/>
          <w:lang w:val="it-IT"/>
        </w:rPr>
        <w:t xml:space="preserve"> Davis)</w:t>
      </w:r>
    </w:p>
    <w:p w14:paraId="475FC891" w14:textId="77777777" w:rsidR="001A5307" w:rsidRPr="009E71D1" w:rsidRDefault="001A5307" w:rsidP="003A6BBC">
      <w:pPr>
        <w:autoSpaceDE w:val="0"/>
        <w:autoSpaceDN w:val="0"/>
        <w:adjustRightInd w:val="0"/>
        <w:ind w:left="2127" w:right="-1"/>
        <w:jc w:val="both"/>
        <w:rPr>
          <w:rStyle w:val="st"/>
          <w:rFonts w:ascii="Constantia" w:hAnsi="Constantia"/>
          <w:sz w:val="21"/>
          <w:szCs w:val="21"/>
          <w:lang w:val="it-IT"/>
        </w:rPr>
      </w:pPr>
      <w:r w:rsidRPr="009E71D1">
        <w:rPr>
          <w:rFonts w:ascii="Constantia" w:eastAsia="Calibri" w:hAnsi="Constantia"/>
          <w:i/>
          <w:sz w:val="21"/>
          <w:szCs w:val="21"/>
          <w:lang w:val="it-IT"/>
        </w:rPr>
        <w:t xml:space="preserve">- </w:t>
      </w:r>
      <w:r w:rsidRPr="009E71D1">
        <w:rPr>
          <w:rFonts w:ascii="Constantia" w:eastAsia="Calibri" w:hAnsi="Constantia"/>
          <w:sz w:val="21"/>
          <w:szCs w:val="21"/>
          <w:lang w:val="it-IT"/>
        </w:rPr>
        <w:t>15</w:t>
      </w:r>
      <w:r w:rsidR="00352D73" w:rsidRPr="00352D73">
        <w:rPr>
          <w:rFonts w:ascii="Constantia" w:eastAsia="Calibri" w:hAnsi="Constantia"/>
          <w:sz w:val="21"/>
          <w:szCs w:val="21"/>
          <w:vertAlign w:val="superscript"/>
          <w:lang w:val="it-IT"/>
        </w:rPr>
        <w:t>th</w:t>
      </w:r>
      <w:r w:rsidRPr="009E71D1">
        <w:rPr>
          <w:rFonts w:ascii="Constantia" w:eastAsia="Calibri" w:hAnsi="Constantia"/>
          <w:sz w:val="21"/>
          <w:szCs w:val="21"/>
          <w:lang w:val="it-IT"/>
        </w:rPr>
        <w:t xml:space="preserve"> </w:t>
      </w:r>
      <w:proofErr w:type="spellStart"/>
      <w:r w:rsidR="00352D73" w:rsidRPr="009E71D1">
        <w:rPr>
          <w:rFonts w:ascii="Constantia" w:eastAsia="Calibri" w:hAnsi="Constantia"/>
          <w:sz w:val="21"/>
          <w:szCs w:val="21"/>
          <w:lang w:val="it-IT"/>
        </w:rPr>
        <w:t>Annual</w:t>
      </w:r>
      <w:proofErr w:type="spellEnd"/>
      <w:r w:rsidR="00352D73" w:rsidRPr="009E71D1">
        <w:rPr>
          <w:rFonts w:ascii="Constantia" w:eastAsia="Calibri" w:hAnsi="Constantia"/>
          <w:sz w:val="21"/>
          <w:szCs w:val="21"/>
          <w:lang w:val="it-IT"/>
        </w:rPr>
        <w:t xml:space="preserve"> </w:t>
      </w:r>
      <w:r w:rsidR="00352D73" w:rsidRPr="009E71D1">
        <w:rPr>
          <w:rStyle w:val="st"/>
          <w:rFonts w:ascii="Constantia" w:hAnsi="Constantia"/>
          <w:sz w:val="21"/>
          <w:szCs w:val="21"/>
          <w:lang w:val="it-IT"/>
        </w:rPr>
        <w:t>STOREP Conference</w:t>
      </w:r>
      <w:r w:rsidRPr="009E71D1">
        <w:rPr>
          <w:rStyle w:val="st"/>
          <w:rFonts w:ascii="Constantia" w:hAnsi="Constantia"/>
          <w:sz w:val="21"/>
          <w:szCs w:val="21"/>
          <w:lang w:val="it-IT"/>
        </w:rPr>
        <w:t xml:space="preserve">, Università di Genova, 28-30 </w:t>
      </w:r>
      <w:r w:rsidR="00B005DE" w:rsidRPr="009E71D1">
        <w:rPr>
          <w:rStyle w:val="st"/>
          <w:rFonts w:ascii="Constantia" w:hAnsi="Constantia"/>
          <w:sz w:val="21"/>
          <w:szCs w:val="21"/>
          <w:lang w:val="it-IT"/>
        </w:rPr>
        <w:t xml:space="preserve">giugno </w:t>
      </w:r>
      <w:r w:rsidRPr="009E71D1">
        <w:rPr>
          <w:rStyle w:val="st"/>
          <w:rFonts w:ascii="Constantia" w:hAnsi="Constantia"/>
          <w:sz w:val="21"/>
          <w:szCs w:val="21"/>
          <w:lang w:val="it-IT"/>
        </w:rPr>
        <w:t>2018</w:t>
      </w:r>
    </w:p>
    <w:p w14:paraId="409E4907" w14:textId="77777777" w:rsidR="001A5307" w:rsidRPr="009E71D1" w:rsidRDefault="001A5307" w:rsidP="003A6BBC">
      <w:pPr>
        <w:tabs>
          <w:tab w:val="left" w:pos="1733"/>
        </w:tabs>
        <w:ind w:left="2127" w:right="-1"/>
        <w:jc w:val="both"/>
        <w:rPr>
          <w:rFonts w:ascii="Constantia" w:hAnsi="Constantia" w:cs="Palatino Linotype"/>
          <w:bCs/>
          <w:sz w:val="21"/>
          <w:szCs w:val="21"/>
        </w:rPr>
      </w:pPr>
      <w:r w:rsidRPr="009E71D1">
        <w:rPr>
          <w:rFonts w:ascii="Constantia" w:eastAsia="Calibri" w:hAnsi="Constantia"/>
          <w:i/>
          <w:sz w:val="21"/>
          <w:szCs w:val="21"/>
        </w:rPr>
        <w:t xml:space="preserve">- </w:t>
      </w:r>
      <w:r w:rsidR="00B005DE" w:rsidRPr="009E71D1">
        <w:rPr>
          <w:rFonts w:ascii="Constantia" w:eastAsia="Calibri" w:hAnsi="Constantia"/>
          <w:sz w:val="21"/>
          <w:szCs w:val="21"/>
        </w:rPr>
        <w:t>22</w:t>
      </w:r>
      <w:r w:rsidR="00B005DE" w:rsidRPr="009E71D1">
        <w:rPr>
          <w:rFonts w:ascii="Constantia" w:eastAsia="Calibri" w:hAnsi="Constantia"/>
          <w:sz w:val="21"/>
          <w:szCs w:val="21"/>
          <w:vertAlign w:val="superscript"/>
        </w:rPr>
        <w:t>th</w:t>
      </w:r>
      <w:r w:rsidR="00B005DE" w:rsidRPr="009E71D1">
        <w:rPr>
          <w:rFonts w:ascii="Constantia" w:eastAsia="Calibri" w:hAnsi="Constantia"/>
          <w:sz w:val="21"/>
          <w:szCs w:val="21"/>
        </w:rPr>
        <w:t xml:space="preserve"> </w:t>
      </w:r>
      <w:r w:rsidRPr="009E71D1">
        <w:rPr>
          <w:rFonts w:ascii="Constantia" w:hAnsi="Constantia" w:cs="Palatino Linotype"/>
          <w:bCs/>
          <w:sz w:val="21"/>
          <w:szCs w:val="21"/>
        </w:rPr>
        <w:t xml:space="preserve">Annual </w:t>
      </w:r>
      <w:r w:rsidR="00B005DE" w:rsidRPr="009E71D1">
        <w:rPr>
          <w:rFonts w:ascii="Constantia" w:hAnsi="Constantia" w:cs="Palatino Linotype"/>
          <w:bCs/>
          <w:sz w:val="21"/>
          <w:szCs w:val="21"/>
        </w:rPr>
        <w:t xml:space="preserve">ESHET Conference, </w:t>
      </w:r>
      <w:r w:rsidRPr="009E71D1">
        <w:rPr>
          <w:rFonts w:ascii="Constantia" w:hAnsi="Constantia" w:cs="Palatino Linotype"/>
          <w:bCs/>
          <w:sz w:val="21"/>
          <w:szCs w:val="21"/>
        </w:rPr>
        <w:t xml:space="preserve">Universidad </w:t>
      </w:r>
      <w:proofErr w:type="spellStart"/>
      <w:r w:rsidRPr="009E71D1">
        <w:rPr>
          <w:rFonts w:ascii="Constantia" w:hAnsi="Constantia" w:cs="Palatino Linotype"/>
          <w:bCs/>
          <w:sz w:val="21"/>
          <w:szCs w:val="21"/>
        </w:rPr>
        <w:t>Complutense</w:t>
      </w:r>
      <w:proofErr w:type="spellEnd"/>
      <w:r w:rsidRPr="009E71D1">
        <w:rPr>
          <w:rFonts w:ascii="Constantia" w:hAnsi="Constantia" w:cs="Palatino Linotype"/>
          <w:bCs/>
          <w:sz w:val="21"/>
          <w:szCs w:val="21"/>
        </w:rPr>
        <w:t xml:space="preserve"> de Madrid, 7-9 </w:t>
      </w:r>
      <w:proofErr w:type="spellStart"/>
      <w:r w:rsidR="00B005DE" w:rsidRPr="009E71D1">
        <w:rPr>
          <w:rFonts w:ascii="Constantia" w:hAnsi="Constantia" w:cs="Palatino Linotype"/>
          <w:bCs/>
          <w:sz w:val="21"/>
          <w:szCs w:val="21"/>
        </w:rPr>
        <w:t>giugno</w:t>
      </w:r>
      <w:proofErr w:type="spellEnd"/>
      <w:r w:rsidRPr="009E71D1">
        <w:rPr>
          <w:rFonts w:ascii="Constantia" w:hAnsi="Constantia" w:cs="Palatino Linotype"/>
          <w:bCs/>
          <w:sz w:val="21"/>
          <w:szCs w:val="21"/>
        </w:rPr>
        <w:t xml:space="preserve"> 2018</w:t>
      </w:r>
    </w:p>
    <w:p w14:paraId="13647008" w14:textId="77777777" w:rsidR="001A5307" w:rsidRDefault="001A5307" w:rsidP="001A5307">
      <w:pPr>
        <w:tabs>
          <w:tab w:val="left" w:pos="1733"/>
        </w:tabs>
        <w:ind w:left="1701" w:right="-1" w:hanging="1701"/>
        <w:jc w:val="both"/>
        <w:rPr>
          <w:rFonts w:ascii="Constantia" w:hAnsi="Constantia" w:cs="Palatino Linotype"/>
          <w:bCs/>
          <w:sz w:val="21"/>
          <w:szCs w:val="21"/>
          <w:lang w:val="en-GB"/>
        </w:rPr>
      </w:pPr>
      <w:r w:rsidRPr="009E71D1">
        <w:rPr>
          <w:rFonts w:ascii="Constantia" w:hAnsi="Constantia" w:cs="Palatino Linotype"/>
          <w:bCs/>
          <w:i/>
          <w:sz w:val="21"/>
          <w:szCs w:val="21"/>
          <w:lang w:val="en-GB"/>
        </w:rPr>
        <w:tab/>
        <w:t>"Needful Things": A Dystopian Vision of Capitalism during Its Triumph</w:t>
      </w:r>
      <w:r w:rsidRPr="009E71D1">
        <w:rPr>
          <w:rFonts w:ascii="Constantia" w:hAnsi="Constantia" w:cs="Palatino Linotype"/>
          <w:bCs/>
          <w:sz w:val="21"/>
          <w:szCs w:val="21"/>
          <w:lang w:val="en-GB"/>
        </w:rPr>
        <w:t xml:space="preserve"> (</w:t>
      </w:r>
      <w:r w:rsidR="00B005DE" w:rsidRPr="009E71D1">
        <w:rPr>
          <w:rFonts w:ascii="Constantia" w:hAnsi="Constantia" w:cs="Palatino Linotype"/>
          <w:bCs/>
          <w:sz w:val="21"/>
          <w:szCs w:val="21"/>
          <w:lang w:val="en-GB"/>
        </w:rPr>
        <w:t xml:space="preserve">con </w:t>
      </w:r>
      <w:r w:rsidR="00E62059">
        <w:rPr>
          <w:rFonts w:ascii="Constantia" w:hAnsi="Constantia" w:cs="Palatino Linotype"/>
          <w:bCs/>
          <w:sz w:val="21"/>
          <w:szCs w:val="21"/>
          <w:lang w:val="en-GB"/>
        </w:rPr>
        <w:t xml:space="preserve">C. </w:t>
      </w:r>
      <w:proofErr w:type="spellStart"/>
      <w:r w:rsidR="00E62059">
        <w:rPr>
          <w:rFonts w:ascii="Constantia" w:hAnsi="Constantia" w:cs="Palatino Linotype"/>
          <w:bCs/>
          <w:sz w:val="21"/>
          <w:szCs w:val="21"/>
          <w:lang w:val="en-GB"/>
        </w:rPr>
        <w:t>Akdere</w:t>
      </w:r>
      <w:proofErr w:type="spellEnd"/>
      <w:r w:rsidR="00E62059">
        <w:rPr>
          <w:rFonts w:ascii="Constantia" w:hAnsi="Constantia" w:cs="Palatino Linotype"/>
          <w:bCs/>
          <w:sz w:val="21"/>
          <w:szCs w:val="21"/>
          <w:lang w:val="en-GB"/>
        </w:rPr>
        <w:t xml:space="preserve"> e</w:t>
      </w:r>
      <w:r w:rsidRPr="009E71D1">
        <w:rPr>
          <w:rFonts w:ascii="Constantia" w:hAnsi="Constantia" w:cs="Palatino Linotype"/>
          <w:bCs/>
          <w:sz w:val="21"/>
          <w:szCs w:val="21"/>
          <w:lang w:val="en-GB"/>
        </w:rPr>
        <w:t xml:space="preserve"> J. </w:t>
      </w:r>
      <w:proofErr w:type="spellStart"/>
      <w:r w:rsidRPr="009E71D1">
        <w:rPr>
          <w:rFonts w:ascii="Constantia" w:hAnsi="Constantia" w:cs="Palatino Linotype"/>
          <w:bCs/>
          <w:sz w:val="21"/>
          <w:szCs w:val="21"/>
          <w:lang w:val="en-GB"/>
        </w:rPr>
        <w:t>Dagnes</w:t>
      </w:r>
      <w:proofErr w:type="spellEnd"/>
      <w:r w:rsidRPr="009E71D1">
        <w:rPr>
          <w:rFonts w:ascii="Constantia" w:hAnsi="Constantia" w:cs="Palatino Linotype"/>
          <w:bCs/>
          <w:sz w:val="21"/>
          <w:szCs w:val="21"/>
          <w:lang w:val="en-GB"/>
        </w:rPr>
        <w:t>)</w:t>
      </w:r>
    </w:p>
    <w:p w14:paraId="0F2A9842" w14:textId="06D19F7D" w:rsidR="00A41C49" w:rsidRDefault="00A41C49" w:rsidP="00A41C49">
      <w:pPr>
        <w:tabs>
          <w:tab w:val="left" w:pos="1733"/>
        </w:tabs>
        <w:ind w:left="2124" w:right="-1" w:hanging="1701"/>
        <w:jc w:val="both"/>
        <w:rPr>
          <w:rFonts w:ascii="Constantia" w:hAnsi="Constantia"/>
          <w:sz w:val="21"/>
          <w:szCs w:val="21"/>
          <w:lang w:val="en-GB"/>
        </w:rPr>
      </w:pPr>
      <w:r>
        <w:rPr>
          <w:rFonts w:ascii="Constantia" w:hAnsi="Constantia" w:cs="Palatino Linotype"/>
          <w:bCs/>
          <w:sz w:val="21"/>
          <w:szCs w:val="21"/>
          <w:lang w:val="en-GB"/>
        </w:rPr>
        <w:tab/>
      </w:r>
      <w:r>
        <w:rPr>
          <w:rFonts w:ascii="Constantia" w:hAnsi="Constantia" w:cs="Palatino Linotype"/>
          <w:bCs/>
          <w:sz w:val="21"/>
          <w:szCs w:val="21"/>
          <w:lang w:val="en-GB"/>
        </w:rPr>
        <w:tab/>
        <w:t xml:space="preserve">- </w:t>
      </w:r>
      <w:r w:rsidRPr="009E71D1">
        <w:rPr>
          <w:rFonts w:ascii="Constantia" w:eastAsia="Palatino Linotype" w:hAnsi="Constantia" w:cs="Palatino Linotype"/>
          <w:sz w:val="21"/>
          <w:szCs w:val="21"/>
          <w:lang w:val="en-GB"/>
        </w:rPr>
        <w:t>Workshop “Happiness, Well-being and (De)Growth”, Fondazione Luigi Einaudi, Torino,</w:t>
      </w:r>
      <w:r w:rsidRPr="00345603">
        <w:rPr>
          <w:rFonts w:ascii="Constantia" w:hAnsi="Constantia"/>
          <w:sz w:val="21"/>
          <w:szCs w:val="21"/>
          <w:lang w:val="en-GB"/>
        </w:rPr>
        <w:t xml:space="preserve"> 21 </w:t>
      </w:r>
      <w:proofErr w:type="spellStart"/>
      <w:r>
        <w:rPr>
          <w:rFonts w:ascii="Constantia" w:hAnsi="Constantia"/>
          <w:sz w:val="21"/>
          <w:szCs w:val="21"/>
          <w:lang w:val="en-GB"/>
        </w:rPr>
        <w:t>giugno</w:t>
      </w:r>
      <w:proofErr w:type="spellEnd"/>
      <w:r>
        <w:rPr>
          <w:rFonts w:ascii="Constantia" w:hAnsi="Constantia"/>
          <w:sz w:val="21"/>
          <w:szCs w:val="21"/>
          <w:lang w:val="en-GB"/>
        </w:rPr>
        <w:t xml:space="preserve"> </w:t>
      </w:r>
      <w:r w:rsidRPr="00345603">
        <w:rPr>
          <w:rFonts w:ascii="Constantia" w:hAnsi="Constantia"/>
          <w:sz w:val="21"/>
          <w:szCs w:val="21"/>
          <w:lang w:val="en-GB"/>
        </w:rPr>
        <w:t>2019</w:t>
      </w:r>
    </w:p>
    <w:p w14:paraId="3B821F9F" w14:textId="77777777" w:rsidR="00BF62A9" w:rsidRPr="00692A83" w:rsidRDefault="00BF62A9" w:rsidP="00DC0D48">
      <w:pPr>
        <w:ind w:right="140"/>
        <w:jc w:val="both"/>
        <w:rPr>
          <w:rFonts w:ascii="Constantia" w:eastAsia="Palatino Linotype" w:hAnsi="Constantia" w:cs="Times New Roman"/>
          <w:sz w:val="21"/>
          <w:szCs w:val="21"/>
        </w:rPr>
      </w:pPr>
    </w:p>
    <w:p w14:paraId="0A03FB2B" w14:textId="77777777" w:rsidR="00550FB2" w:rsidRDefault="00550FB2" w:rsidP="00550FB2">
      <w:pPr>
        <w:ind w:left="1701" w:hanging="1701"/>
        <w:jc w:val="both"/>
        <w:rPr>
          <w:rFonts w:ascii="Constantia" w:hAnsi="Constantia" w:cs="Palatino Linotype"/>
          <w:bCs/>
          <w:i/>
          <w:iCs/>
          <w:sz w:val="21"/>
          <w:szCs w:val="21"/>
          <w:lang w:val="it-IT"/>
        </w:rPr>
      </w:pPr>
      <w:r w:rsidRPr="009E71D1">
        <w:rPr>
          <w:rFonts w:ascii="Constantia" w:hAnsi="Constantia" w:cs="Palatino Linotype"/>
          <w:bCs/>
          <w:iCs/>
          <w:sz w:val="21"/>
          <w:szCs w:val="21"/>
          <w:lang w:val="it-IT"/>
        </w:rPr>
        <w:t>Altre</w:t>
      </w:r>
      <w:r w:rsidRPr="00A41C49">
        <w:rPr>
          <w:rFonts w:ascii="Constantia" w:hAnsi="Constantia" w:cs="Palatino Linotype"/>
          <w:bCs/>
          <w:i/>
          <w:iCs/>
          <w:sz w:val="21"/>
          <w:szCs w:val="21"/>
          <w:lang w:val="it-IT"/>
        </w:rPr>
        <w:tab/>
      </w:r>
      <w:r w:rsidRPr="00550FB2">
        <w:rPr>
          <w:rFonts w:ascii="Constantia" w:hAnsi="Constantia" w:cs="Palatino Linotype"/>
          <w:bCs/>
          <w:i/>
          <w:iCs/>
          <w:sz w:val="21"/>
          <w:szCs w:val="21"/>
          <w:lang w:val="it-IT"/>
        </w:rPr>
        <w:t>Globalizzazione e sistemi monetari. Stati Uniti, Europa, Cina, e l'opportunità delle monete</w:t>
      </w:r>
    </w:p>
    <w:p w14:paraId="55C76362" w14:textId="77777777" w:rsidR="00550FB2" w:rsidRPr="00A41C49" w:rsidRDefault="00550FB2" w:rsidP="00550FB2">
      <w:pPr>
        <w:ind w:left="1701" w:hanging="1701"/>
        <w:jc w:val="both"/>
        <w:rPr>
          <w:rFonts w:ascii="Constantia" w:hAnsi="Constantia" w:cs="Palatino Linotype"/>
          <w:bCs/>
          <w:i/>
          <w:iCs/>
          <w:sz w:val="21"/>
          <w:szCs w:val="21"/>
          <w:lang w:val="it-IT"/>
        </w:rPr>
      </w:pPr>
      <w:r>
        <w:rPr>
          <w:rFonts w:ascii="Constantia" w:hAnsi="Constantia" w:cs="Palatino Linotype"/>
          <w:bCs/>
          <w:iCs/>
          <w:sz w:val="21"/>
          <w:szCs w:val="21"/>
          <w:lang w:val="it-IT"/>
        </w:rPr>
        <w:t>conferenze e</w:t>
      </w:r>
      <w:r>
        <w:rPr>
          <w:rFonts w:ascii="Constantia" w:hAnsi="Constantia" w:cs="Palatino Linotype"/>
          <w:bCs/>
          <w:iCs/>
          <w:sz w:val="21"/>
          <w:szCs w:val="21"/>
          <w:lang w:val="it-IT"/>
        </w:rPr>
        <w:tab/>
      </w:r>
      <w:r w:rsidRPr="00550FB2">
        <w:rPr>
          <w:rFonts w:ascii="Constantia" w:hAnsi="Constantia" w:cs="Palatino Linotype"/>
          <w:bCs/>
          <w:i/>
          <w:iCs/>
          <w:sz w:val="21"/>
          <w:szCs w:val="21"/>
          <w:lang w:val="it-IT"/>
        </w:rPr>
        <w:t>digitali</w:t>
      </w:r>
      <w:r>
        <w:rPr>
          <w:rFonts w:ascii="Constantia" w:hAnsi="Constantia" w:cs="Palatino Linotype"/>
          <w:bCs/>
          <w:i/>
          <w:iCs/>
          <w:sz w:val="21"/>
          <w:szCs w:val="21"/>
          <w:lang w:val="it-IT"/>
        </w:rPr>
        <w:t xml:space="preserve"> </w:t>
      </w:r>
    </w:p>
    <w:p w14:paraId="5D3C7A5F" w14:textId="77777777" w:rsidR="00550FB2" w:rsidRDefault="00550FB2" w:rsidP="00550FB2">
      <w:pPr>
        <w:ind w:left="2124" w:hanging="2124"/>
        <w:jc w:val="both"/>
        <w:rPr>
          <w:rFonts w:ascii="Constantia" w:hAnsi="Constantia" w:cs="Palatino Linotype"/>
          <w:bCs/>
          <w:iCs/>
          <w:sz w:val="21"/>
          <w:szCs w:val="21"/>
          <w:lang w:val="it-IT"/>
        </w:rPr>
      </w:pPr>
      <w:r>
        <w:rPr>
          <w:rFonts w:ascii="Constantia" w:hAnsi="Constantia" w:cs="Palatino Linotype"/>
          <w:bCs/>
          <w:iCs/>
          <w:sz w:val="21"/>
          <w:szCs w:val="21"/>
          <w:lang w:val="it-IT"/>
        </w:rPr>
        <w:t>terza missione</w:t>
      </w:r>
      <w:r w:rsidRPr="00A41C49">
        <w:rPr>
          <w:rFonts w:ascii="Constantia" w:hAnsi="Constantia" w:cs="Palatino Linotype"/>
          <w:bCs/>
          <w:iCs/>
          <w:sz w:val="21"/>
          <w:szCs w:val="21"/>
          <w:lang w:val="it-IT"/>
        </w:rPr>
        <w:t xml:space="preserve"> </w:t>
      </w:r>
      <w:r>
        <w:rPr>
          <w:rFonts w:ascii="Constantia" w:hAnsi="Constantia" w:cs="Palatino Linotype"/>
          <w:bCs/>
          <w:iCs/>
          <w:sz w:val="21"/>
          <w:szCs w:val="21"/>
          <w:lang w:val="it-IT"/>
        </w:rPr>
        <w:tab/>
      </w:r>
      <w:r w:rsidRPr="00A41C49">
        <w:rPr>
          <w:rFonts w:ascii="Constantia" w:hAnsi="Constantia" w:cs="Palatino Linotype"/>
          <w:bCs/>
          <w:iCs/>
          <w:sz w:val="21"/>
          <w:szCs w:val="21"/>
          <w:lang w:val="it-IT"/>
        </w:rPr>
        <w:t xml:space="preserve">Speakers’ Corner, </w:t>
      </w:r>
      <w:proofErr w:type="spellStart"/>
      <w:r w:rsidRPr="00A41C49">
        <w:rPr>
          <w:rFonts w:ascii="Constantia" w:hAnsi="Constantia" w:cs="Palatino Linotype"/>
          <w:bCs/>
          <w:iCs/>
          <w:sz w:val="21"/>
          <w:szCs w:val="21"/>
          <w:lang w:val="it-IT"/>
        </w:rPr>
        <w:t>UNIverso</w:t>
      </w:r>
      <w:proofErr w:type="spellEnd"/>
      <w:r w:rsidRPr="00A41C49">
        <w:rPr>
          <w:rFonts w:ascii="Constantia" w:hAnsi="Constantia" w:cs="Palatino Linotype"/>
          <w:bCs/>
          <w:iCs/>
          <w:sz w:val="21"/>
          <w:szCs w:val="21"/>
          <w:lang w:val="it-IT"/>
        </w:rPr>
        <w:t xml:space="preserve"> per il Festival Interna</w:t>
      </w:r>
      <w:r>
        <w:rPr>
          <w:rFonts w:ascii="Constantia" w:hAnsi="Constantia" w:cs="Palatino Linotype"/>
          <w:bCs/>
          <w:iCs/>
          <w:sz w:val="21"/>
          <w:szCs w:val="21"/>
          <w:lang w:val="it-IT"/>
        </w:rPr>
        <w:t xml:space="preserve">zionale </w:t>
      </w:r>
      <w:r w:rsidRPr="00A41C49">
        <w:rPr>
          <w:rFonts w:ascii="Constantia" w:hAnsi="Constantia" w:cs="Palatino Linotype"/>
          <w:bCs/>
          <w:iCs/>
          <w:sz w:val="21"/>
          <w:szCs w:val="21"/>
          <w:lang w:val="it-IT"/>
        </w:rPr>
        <w:t xml:space="preserve">dell’Economia </w:t>
      </w:r>
      <w:r>
        <w:rPr>
          <w:rFonts w:ascii="Constantia" w:hAnsi="Constantia" w:cs="Palatino Linotype"/>
          <w:bCs/>
          <w:iCs/>
          <w:sz w:val="21"/>
          <w:szCs w:val="21"/>
          <w:lang w:val="it-IT"/>
        </w:rPr>
        <w:t>(con Luca Fantacci), Rettorato Università di Torino, 30 maggio 2023</w:t>
      </w:r>
    </w:p>
    <w:p w14:paraId="742F6B32" w14:textId="77777777" w:rsidR="00A41C49" w:rsidRDefault="00A41C49" w:rsidP="00A41C49">
      <w:pPr>
        <w:ind w:left="1701" w:hanging="1701"/>
        <w:jc w:val="both"/>
        <w:rPr>
          <w:rFonts w:ascii="Constantia" w:hAnsi="Constantia" w:cs="Palatino Linotype"/>
          <w:bCs/>
          <w:i/>
          <w:iCs/>
          <w:sz w:val="21"/>
          <w:szCs w:val="21"/>
          <w:lang w:val="it-IT"/>
        </w:rPr>
      </w:pPr>
      <w:r w:rsidRPr="00A41C49">
        <w:rPr>
          <w:rFonts w:ascii="Constantia" w:hAnsi="Constantia" w:cs="Palatino Linotype"/>
          <w:bCs/>
          <w:i/>
          <w:iCs/>
          <w:sz w:val="21"/>
          <w:szCs w:val="21"/>
          <w:lang w:val="it-IT"/>
        </w:rPr>
        <w:tab/>
        <w:t>Diversità e pluralismo: una scienza economica finalmente immatura (e nuovi strumenti</w:t>
      </w:r>
      <w:r>
        <w:rPr>
          <w:rFonts w:ascii="Constantia" w:hAnsi="Constantia" w:cs="Palatino Linotype"/>
          <w:bCs/>
          <w:i/>
          <w:iCs/>
          <w:sz w:val="21"/>
          <w:szCs w:val="21"/>
          <w:lang w:val="it-IT"/>
        </w:rPr>
        <w:t xml:space="preserve"> </w:t>
      </w:r>
    </w:p>
    <w:p w14:paraId="5A305174" w14:textId="77777777" w:rsidR="00A41C49" w:rsidRPr="00A41C49" w:rsidRDefault="00A41C49" w:rsidP="00A41C49">
      <w:pPr>
        <w:ind w:left="1701" w:hanging="1701"/>
        <w:jc w:val="both"/>
        <w:rPr>
          <w:rFonts w:ascii="Constantia" w:hAnsi="Constantia" w:cs="Palatino Linotype"/>
          <w:bCs/>
          <w:i/>
          <w:iCs/>
          <w:sz w:val="21"/>
          <w:szCs w:val="21"/>
          <w:lang w:val="it-IT"/>
        </w:rPr>
      </w:pPr>
      <w:r>
        <w:rPr>
          <w:rFonts w:ascii="Constantia" w:hAnsi="Constantia" w:cs="Palatino Linotype"/>
          <w:bCs/>
          <w:i/>
          <w:iCs/>
          <w:sz w:val="21"/>
          <w:szCs w:val="21"/>
          <w:lang w:val="it-IT"/>
        </w:rPr>
        <w:tab/>
      </w:r>
      <w:r w:rsidRPr="00A41C49">
        <w:rPr>
          <w:rFonts w:ascii="Constantia" w:hAnsi="Constantia" w:cs="Palatino Linotype"/>
          <w:bCs/>
          <w:i/>
          <w:iCs/>
          <w:sz w:val="21"/>
          <w:szCs w:val="21"/>
          <w:lang w:val="it-IT"/>
        </w:rPr>
        <w:t>per esplorarla)</w:t>
      </w:r>
    </w:p>
    <w:p w14:paraId="0AB1A563" w14:textId="77777777" w:rsidR="00A41C49" w:rsidRDefault="00A41C49" w:rsidP="00A41C49">
      <w:pPr>
        <w:ind w:left="2124" w:hanging="2124"/>
        <w:jc w:val="both"/>
        <w:rPr>
          <w:rFonts w:ascii="Constantia" w:hAnsi="Constantia" w:cs="Palatino Linotype"/>
          <w:bCs/>
          <w:iCs/>
          <w:sz w:val="21"/>
          <w:szCs w:val="21"/>
          <w:lang w:val="it-IT"/>
        </w:rPr>
      </w:pPr>
      <w:r>
        <w:rPr>
          <w:rFonts w:ascii="Constantia" w:hAnsi="Constantia" w:cs="Palatino Linotype"/>
          <w:bCs/>
          <w:iCs/>
          <w:sz w:val="21"/>
          <w:szCs w:val="21"/>
          <w:lang w:val="it-IT"/>
        </w:rPr>
        <w:tab/>
      </w:r>
      <w:r w:rsidRPr="00A41C49">
        <w:rPr>
          <w:rFonts w:ascii="Constantia" w:hAnsi="Constantia" w:cs="Palatino Linotype"/>
          <w:bCs/>
          <w:iCs/>
          <w:sz w:val="21"/>
          <w:szCs w:val="21"/>
          <w:lang w:val="it-IT"/>
        </w:rPr>
        <w:t xml:space="preserve">Speakers’ Corner, </w:t>
      </w:r>
      <w:proofErr w:type="spellStart"/>
      <w:r w:rsidRPr="00A41C49">
        <w:rPr>
          <w:rFonts w:ascii="Constantia" w:hAnsi="Constantia" w:cs="Palatino Linotype"/>
          <w:bCs/>
          <w:iCs/>
          <w:sz w:val="21"/>
          <w:szCs w:val="21"/>
          <w:lang w:val="it-IT"/>
        </w:rPr>
        <w:t>UNIverso</w:t>
      </w:r>
      <w:proofErr w:type="spellEnd"/>
      <w:r w:rsidRPr="00A41C49">
        <w:rPr>
          <w:rFonts w:ascii="Constantia" w:hAnsi="Constantia" w:cs="Palatino Linotype"/>
          <w:bCs/>
          <w:iCs/>
          <w:sz w:val="21"/>
          <w:szCs w:val="21"/>
          <w:lang w:val="it-IT"/>
        </w:rPr>
        <w:t xml:space="preserve"> per il Festival Interna</w:t>
      </w:r>
      <w:r>
        <w:rPr>
          <w:rFonts w:ascii="Constantia" w:hAnsi="Constantia" w:cs="Palatino Linotype"/>
          <w:bCs/>
          <w:iCs/>
          <w:sz w:val="21"/>
          <w:szCs w:val="21"/>
          <w:lang w:val="it-IT"/>
        </w:rPr>
        <w:t xml:space="preserve">zionale </w:t>
      </w:r>
      <w:r w:rsidRPr="00A41C49">
        <w:rPr>
          <w:rFonts w:ascii="Constantia" w:hAnsi="Constantia" w:cs="Palatino Linotype"/>
          <w:bCs/>
          <w:iCs/>
          <w:sz w:val="21"/>
          <w:szCs w:val="21"/>
          <w:lang w:val="it-IT"/>
        </w:rPr>
        <w:t xml:space="preserve">dell’Economia </w:t>
      </w:r>
      <w:r>
        <w:rPr>
          <w:rFonts w:ascii="Constantia" w:hAnsi="Constantia" w:cs="Palatino Linotype"/>
          <w:bCs/>
          <w:iCs/>
          <w:sz w:val="21"/>
          <w:szCs w:val="21"/>
          <w:lang w:val="it-IT"/>
        </w:rPr>
        <w:t>(con Angela Ambrosino), Rettorato Università di Torino, 3 giugno 2022</w:t>
      </w:r>
    </w:p>
    <w:p w14:paraId="5C227D10" w14:textId="77777777" w:rsidR="00A41C49" w:rsidRDefault="00A41C49" w:rsidP="00A41C49">
      <w:pPr>
        <w:ind w:left="1701" w:hanging="1701"/>
        <w:jc w:val="both"/>
        <w:rPr>
          <w:rFonts w:ascii="Constantia" w:hAnsi="Constantia" w:cs="Palatino Linotype"/>
          <w:bCs/>
          <w:iCs/>
          <w:sz w:val="21"/>
          <w:szCs w:val="21"/>
          <w:lang w:val="it-IT"/>
        </w:rPr>
      </w:pPr>
      <w:r w:rsidRPr="009E71D1">
        <w:rPr>
          <w:rFonts w:ascii="Constantia" w:hAnsi="Constantia" w:cs="Palatino Linotype"/>
          <w:b/>
          <w:bCs/>
          <w:iCs/>
          <w:smallCaps/>
          <w:sz w:val="21"/>
          <w:szCs w:val="21"/>
          <w:lang w:val="it-IT"/>
        </w:rPr>
        <w:tab/>
      </w:r>
      <w:r w:rsidRPr="00A41C49">
        <w:rPr>
          <w:rFonts w:ascii="Constantia" w:hAnsi="Constantia" w:cs="Palatino Linotype"/>
          <w:bCs/>
          <w:i/>
          <w:iCs/>
          <w:sz w:val="21"/>
          <w:szCs w:val="21"/>
          <w:lang w:val="it-IT"/>
        </w:rPr>
        <w:t>Presentazione dei volumi</w:t>
      </w:r>
      <w:r w:rsidRPr="00A41C49">
        <w:rPr>
          <w:rFonts w:ascii="Constantia" w:hAnsi="Constantia" w:cs="Palatino Linotype"/>
          <w:bCs/>
          <w:iCs/>
          <w:sz w:val="21"/>
          <w:szCs w:val="21"/>
          <w:lang w:val="it-IT"/>
        </w:rPr>
        <w:t xml:space="preserve"> </w:t>
      </w:r>
      <w:proofErr w:type="spellStart"/>
      <w:r w:rsidRPr="00A41C49">
        <w:rPr>
          <w:rFonts w:ascii="Constantia" w:hAnsi="Constantia" w:cs="Palatino Linotype"/>
          <w:bCs/>
          <w:iCs/>
          <w:sz w:val="21"/>
          <w:szCs w:val="21"/>
          <w:lang w:val="it-IT"/>
        </w:rPr>
        <w:t>Economic</w:t>
      </w:r>
      <w:proofErr w:type="spellEnd"/>
      <w:r w:rsidRPr="00A41C49">
        <w:rPr>
          <w:rFonts w:ascii="Constantia" w:hAnsi="Constantia" w:cs="Palatino Linotype"/>
          <w:bCs/>
          <w:iCs/>
          <w:sz w:val="21"/>
          <w:szCs w:val="21"/>
          <w:lang w:val="it-IT"/>
        </w:rPr>
        <w:t xml:space="preserve"> Theory in the </w:t>
      </w:r>
      <w:proofErr w:type="spellStart"/>
      <w:r w:rsidRPr="00A41C49">
        <w:rPr>
          <w:rFonts w:ascii="Constantia" w:hAnsi="Constantia" w:cs="Palatino Linotype"/>
          <w:bCs/>
          <w:iCs/>
          <w:sz w:val="21"/>
          <w:szCs w:val="21"/>
          <w:lang w:val="it-IT"/>
        </w:rPr>
        <w:t>Twentieth</w:t>
      </w:r>
      <w:proofErr w:type="spellEnd"/>
      <w:r w:rsidRPr="00A41C49">
        <w:rPr>
          <w:rFonts w:ascii="Constantia" w:hAnsi="Constantia" w:cs="Palatino Linotype"/>
          <w:bCs/>
          <w:iCs/>
          <w:sz w:val="21"/>
          <w:szCs w:val="21"/>
          <w:lang w:val="it-IT"/>
        </w:rPr>
        <w:t xml:space="preserve"> Century, An Intellectual</w:t>
      </w:r>
      <w:r>
        <w:rPr>
          <w:rFonts w:ascii="Constantia" w:hAnsi="Constantia" w:cs="Palatino Linotype"/>
          <w:bCs/>
          <w:iCs/>
          <w:sz w:val="21"/>
          <w:szCs w:val="21"/>
          <w:lang w:val="it-IT"/>
        </w:rPr>
        <w:t xml:space="preserve"> </w:t>
      </w:r>
    </w:p>
    <w:p w14:paraId="3224AE33" w14:textId="77777777" w:rsidR="00A41C49" w:rsidRDefault="00A41C49" w:rsidP="00A41C49">
      <w:pPr>
        <w:ind w:left="1701" w:hanging="1701"/>
        <w:jc w:val="both"/>
        <w:rPr>
          <w:rFonts w:ascii="Constantia" w:hAnsi="Constantia" w:cs="Palatino Linotype"/>
          <w:bCs/>
          <w:iCs/>
          <w:sz w:val="21"/>
          <w:szCs w:val="21"/>
          <w:lang w:val="it-IT"/>
        </w:rPr>
      </w:pPr>
      <w:r>
        <w:rPr>
          <w:rFonts w:ascii="Constantia" w:hAnsi="Constantia" w:cs="Palatino Linotype"/>
          <w:bCs/>
          <w:iCs/>
          <w:sz w:val="21"/>
          <w:szCs w:val="21"/>
          <w:lang w:val="it-IT"/>
        </w:rPr>
        <w:tab/>
      </w:r>
      <w:r w:rsidRPr="00A41C49">
        <w:rPr>
          <w:rFonts w:ascii="Constantia" w:hAnsi="Constantia" w:cs="Palatino Linotype"/>
          <w:bCs/>
          <w:iCs/>
          <w:sz w:val="21"/>
          <w:szCs w:val="21"/>
          <w:lang w:val="it-IT"/>
        </w:rPr>
        <w:t xml:space="preserve">History </w:t>
      </w:r>
      <w:r w:rsidRPr="00A41C49">
        <w:rPr>
          <w:rFonts w:ascii="Constantia" w:hAnsi="Constantia" w:cs="Palatino Linotype"/>
          <w:bCs/>
          <w:i/>
          <w:iCs/>
          <w:sz w:val="21"/>
          <w:szCs w:val="21"/>
          <w:lang w:val="it-IT"/>
        </w:rPr>
        <w:t xml:space="preserve">di Roberto </w:t>
      </w:r>
      <w:proofErr w:type="spellStart"/>
      <w:r w:rsidRPr="00A41C49">
        <w:rPr>
          <w:rFonts w:ascii="Constantia" w:hAnsi="Constantia" w:cs="Palatino Linotype"/>
          <w:bCs/>
          <w:i/>
          <w:iCs/>
          <w:sz w:val="21"/>
          <w:szCs w:val="21"/>
          <w:lang w:val="it-IT"/>
        </w:rPr>
        <w:t>Marchionatti</w:t>
      </w:r>
      <w:proofErr w:type="spellEnd"/>
      <w:r>
        <w:rPr>
          <w:rFonts w:ascii="Constantia" w:hAnsi="Constantia" w:cs="Palatino Linotype"/>
          <w:bCs/>
          <w:iCs/>
          <w:sz w:val="21"/>
          <w:szCs w:val="21"/>
          <w:lang w:val="it-IT"/>
        </w:rPr>
        <w:t xml:space="preserve"> </w:t>
      </w:r>
    </w:p>
    <w:p w14:paraId="443B96C5" w14:textId="77777777" w:rsidR="00A41C49" w:rsidRPr="00A41C49" w:rsidRDefault="00A41C49" w:rsidP="00A41C49">
      <w:pPr>
        <w:jc w:val="both"/>
        <w:rPr>
          <w:rFonts w:ascii="Constantia" w:hAnsi="Constantia" w:cs="Palatino Linotype"/>
          <w:bCs/>
          <w:iCs/>
          <w:sz w:val="21"/>
          <w:szCs w:val="21"/>
          <w:lang w:val="it-IT"/>
        </w:rPr>
      </w:pPr>
      <w:r>
        <w:rPr>
          <w:rFonts w:ascii="Constantia" w:hAnsi="Constantia" w:cs="Palatino Linotype"/>
          <w:bCs/>
          <w:iCs/>
          <w:sz w:val="21"/>
          <w:szCs w:val="21"/>
          <w:lang w:val="it-IT"/>
        </w:rPr>
        <w:tab/>
      </w:r>
      <w:r>
        <w:rPr>
          <w:rFonts w:ascii="Constantia" w:hAnsi="Constantia" w:cs="Palatino Linotype"/>
          <w:bCs/>
          <w:iCs/>
          <w:sz w:val="21"/>
          <w:szCs w:val="21"/>
          <w:lang w:val="it-IT"/>
        </w:rPr>
        <w:tab/>
      </w:r>
      <w:r>
        <w:rPr>
          <w:rFonts w:ascii="Constantia" w:hAnsi="Constantia" w:cs="Palatino Linotype"/>
          <w:bCs/>
          <w:iCs/>
          <w:sz w:val="21"/>
          <w:szCs w:val="21"/>
          <w:lang w:val="it-IT"/>
        </w:rPr>
        <w:tab/>
      </w:r>
      <w:r w:rsidRPr="00A41C49">
        <w:rPr>
          <w:rFonts w:ascii="Constantia" w:hAnsi="Constantia" w:cs="Palatino Linotype"/>
          <w:bCs/>
          <w:iCs/>
          <w:sz w:val="21"/>
          <w:szCs w:val="21"/>
          <w:lang w:val="it-IT"/>
        </w:rPr>
        <w:t>Fondazione Luigi Einaudi di Torino (online)</w:t>
      </w:r>
      <w:r>
        <w:rPr>
          <w:rFonts w:ascii="Constantia" w:hAnsi="Constantia" w:cs="Palatino Linotype"/>
          <w:bCs/>
          <w:iCs/>
          <w:sz w:val="21"/>
          <w:szCs w:val="21"/>
          <w:lang w:val="it-IT"/>
        </w:rPr>
        <w:t xml:space="preserve">, </w:t>
      </w:r>
      <w:r w:rsidRPr="00A41C49">
        <w:rPr>
          <w:rFonts w:ascii="Constantia" w:hAnsi="Constantia" w:cs="Palatino Linotype"/>
          <w:bCs/>
          <w:iCs/>
          <w:sz w:val="21"/>
          <w:szCs w:val="21"/>
          <w:lang w:val="it-IT"/>
        </w:rPr>
        <w:t xml:space="preserve">12 maggio 2022  </w:t>
      </w:r>
    </w:p>
    <w:p w14:paraId="3D13DEE8" w14:textId="77777777" w:rsidR="00A41C49" w:rsidRDefault="00A41C49" w:rsidP="00A41C49">
      <w:pPr>
        <w:ind w:left="1701" w:hanging="1701"/>
        <w:jc w:val="both"/>
        <w:rPr>
          <w:rFonts w:ascii="Constantia" w:hAnsi="Constantia" w:cs="Palatino Linotype"/>
          <w:bCs/>
          <w:iCs/>
          <w:sz w:val="21"/>
          <w:szCs w:val="21"/>
          <w:lang w:val="it-IT"/>
        </w:rPr>
      </w:pPr>
      <w:r w:rsidRPr="00A41C49">
        <w:rPr>
          <w:rFonts w:ascii="Constantia" w:hAnsi="Constantia" w:cs="Palatino Linotype"/>
          <w:bCs/>
          <w:iCs/>
          <w:sz w:val="21"/>
          <w:szCs w:val="21"/>
          <w:lang w:val="it-IT"/>
        </w:rPr>
        <w:tab/>
      </w:r>
      <w:r w:rsidRPr="00A41C49">
        <w:rPr>
          <w:rFonts w:ascii="Constantia" w:hAnsi="Constantia" w:cs="Palatino Linotype"/>
          <w:bCs/>
          <w:i/>
          <w:iCs/>
          <w:sz w:val="21"/>
          <w:szCs w:val="21"/>
          <w:lang w:val="it-IT"/>
        </w:rPr>
        <w:t>Big Data e fine della teoria: la ‘solita’ storia?</w:t>
      </w:r>
      <w:r>
        <w:rPr>
          <w:rFonts w:ascii="Constantia" w:hAnsi="Constantia" w:cs="Palatino Linotype"/>
          <w:bCs/>
          <w:iCs/>
          <w:sz w:val="21"/>
          <w:szCs w:val="21"/>
          <w:lang w:val="it-IT"/>
        </w:rPr>
        <w:t xml:space="preserve"> </w:t>
      </w:r>
    </w:p>
    <w:p w14:paraId="3E5B2DDE" w14:textId="77777777" w:rsidR="00A41C49" w:rsidRDefault="00A41C49" w:rsidP="00A41C49">
      <w:pPr>
        <w:ind w:left="2124"/>
        <w:jc w:val="both"/>
        <w:rPr>
          <w:rFonts w:ascii="Constantia" w:hAnsi="Constantia" w:cs="Palatino Linotype"/>
          <w:bCs/>
          <w:iCs/>
          <w:sz w:val="21"/>
          <w:szCs w:val="21"/>
          <w:lang w:val="it-IT"/>
        </w:rPr>
      </w:pPr>
      <w:r>
        <w:rPr>
          <w:rFonts w:ascii="Constantia" w:hAnsi="Constantia" w:cs="Palatino Linotype"/>
          <w:bCs/>
          <w:iCs/>
          <w:sz w:val="21"/>
          <w:szCs w:val="21"/>
          <w:lang w:val="it-IT"/>
        </w:rPr>
        <w:t xml:space="preserve">Seminario per le scuole secondarie di secondo grado </w:t>
      </w:r>
    </w:p>
    <w:p w14:paraId="4AFB7158" w14:textId="77777777" w:rsidR="00A41C49" w:rsidRDefault="00A41C49" w:rsidP="00A41C49">
      <w:pPr>
        <w:ind w:left="2124"/>
        <w:jc w:val="both"/>
        <w:rPr>
          <w:rFonts w:ascii="Constantia" w:hAnsi="Constantia" w:cs="Palatino Linotype"/>
          <w:bCs/>
          <w:iCs/>
          <w:sz w:val="21"/>
          <w:szCs w:val="21"/>
          <w:lang w:val="it-IT"/>
        </w:rPr>
      </w:pPr>
      <w:r>
        <w:rPr>
          <w:rFonts w:ascii="Constantia" w:hAnsi="Constantia" w:cs="Palatino Linotype"/>
          <w:bCs/>
          <w:iCs/>
          <w:sz w:val="21"/>
          <w:szCs w:val="21"/>
          <w:lang w:val="it-IT"/>
        </w:rPr>
        <w:t>15 marzo 2021 (online)</w:t>
      </w:r>
    </w:p>
    <w:p w14:paraId="2B3812B0" w14:textId="77777777" w:rsidR="00A41C49" w:rsidRDefault="00A41C49" w:rsidP="00A41C49">
      <w:pPr>
        <w:ind w:left="2124"/>
        <w:jc w:val="both"/>
        <w:rPr>
          <w:rFonts w:ascii="Constantia" w:hAnsi="Constantia" w:cs="Palatino Linotype"/>
          <w:bCs/>
          <w:iCs/>
          <w:sz w:val="21"/>
          <w:szCs w:val="21"/>
          <w:lang w:val="it-IT"/>
        </w:rPr>
      </w:pPr>
      <w:r>
        <w:rPr>
          <w:rFonts w:ascii="Constantia" w:hAnsi="Constantia" w:cs="Palatino Linotype"/>
          <w:bCs/>
          <w:iCs/>
          <w:sz w:val="21"/>
          <w:szCs w:val="21"/>
          <w:lang w:val="it-IT"/>
        </w:rPr>
        <w:t>4 febbraio 2020, Campus Luigi Einaudi, Torino,</w:t>
      </w:r>
    </w:p>
    <w:p w14:paraId="2131BBFC" w14:textId="77777777" w:rsidR="00A41C49" w:rsidRPr="009E71D1" w:rsidRDefault="00A41C49" w:rsidP="00A41C49">
      <w:pPr>
        <w:ind w:left="1701" w:hanging="1701"/>
        <w:jc w:val="both"/>
        <w:rPr>
          <w:rFonts w:ascii="Constantia" w:hAnsi="Constantia" w:cs="Palatino Linotype"/>
          <w:bCs/>
          <w:i/>
          <w:iCs/>
          <w:sz w:val="21"/>
          <w:szCs w:val="21"/>
          <w:lang w:val="it-IT"/>
        </w:rPr>
      </w:pPr>
      <w:r w:rsidRPr="009E71D1">
        <w:rPr>
          <w:rFonts w:ascii="Constantia" w:hAnsi="Constantia" w:cs="Palatino Linotype"/>
          <w:b/>
          <w:bCs/>
          <w:iCs/>
          <w:smallCaps/>
          <w:sz w:val="21"/>
          <w:szCs w:val="21"/>
          <w:lang w:val="it-IT"/>
        </w:rPr>
        <w:tab/>
      </w:r>
      <w:r w:rsidRPr="009E71D1">
        <w:rPr>
          <w:rFonts w:ascii="Constantia" w:hAnsi="Constantia" w:cs="Palatino Linotype"/>
          <w:bCs/>
          <w:i/>
          <w:iCs/>
          <w:sz w:val="21"/>
          <w:szCs w:val="21"/>
          <w:lang w:val="it-IT"/>
        </w:rPr>
        <w:t xml:space="preserve">“Serve ancora l’economia? E quale economia?” Tavola rotonda con R. </w:t>
      </w:r>
      <w:proofErr w:type="spellStart"/>
      <w:r w:rsidRPr="009E71D1">
        <w:rPr>
          <w:rFonts w:ascii="Constantia" w:hAnsi="Constantia" w:cs="Palatino Linotype"/>
          <w:bCs/>
          <w:i/>
          <w:iCs/>
          <w:sz w:val="21"/>
          <w:szCs w:val="21"/>
          <w:lang w:val="it-IT"/>
        </w:rPr>
        <w:t>Bellofiore</w:t>
      </w:r>
      <w:proofErr w:type="spellEnd"/>
      <w:r w:rsidRPr="009E71D1">
        <w:rPr>
          <w:rFonts w:ascii="Constantia" w:hAnsi="Constantia" w:cs="Palatino Linotype"/>
          <w:bCs/>
          <w:i/>
          <w:iCs/>
          <w:sz w:val="21"/>
          <w:szCs w:val="21"/>
          <w:lang w:val="it-IT"/>
        </w:rPr>
        <w:t xml:space="preserve">, G. Bertola, </w:t>
      </w:r>
    </w:p>
    <w:p w14:paraId="0C05886B" w14:textId="77777777" w:rsidR="00A41C49" w:rsidRPr="00345603" w:rsidRDefault="00A41C49" w:rsidP="00A41C49">
      <w:pPr>
        <w:ind w:left="1701" w:hanging="1701"/>
        <w:jc w:val="both"/>
        <w:rPr>
          <w:rFonts w:ascii="Constantia" w:hAnsi="Constantia" w:cs="Palatino Linotype"/>
          <w:bCs/>
          <w:iCs/>
          <w:sz w:val="21"/>
          <w:szCs w:val="21"/>
          <w:lang w:val="it-IT"/>
        </w:rPr>
      </w:pPr>
      <w:r w:rsidRPr="00345603">
        <w:rPr>
          <w:rFonts w:ascii="Constantia" w:hAnsi="Constantia" w:cs="Palatino Linotype"/>
          <w:bCs/>
          <w:i/>
          <w:iCs/>
          <w:sz w:val="21"/>
          <w:szCs w:val="21"/>
          <w:lang w:val="it-IT"/>
        </w:rPr>
        <w:tab/>
        <w:t xml:space="preserve">E. Fornero, M. Rostagno, F. Saraceno </w:t>
      </w:r>
      <w:r w:rsidRPr="00345603">
        <w:rPr>
          <w:rFonts w:ascii="Constantia" w:hAnsi="Constantia" w:cs="Palatino Linotype"/>
          <w:bCs/>
          <w:iCs/>
          <w:sz w:val="21"/>
          <w:szCs w:val="21"/>
          <w:lang w:val="it-IT"/>
        </w:rPr>
        <w:t>(organizzazione e introduzione)</w:t>
      </w:r>
    </w:p>
    <w:p w14:paraId="4B4F2A7E" w14:textId="77777777" w:rsidR="00A41C49" w:rsidRPr="00A41C49" w:rsidRDefault="00A41C49" w:rsidP="00A41C49">
      <w:pPr>
        <w:ind w:left="1701" w:hanging="1701"/>
        <w:jc w:val="both"/>
        <w:rPr>
          <w:rFonts w:ascii="Constantia" w:hAnsi="Constantia" w:cs="Palatino Linotype"/>
          <w:bCs/>
          <w:iCs/>
          <w:sz w:val="21"/>
          <w:szCs w:val="21"/>
          <w:lang w:val="it-IT"/>
        </w:rPr>
      </w:pPr>
      <w:r w:rsidRPr="00345603">
        <w:rPr>
          <w:rFonts w:ascii="Constantia" w:hAnsi="Constantia" w:cs="Palatino Linotype"/>
          <w:b/>
          <w:bCs/>
          <w:iCs/>
          <w:smallCaps/>
          <w:sz w:val="21"/>
          <w:szCs w:val="21"/>
          <w:lang w:val="it-IT"/>
        </w:rPr>
        <w:tab/>
      </w:r>
      <w:r>
        <w:rPr>
          <w:rFonts w:ascii="Constantia" w:hAnsi="Constantia" w:cs="Palatino Linotype"/>
          <w:b/>
          <w:bCs/>
          <w:iCs/>
          <w:smallCaps/>
          <w:sz w:val="21"/>
          <w:szCs w:val="21"/>
          <w:lang w:val="it-IT"/>
        </w:rPr>
        <w:tab/>
      </w:r>
      <w:r w:rsidRPr="00345603">
        <w:rPr>
          <w:rFonts w:ascii="Constantia" w:hAnsi="Constantia" w:cs="Palatino Linotype"/>
          <w:bCs/>
          <w:iCs/>
          <w:sz w:val="21"/>
          <w:szCs w:val="21"/>
          <w:lang w:val="it-IT"/>
        </w:rPr>
        <w:t>Campus Luigi Einaudi, Torino, 4 ottobre 2018</w:t>
      </w:r>
      <w:r w:rsidR="0060724D" w:rsidRPr="00345603">
        <w:rPr>
          <w:rFonts w:ascii="Constantia" w:hAnsi="Constantia" w:cs="Palatino Linotype"/>
          <w:bCs/>
          <w:iCs/>
          <w:sz w:val="21"/>
          <w:szCs w:val="21"/>
          <w:lang w:val="it-IT"/>
        </w:rPr>
        <w:tab/>
      </w:r>
    </w:p>
    <w:p w14:paraId="371DF166" w14:textId="77777777" w:rsidR="00A41C49" w:rsidRPr="00A41C49" w:rsidRDefault="00A41C49" w:rsidP="00A41C49">
      <w:pPr>
        <w:spacing w:before="13"/>
        <w:ind w:left="1701" w:hanging="1701"/>
        <w:jc w:val="both"/>
        <w:rPr>
          <w:rFonts w:ascii="Constantia" w:hAnsi="Constantia"/>
          <w:i/>
          <w:sz w:val="21"/>
          <w:szCs w:val="21"/>
          <w:lang w:val="it-IT"/>
        </w:rPr>
      </w:pPr>
      <w:r w:rsidRPr="009E71D1">
        <w:rPr>
          <w:rFonts w:ascii="Constantia" w:hAnsi="Constantia"/>
          <w:sz w:val="21"/>
          <w:szCs w:val="21"/>
          <w:lang w:val="it-IT"/>
        </w:rPr>
        <w:tab/>
      </w:r>
      <w:r w:rsidRPr="00A41C49">
        <w:rPr>
          <w:rFonts w:ascii="Constantia" w:hAnsi="Constantia"/>
          <w:i/>
          <w:sz w:val="21"/>
          <w:szCs w:val="21"/>
          <w:lang w:val="it-IT"/>
        </w:rPr>
        <w:t xml:space="preserve">Discussione del seminario “Sul dualismo valore/prezzi. A proposito di due saggi di Franco Rositi”, organizzato dai </w:t>
      </w:r>
      <w:r w:rsidRPr="00A41C49">
        <w:rPr>
          <w:rFonts w:ascii="Constantia" w:hAnsi="Constantia"/>
          <w:sz w:val="21"/>
          <w:szCs w:val="21"/>
          <w:lang w:val="it-IT"/>
        </w:rPr>
        <w:t>Quaderni di Sociologia</w:t>
      </w:r>
      <w:r w:rsidRPr="00A41C49">
        <w:rPr>
          <w:rFonts w:ascii="Constantia" w:hAnsi="Constantia"/>
          <w:i/>
          <w:sz w:val="21"/>
          <w:szCs w:val="21"/>
          <w:lang w:val="it-IT"/>
        </w:rPr>
        <w:t xml:space="preserve"> e dall’Osservatorio su Mutamento Sociale e Innovazione Culturale (MUSIC) </w:t>
      </w:r>
    </w:p>
    <w:p w14:paraId="12C2B6CA" w14:textId="77777777" w:rsidR="00A41C49" w:rsidRPr="009E71D1" w:rsidRDefault="00A41C49" w:rsidP="00A41C49">
      <w:pPr>
        <w:spacing w:before="13"/>
        <w:ind w:left="1701" w:firstLine="423"/>
        <w:jc w:val="both"/>
        <w:rPr>
          <w:rFonts w:ascii="Constantia" w:hAnsi="Constantia"/>
          <w:sz w:val="21"/>
          <w:szCs w:val="21"/>
          <w:lang w:val="it-IT"/>
        </w:rPr>
      </w:pPr>
      <w:r w:rsidRPr="009E71D1">
        <w:rPr>
          <w:rFonts w:ascii="Constantia" w:hAnsi="Constantia"/>
          <w:sz w:val="21"/>
          <w:szCs w:val="21"/>
          <w:lang w:val="it-IT"/>
        </w:rPr>
        <w:t>Campus Luigi Einaudi, Torino, 11 giugno 2019</w:t>
      </w:r>
    </w:p>
    <w:p w14:paraId="52EB29F7" w14:textId="77777777" w:rsidR="00A41C49" w:rsidRPr="00A41C49" w:rsidRDefault="00A41C49" w:rsidP="00A41C49">
      <w:pPr>
        <w:spacing w:before="13"/>
        <w:ind w:left="1701"/>
        <w:jc w:val="both"/>
        <w:rPr>
          <w:rFonts w:ascii="Constantia" w:hAnsi="Constantia"/>
          <w:i/>
          <w:sz w:val="21"/>
          <w:szCs w:val="21"/>
          <w:lang w:val="it-IT"/>
        </w:rPr>
      </w:pPr>
      <w:r w:rsidRPr="00A41C49">
        <w:rPr>
          <w:rFonts w:ascii="Constantia" w:hAnsi="Constantia"/>
          <w:i/>
          <w:sz w:val="21"/>
          <w:szCs w:val="21"/>
          <w:lang w:val="it-IT"/>
        </w:rPr>
        <w:t xml:space="preserve">Discussione della 2019 Fellow lecture di Ugo Panizza </w:t>
      </w:r>
    </w:p>
    <w:p w14:paraId="22B5C69E" w14:textId="77777777" w:rsidR="00A41C49" w:rsidRPr="00A41C49" w:rsidRDefault="00A41C49" w:rsidP="00A41C49">
      <w:pPr>
        <w:spacing w:before="13"/>
        <w:ind w:left="1701" w:firstLine="423"/>
        <w:jc w:val="both"/>
        <w:rPr>
          <w:rFonts w:ascii="Constantia" w:hAnsi="Constantia"/>
          <w:sz w:val="21"/>
          <w:szCs w:val="21"/>
          <w:lang w:val="it-IT"/>
        </w:rPr>
      </w:pPr>
      <w:r w:rsidRPr="009E71D1">
        <w:rPr>
          <w:rFonts w:ascii="Constantia" w:hAnsi="Constantia"/>
          <w:sz w:val="21"/>
          <w:szCs w:val="21"/>
          <w:lang w:val="it-IT"/>
        </w:rPr>
        <w:t>Fondazione Luigi Einaudi, Torino, 20 giugno 2019</w:t>
      </w:r>
    </w:p>
    <w:p w14:paraId="329165BA" w14:textId="77777777" w:rsidR="0060724D" w:rsidRPr="009E71D1" w:rsidRDefault="0060724D" w:rsidP="00A41C49">
      <w:pPr>
        <w:ind w:left="1701"/>
        <w:jc w:val="both"/>
        <w:rPr>
          <w:rFonts w:ascii="Constantia" w:hAnsi="Constantia" w:cs="Palatino Linotype"/>
          <w:bCs/>
          <w:iCs/>
          <w:sz w:val="21"/>
          <w:szCs w:val="21"/>
          <w:lang w:val="it-IT"/>
        </w:rPr>
      </w:pPr>
      <w:r w:rsidRPr="009E71D1">
        <w:rPr>
          <w:rFonts w:ascii="Constantia" w:hAnsi="Constantia" w:cs="Palatino Linotype"/>
          <w:bCs/>
          <w:i/>
          <w:iCs/>
          <w:sz w:val="21"/>
          <w:szCs w:val="21"/>
          <w:lang w:val="it-IT"/>
        </w:rPr>
        <w:t xml:space="preserve">Divergenze americane nella grande recessione. Presentazione del libro di Daniele </w:t>
      </w:r>
      <w:proofErr w:type="spellStart"/>
      <w:r w:rsidRPr="009E71D1">
        <w:rPr>
          <w:rFonts w:ascii="Constantia" w:hAnsi="Constantia" w:cs="Palatino Linotype"/>
          <w:bCs/>
          <w:i/>
          <w:iCs/>
          <w:sz w:val="21"/>
          <w:szCs w:val="21"/>
          <w:lang w:val="it-IT"/>
        </w:rPr>
        <w:t>Pompejano</w:t>
      </w:r>
      <w:proofErr w:type="spellEnd"/>
      <w:r w:rsidRPr="009E71D1">
        <w:rPr>
          <w:rFonts w:ascii="Constantia" w:hAnsi="Constantia" w:cs="Palatino Linotype"/>
          <w:bCs/>
          <w:i/>
          <w:iCs/>
          <w:sz w:val="21"/>
          <w:szCs w:val="21"/>
          <w:lang w:val="it-IT"/>
        </w:rPr>
        <w:t xml:space="preserve"> </w:t>
      </w:r>
    </w:p>
    <w:p w14:paraId="0EF8719B" w14:textId="77777777" w:rsidR="00647938" w:rsidRPr="00550FB2" w:rsidRDefault="0060724D" w:rsidP="00550FB2">
      <w:pPr>
        <w:ind w:left="1701" w:hanging="1701"/>
        <w:jc w:val="both"/>
        <w:rPr>
          <w:rFonts w:ascii="Constantia" w:hAnsi="Constantia" w:cs="Palatino Linotype"/>
          <w:b/>
          <w:bCs/>
          <w:iCs/>
          <w:smallCaps/>
          <w:sz w:val="21"/>
          <w:szCs w:val="21"/>
          <w:lang w:val="it-IT"/>
        </w:rPr>
      </w:pPr>
      <w:r w:rsidRPr="009E71D1">
        <w:rPr>
          <w:rFonts w:ascii="Constantia" w:hAnsi="Constantia" w:cs="Palatino Linotype"/>
          <w:b/>
          <w:bCs/>
          <w:iCs/>
          <w:smallCaps/>
          <w:sz w:val="21"/>
          <w:szCs w:val="21"/>
          <w:lang w:val="it-IT"/>
        </w:rPr>
        <w:t xml:space="preserve">  </w:t>
      </w:r>
      <w:r w:rsidRPr="009E71D1">
        <w:rPr>
          <w:rFonts w:ascii="Constantia" w:hAnsi="Constantia" w:cs="Palatino Linotype"/>
          <w:b/>
          <w:bCs/>
          <w:iCs/>
          <w:smallCaps/>
          <w:sz w:val="21"/>
          <w:szCs w:val="21"/>
          <w:lang w:val="it-IT"/>
        </w:rPr>
        <w:tab/>
      </w:r>
      <w:r w:rsidRPr="009E71D1">
        <w:rPr>
          <w:rFonts w:ascii="Constantia" w:hAnsi="Constantia" w:cs="Palatino Linotype"/>
          <w:b/>
          <w:bCs/>
          <w:iCs/>
          <w:smallCaps/>
          <w:sz w:val="21"/>
          <w:szCs w:val="21"/>
          <w:lang w:val="it-IT"/>
        </w:rPr>
        <w:tab/>
        <w:t xml:space="preserve">    </w:t>
      </w:r>
      <w:r w:rsidRPr="009E71D1">
        <w:rPr>
          <w:rFonts w:ascii="Constantia" w:hAnsi="Constantia" w:cs="Palatino Linotype"/>
          <w:bCs/>
          <w:iCs/>
          <w:sz w:val="21"/>
          <w:szCs w:val="21"/>
          <w:lang w:val="it-IT"/>
        </w:rPr>
        <w:t>Campus Luigi Einaudi, Torino, 10 maggio 2018</w:t>
      </w:r>
    </w:p>
    <w:p w14:paraId="6C2B0366" w14:textId="77777777" w:rsidR="0060724D" w:rsidRPr="00345603" w:rsidRDefault="0060724D" w:rsidP="0060724D">
      <w:pPr>
        <w:ind w:left="1701"/>
        <w:jc w:val="both"/>
        <w:rPr>
          <w:rFonts w:ascii="Constantia" w:hAnsi="Constantia" w:cs="Palatino Linotype"/>
          <w:bCs/>
          <w:i/>
          <w:iCs/>
          <w:sz w:val="21"/>
          <w:szCs w:val="21"/>
          <w:lang w:val="it-IT"/>
        </w:rPr>
      </w:pPr>
      <w:r w:rsidRPr="00345603">
        <w:rPr>
          <w:rFonts w:ascii="Constantia" w:hAnsi="Constantia" w:cs="Palatino Linotype"/>
          <w:bCs/>
          <w:i/>
          <w:iCs/>
          <w:sz w:val="21"/>
          <w:szCs w:val="21"/>
          <w:lang w:val="it-IT"/>
        </w:rPr>
        <w:t>Le origini del disordine economico internazionale</w:t>
      </w:r>
    </w:p>
    <w:p w14:paraId="492E53D2" w14:textId="77777777" w:rsidR="0060724D" w:rsidRPr="009E71D1" w:rsidRDefault="0060724D" w:rsidP="0060724D">
      <w:pPr>
        <w:ind w:left="1701" w:hanging="1701"/>
        <w:jc w:val="both"/>
        <w:rPr>
          <w:rFonts w:ascii="Constantia" w:hAnsi="Constantia" w:cs="Palatino Linotype"/>
          <w:bCs/>
          <w:iCs/>
          <w:sz w:val="21"/>
          <w:szCs w:val="21"/>
          <w:lang w:val="it-IT"/>
        </w:rPr>
      </w:pPr>
      <w:r w:rsidRPr="00345603">
        <w:rPr>
          <w:rFonts w:ascii="Constantia" w:hAnsi="Constantia" w:cs="Palatino Linotype"/>
          <w:bCs/>
          <w:iCs/>
          <w:sz w:val="21"/>
          <w:szCs w:val="21"/>
          <w:lang w:val="it-IT"/>
        </w:rPr>
        <w:tab/>
      </w:r>
      <w:r w:rsidRPr="00345603">
        <w:rPr>
          <w:rFonts w:ascii="Constantia" w:hAnsi="Constantia" w:cs="Palatino Linotype"/>
          <w:bCs/>
          <w:iCs/>
          <w:sz w:val="21"/>
          <w:szCs w:val="21"/>
          <w:lang w:val="it-IT"/>
        </w:rPr>
        <w:tab/>
        <w:t xml:space="preserve">   </w:t>
      </w:r>
      <w:r w:rsidRPr="009E71D1">
        <w:rPr>
          <w:rFonts w:ascii="Constantia" w:hAnsi="Constantia" w:cs="Palatino Linotype"/>
          <w:bCs/>
          <w:iCs/>
          <w:sz w:val="21"/>
          <w:szCs w:val="21"/>
          <w:lang w:val="it-IT"/>
        </w:rPr>
        <w:t>Scuola di Politica, Torino, 8 maggio 2017</w:t>
      </w:r>
    </w:p>
    <w:p w14:paraId="11526B32" w14:textId="77777777" w:rsidR="0060724D" w:rsidRPr="00345603" w:rsidRDefault="0060724D" w:rsidP="0060724D">
      <w:pPr>
        <w:ind w:left="1701" w:hanging="1701"/>
        <w:jc w:val="both"/>
        <w:rPr>
          <w:rFonts w:ascii="Constantia" w:hAnsi="Constantia" w:cs="Palatino Linotype"/>
          <w:bCs/>
          <w:iCs/>
          <w:sz w:val="21"/>
          <w:szCs w:val="21"/>
          <w:lang w:val="it-IT"/>
        </w:rPr>
      </w:pPr>
      <w:r w:rsidRPr="009E71D1">
        <w:rPr>
          <w:rFonts w:ascii="Constantia" w:hAnsi="Constantia" w:cs="Palatino Linotype"/>
          <w:bCs/>
          <w:iCs/>
          <w:sz w:val="21"/>
          <w:szCs w:val="21"/>
          <w:lang w:val="it-IT"/>
        </w:rPr>
        <w:tab/>
      </w:r>
      <w:r w:rsidRPr="00345603">
        <w:rPr>
          <w:rFonts w:ascii="Constantia" w:hAnsi="Constantia" w:cs="Palatino Linotype"/>
          <w:bCs/>
          <w:i/>
          <w:iCs/>
          <w:sz w:val="21"/>
          <w:szCs w:val="21"/>
          <w:lang w:val="it-IT"/>
        </w:rPr>
        <w:t>“Money Art”, documentario Rai5. Episodio 3: “L’arte e lo stato”</w:t>
      </w:r>
    </w:p>
    <w:p w14:paraId="21E710B8" w14:textId="77777777" w:rsidR="0060724D" w:rsidRPr="00345603" w:rsidRDefault="00941F69" w:rsidP="0060724D">
      <w:pPr>
        <w:ind w:left="1985" w:firstLine="283"/>
        <w:jc w:val="both"/>
        <w:rPr>
          <w:rFonts w:ascii="Constantia" w:hAnsi="Constantia" w:cs="Palatino Linotype"/>
          <w:bCs/>
          <w:iCs/>
          <w:sz w:val="21"/>
          <w:szCs w:val="21"/>
          <w:lang w:val="it-IT"/>
        </w:rPr>
      </w:pPr>
      <w:r w:rsidRPr="00345603">
        <w:rPr>
          <w:rFonts w:ascii="Constantia" w:hAnsi="Constantia" w:cs="Palatino Linotype"/>
          <w:bCs/>
          <w:iCs/>
          <w:sz w:val="21"/>
          <w:szCs w:val="21"/>
          <w:lang w:val="it-IT"/>
        </w:rPr>
        <w:t>Rai5, i</w:t>
      </w:r>
      <w:r w:rsidR="0060724D" w:rsidRPr="00345603">
        <w:rPr>
          <w:rFonts w:ascii="Constantia" w:hAnsi="Constantia" w:cs="Palatino Linotype"/>
          <w:bCs/>
          <w:iCs/>
          <w:sz w:val="21"/>
          <w:szCs w:val="21"/>
          <w:lang w:val="it-IT"/>
        </w:rPr>
        <w:t>ntervista realizzata il 4 luglio 2015</w:t>
      </w:r>
    </w:p>
    <w:p w14:paraId="3879151F" w14:textId="77777777" w:rsidR="0060724D" w:rsidRPr="009E71D1" w:rsidRDefault="0060724D" w:rsidP="0060724D">
      <w:pPr>
        <w:ind w:left="1701" w:hanging="1701"/>
        <w:jc w:val="both"/>
        <w:rPr>
          <w:rFonts w:ascii="Constantia" w:hAnsi="Constantia" w:cs="Palatino Linotype"/>
          <w:bCs/>
          <w:i/>
          <w:iCs/>
          <w:sz w:val="21"/>
          <w:szCs w:val="21"/>
          <w:lang w:val="it-IT"/>
        </w:rPr>
      </w:pPr>
      <w:r w:rsidRPr="00345603">
        <w:rPr>
          <w:rFonts w:ascii="Constantia" w:hAnsi="Constantia" w:cs="Palatino Linotype"/>
          <w:bCs/>
          <w:iCs/>
          <w:sz w:val="21"/>
          <w:szCs w:val="21"/>
          <w:lang w:val="it-IT"/>
        </w:rPr>
        <w:tab/>
      </w:r>
      <w:r w:rsidRPr="009E71D1">
        <w:rPr>
          <w:rFonts w:ascii="Constantia" w:hAnsi="Constantia" w:cs="Palatino Linotype"/>
          <w:bCs/>
          <w:i/>
          <w:iCs/>
          <w:sz w:val="21"/>
          <w:szCs w:val="21"/>
          <w:lang w:val="it-IT"/>
        </w:rPr>
        <w:t>L’economia della condivisione</w:t>
      </w:r>
      <w:r w:rsidRPr="009E71D1">
        <w:rPr>
          <w:rFonts w:ascii="Constantia" w:hAnsi="Constantia" w:cs="Palatino Linotype"/>
          <w:bCs/>
          <w:iCs/>
          <w:sz w:val="21"/>
          <w:szCs w:val="21"/>
          <w:lang w:val="it-IT"/>
        </w:rPr>
        <w:t xml:space="preserve">. </w:t>
      </w:r>
      <w:r w:rsidRPr="009E71D1">
        <w:rPr>
          <w:rFonts w:ascii="Constantia" w:hAnsi="Constantia" w:cs="Palatino Linotype"/>
          <w:bCs/>
          <w:i/>
          <w:iCs/>
          <w:sz w:val="21"/>
          <w:szCs w:val="21"/>
          <w:lang w:val="it-IT"/>
        </w:rPr>
        <w:t xml:space="preserve">Europa, Piemonte, Torino: un nuovo modello di </w:t>
      </w:r>
    </w:p>
    <w:p w14:paraId="182C1B88" w14:textId="77777777" w:rsidR="0060724D" w:rsidRPr="00345603" w:rsidRDefault="0060724D" w:rsidP="0060724D">
      <w:pPr>
        <w:ind w:left="1701" w:hanging="1701"/>
        <w:jc w:val="both"/>
        <w:rPr>
          <w:rFonts w:ascii="Constantia" w:hAnsi="Constantia" w:cs="Palatino Linotype"/>
          <w:bCs/>
          <w:iCs/>
          <w:sz w:val="21"/>
          <w:szCs w:val="21"/>
          <w:lang w:val="it-IT"/>
        </w:rPr>
      </w:pPr>
      <w:r w:rsidRPr="009E71D1">
        <w:rPr>
          <w:rFonts w:ascii="Constantia" w:hAnsi="Constantia" w:cs="Palatino Linotype"/>
          <w:bCs/>
          <w:iCs/>
          <w:sz w:val="21"/>
          <w:szCs w:val="21"/>
          <w:lang w:val="it-IT"/>
        </w:rPr>
        <w:tab/>
      </w:r>
      <w:r w:rsidRPr="00345603">
        <w:rPr>
          <w:rFonts w:ascii="Constantia" w:hAnsi="Constantia" w:cs="Palatino Linotype"/>
          <w:bCs/>
          <w:i/>
          <w:iCs/>
          <w:sz w:val="21"/>
          <w:szCs w:val="21"/>
          <w:lang w:val="it-IT"/>
        </w:rPr>
        <w:t>sviluppo</w:t>
      </w:r>
      <w:r w:rsidRPr="00345603">
        <w:rPr>
          <w:rFonts w:ascii="Constantia" w:hAnsi="Constantia" w:cs="Palatino Linotype"/>
          <w:bCs/>
          <w:iCs/>
          <w:sz w:val="21"/>
          <w:szCs w:val="21"/>
          <w:lang w:val="it-IT"/>
        </w:rPr>
        <w:tab/>
      </w:r>
    </w:p>
    <w:p w14:paraId="6F28FF01" w14:textId="77777777" w:rsidR="0060724D" w:rsidRPr="00345603" w:rsidRDefault="0060724D" w:rsidP="0060724D">
      <w:pPr>
        <w:ind w:left="1985" w:firstLine="283"/>
        <w:jc w:val="both"/>
        <w:rPr>
          <w:rFonts w:ascii="Constantia" w:hAnsi="Constantia" w:cs="Palatino Linotype"/>
          <w:bCs/>
          <w:iCs/>
          <w:sz w:val="21"/>
          <w:szCs w:val="21"/>
          <w:lang w:val="it-IT"/>
        </w:rPr>
      </w:pPr>
      <w:r w:rsidRPr="00345603">
        <w:rPr>
          <w:rFonts w:ascii="Constantia" w:hAnsi="Constantia" w:cs="Palatino Linotype"/>
          <w:bCs/>
          <w:iCs/>
          <w:sz w:val="21"/>
          <w:szCs w:val="21"/>
          <w:lang w:val="it-IT"/>
        </w:rPr>
        <w:t>SAMO, Torino, 29 November 2014</w:t>
      </w:r>
    </w:p>
    <w:p w14:paraId="12CBB7F6" w14:textId="77777777" w:rsidR="0060724D" w:rsidRPr="00345603" w:rsidRDefault="0060724D" w:rsidP="0060724D">
      <w:pPr>
        <w:ind w:left="1701"/>
        <w:jc w:val="both"/>
        <w:rPr>
          <w:rFonts w:ascii="Constantia" w:hAnsi="Constantia" w:cs="Palatino Linotype"/>
          <w:bCs/>
          <w:iCs/>
          <w:sz w:val="21"/>
          <w:szCs w:val="21"/>
          <w:lang w:val="it-IT"/>
        </w:rPr>
      </w:pPr>
      <w:r w:rsidRPr="00345603">
        <w:rPr>
          <w:rFonts w:ascii="Constantia" w:hAnsi="Constantia" w:cs="Palatino Linotype"/>
          <w:bCs/>
          <w:i/>
          <w:iCs/>
          <w:sz w:val="21"/>
          <w:szCs w:val="21"/>
          <w:lang w:val="it-IT"/>
        </w:rPr>
        <w:t xml:space="preserve"> “Transatlantico” (trasmissione televisiva, RaiNews24),</w:t>
      </w:r>
      <w:r w:rsidRPr="00345603">
        <w:rPr>
          <w:rFonts w:ascii="Constantia" w:hAnsi="Constantia" w:cs="Palatino Linotype"/>
          <w:bCs/>
          <w:iCs/>
          <w:sz w:val="21"/>
          <w:szCs w:val="21"/>
          <w:lang w:val="it-IT"/>
        </w:rPr>
        <w:t xml:space="preserve"> </w:t>
      </w:r>
      <w:r w:rsidRPr="00345603">
        <w:rPr>
          <w:rFonts w:ascii="Constantia" w:hAnsi="Constantia" w:cs="Palatino Linotype"/>
          <w:bCs/>
          <w:i/>
          <w:iCs/>
          <w:sz w:val="21"/>
          <w:szCs w:val="21"/>
          <w:lang w:val="it-IT"/>
        </w:rPr>
        <w:t xml:space="preserve">Presentazione di, e intervista su, “Secondo Keynes” (A. </w:t>
      </w:r>
      <w:proofErr w:type="spellStart"/>
      <w:r w:rsidRPr="00345603">
        <w:rPr>
          <w:rFonts w:ascii="Constantia" w:hAnsi="Constantia" w:cs="Palatino Linotype"/>
          <w:bCs/>
          <w:i/>
          <w:iCs/>
          <w:sz w:val="21"/>
          <w:szCs w:val="21"/>
          <w:lang w:val="it-IT"/>
        </w:rPr>
        <w:t>Carabelli</w:t>
      </w:r>
      <w:proofErr w:type="spellEnd"/>
      <w:r w:rsidRPr="00345603">
        <w:rPr>
          <w:rFonts w:ascii="Constantia" w:hAnsi="Constantia" w:cs="Palatino Linotype"/>
          <w:bCs/>
          <w:i/>
          <w:iCs/>
          <w:sz w:val="21"/>
          <w:szCs w:val="21"/>
          <w:lang w:val="it-IT"/>
        </w:rPr>
        <w:t xml:space="preserve"> and M. Cedrini, </w:t>
      </w:r>
      <w:proofErr w:type="spellStart"/>
      <w:r w:rsidRPr="00345603">
        <w:rPr>
          <w:rFonts w:ascii="Constantia" w:hAnsi="Constantia" w:cs="Palatino Linotype"/>
          <w:bCs/>
          <w:i/>
          <w:iCs/>
          <w:sz w:val="21"/>
          <w:szCs w:val="21"/>
          <w:lang w:val="it-IT"/>
        </w:rPr>
        <w:t>Castelvecchi</w:t>
      </w:r>
      <w:proofErr w:type="spellEnd"/>
      <w:r w:rsidRPr="00345603">
        <w:rPr>
          <w:rFonts w:ascii="Constantia" w:hAnsi="Constantia" w:cs="Palatino Linotype"/>
          <w:bCs/>
          <w:i/>
          <w:iCs/>
          <w:sz w:val="21"/>
          <w:szCs w:val="21"/>
          <w:lang w:val="it-IT"/>
        </w:rPr>
        <w:t>, 2014)</w:t>
      </w:r>
    </w:p>
    <w:p w14:paraId="2C5D0FBE" w14:textId="77777777" w:rsidR="0060724D" w:rsidRPr="00345603" w:rsidRDefault="0060724D" w:rsidP="00C136CE">
      <w:pPr>
        <w:ind w:left="1985" w:firstLine="283"/>
        <w:jc w:val="both"/>
        <w:rPr>
          <w:rFonts w:ascii="Constantia" w:hAnsi="Constantia" w:cs="Palatino Linotype"/>
          <w:bCs/>
          <w:iCs/>
          <w:sz w:val="21"/>
          <w:szCs w:val="21"/>
          <w:lang w:val="it-IT"/>
        </w:rPr>
      </w:pPr>
      <w:r w:rsidRPr="00345603">
        <w:rPr>
          <w:rFonts w:ascii="Constantia" w:hAnsi="Constantia" w:cs="Palatino Linotype"/>
          <w:bCs/>
          <w:iCs/>
          <w:sz w:val="21"/>
          <w:szCs w:val="21"/>
          <w:lang w:val="it-IT"/>
        </w:rPr>
        <w:lastRenderedPageBreak/>
        <w:t xml:space="preserve">RaiNews24, </w:t>
      </w:r>
      <w:r w:rsidR="00941F69" w:rsidRPr="00345603">
        <w:rPr>
          <w:rFonts w:ascii="Constantia" w:hAnsi="Constantia" w:cs="Palatino Linotype"/>
          <w:bCs/>
          <w:iCs/>
          <w:sz w:val="21"/>
          <w:szCs w:val="21"/>
          <w:lang w:val="it-IT"/>
        </w:rPr>
        <w:t xml:space="preserve">intervista realizzata il </w:t>
      </w:r>
      <w:r w:rsidRPr="00345603">
        <w:rPr>
          <w:rFonts w:ascii="Constantia" w:hAnsi="Constantia" w:cs="Palatino Linotype"/>
          <w:bCs/>
          <w:iCs/>
          <w:sz w:val="21"/>
          <w:szCs w:val="21"/>
          <w:lang w:val="it-IT"/>
        </w:rPr>
        <w:t xml:space="preserve">10 </w:t>
      </w:r>
      <w:r w:rsidR="00941F69" w:rsidRPr="00345603">
        <w:rPr>
          <w:rFonts w:ascii="Constantia" w:hAnsi="Constantia" w:cs="Palatino Linotype"/>
          <w:bCs/>
          <w:iCs/>
          <w:sz w:val="21"/>
          <w:szCs w:val="21"/>
          <w:lang w:val="it-IT"/>
        </w:rPr>
        <w:t xml:space="preserve">novembre </w:t>
      </w:r>
      <w:r w:rsidRPr="00345603">
        <w:rPr>
          <w:rFonts w:ascii="Constantia" w:hAnsi="Constantia" w:cs="Palatino Linotype"/>
          <w:bCs/>
          <w:iCs/>
          <w:sz w:val="21"/>
          <w:szCs w:val="21"/>
          <w:lang w:val="it-IT"/>
        </w:rPr>
        <w:t>2014</w:t>
      </w:r>
    </w:p>
    <w:p w14:paraId="0931A86B" w14:textId="77777777" w:rsidR="00BF62A9" w:rsidRPr="009E71D1" w:rsidRDefault="00BF62A9" w:rsidP="00BF62A9">
      <w:pPr>
        <w:ind w:left="1733" w:right="150"/>
        <w:rPr>
          <w:rFonts w:ascii="Constantia" w:eastAsia="Palatino Linotype" w:hAnsi="Constantia" w:cs="Palatino Linotype"/>
          <w:sz w:val="21"/>
          <w:szCs w:val="21"/>
          <w:lang w:val="it-IT"/>
        </w:rPr>
      </w:pPr>
      <w:r w:rsidRPr="009E71D1">
        <w:rPr>
          <w:rFonts w:ascii="Constantia" w:eastAsia="Calibri" w:hAnsi="Constantia" w:cs="Times New Roman"/>
          <w:i/>
          <w:sz w:val="21"/>
          <w:szCs w:val="21"/>
          <w:lang w:val="it-IT"/>
        </w:rPr>
        <w:t>Globalizzazione, crisi e disordine economico</w:t>
      </w:r>
      <w:r w:rsidRPr="009E71D1">
        <w:rPr>
          <w:rFonts w:ascii="Constantia" w:eastAsia="Calibri" w:hAnsi="Constantia" w:cs="Times New Roman"/>
          <w:i/>
          <w:spacing w:val="-24"/>
          <w:sz w:val="21"/>
          <w:szCs w:val="21"/>
          <w:lang w:val="it-IT"/>
        </w:rPr>
        <w:t xml:space="preserve"> </w:t>
      </w:r>
      <w:r w:rsidRPr="009E71D1">
        <w:rPr>
          <w:rFonts w:ascii="Constantia" w:eastAsia="Calibri" w:hAnsi="Constantia" w:cs="Times New Roman"/>
          <w:i/>
          <w:sz w:val="21"/>
          <w:szCs w:val="21"/>
          <w:lang w:val="it-IT"/>
        </w:rPr>
        <w:t>internazionale</w:t>
      </w:r>
    </w:p>
    <w:p w14:paraId="5116D3C8" w14:textId="77777777" w:rsidR="00BF62A9" w:rsidRPr="009E71D1" w:rsidRDefault="00BF62A9" w:rsidP="00BF62A9">
      <w:pPr>
        <w:ind w:left="2240" w:right="115"/>
        <w:jc w:val="both"/>
        <w:rPr>
          <w:rFonts w:ascii="Constantia" w:eastAsia="Palatino Linotype" w:hAnsi="Constantia" w:cs="Times New Roman"/>
          <w:sz w:val="21"/>
          <w:szCs w:val="21"/>
          <w:lang w:val="it-IT"/>
        </w:rPr>
      </w:pPr>
      <w:r w:rsidRPr="009E71D1">
        <w:rPr>
          <w:rFonts w:ascii="Constantia" w:eastAsia="Palatino Linotype" w:hAnsi="Constantia" w:cs="Times New Roman"/>
          <w:sz w:val="21"/>
          <w:szCs w:val="21"/>
          <w:lang w:val="it-IT"/>
        </w:rPr>
        <w:t>Co</w:t>
      </w:r>
      <w:r w:rsidRPr="009E71D1">
        <w:rPr>
          <w:rFonts w:ascii="Constantia" w:eastAsia="Palatino Linotype" w:hAnsi="Constantia" w:cs="Palatino Linotype"/>
          <w:sz w:val="21"/>
          <w:szCs w:val="21"/>
          <w:lang w:val="it-IT"/>
        </w:rPr>
        <w:t xml:space="preserve">rso di aggiornamento in storia dell’economia contemporanea, Istituto per la </w:t>
      </w:r>
      <w:r w:rsidRPr="009E71D1">
        <w:rPr>
          <w:rFonts w:ascii="Constantia" w:eastAsia="Palatino Linotype" w:hAnsi="Constantia" w:cs="Times New Roman"/>
          <w:sz w:val="21"/>
          <w:szCs w:val="21"/>
          <w:lang w:val="it-IT"/>
        </w:rPr>
        <w:t xml:space="preserve">storia della resistenza e della società contemporanea in provincia di Asti, 21 marzo </w:t>
      </w:r>
      <w:r w:rsidRPr="009E71D1">
        <w:rPr>
          <w:rFonts w:ascii="Constantia" w:eastAsia="Palatino Linotype" w:hAnsi="Constantia" w:cs="Palatino Linotype"/>
          <w:sz w:val="21"/>
          <w:szCs w:val="21"/>
          <w:lang w:val="it-IT"/>
        </w:rPr>
        <w:t xml:space="preserve">– </w:t>
      </w:r>
      <w:r w:rsidRPr="009E71D1">
        <w:rPr>
          <w:rFonts w:ascii="Constantia" w:eastAsia="Palatino Linotype" w:hAnsi="Constantia" w:cs="Times New Roman"/>
          <w:sz w:val="21"/>
          <w:szCs w:val="21"/>
          <w:lang w:val="it-IT"/>
        </w:rPr>
        <w:t>4 aprile</w:t>
      </w:r>
      <w:r w:rsidRPr="009E71D1">
        <w:rPr>
          <w:rFonts w:ascii="Constantia" w:eastAsia="Palatino Linotype" w:hAnsi="Constantia" w:cs="Times New Roman"/>
          <w:spacing w:val="-2"/>
          <w:sz w:val="21"/>
          <w:szCs w:val="21"/>
          <w:lang w:val="it-IT"/>
        </w:rPr>
        <w:t xml:space="preserve"> </w:t>
      </w:r>
      <w:r w:rsidRPr="009E71D1">
        <w:rPr>
          <w:rFonts w:ascii="Constantia" w:eastAsia="Palatino Linotype" w:hAnsi="Constantia" w:cs="Times New Roman"/>
          <w:sz w:val="21"/>
          <w:szCs w:val="21"/>
          <w:lang w:val="it-IT"/>
        </w:rPr>
        <w:t>2013</w:t>
      </w:r>
    </w:p>
    <w:p w14:paraId="73C7815C" w14:textId="77777777" w:rsidR="00BF62A9" w:rsidRPr="009E71D1" w:rsidRDefault="00BF62A9" w:rsidP="00BF62A9">
      <w:pPr>
        <w:ind w:left="1733" w:right="150"/>
        <w:rPr>
          <w:rFonts w:ascii="Constantia" w:eastAsia="Palatino Linotype" w:hAnsi="Constantia" w:cs="Palatino Linotype"/>
          <w:sz w:val="21"/>
          <w:szCs w:val="21"/>
          <w:lang w:val="it-IT"/>
        </w:rPr>
      </w:pPr>
      <w:r w:rsidRPr="009E71D1">
        <w:rPr>
          <w:rFonts w:ascii="Constantia" w:eastAsia="Calibri" w:hAnsi="Constantia" w:cs="Times New Roman"/>
          <w:i/>
          <w:sz w:val="21"/>
          <w:szCs w:val="21"/>
          <w:lang w:val="it-IT"/>
        </w:rPr>
        <w:t xml:space="preserve">Crisi economica, chi merita di </w:t>
      </w:r>
      <w:r w:rsidRPr="009E71D1">
        <w:rPr>
          <w:rFonts w:ascii="Constantia" w:eastAsia="Calibri" w:hAnsi="Constantia" w:cs="Times New Roman"/>
          <w:i/>
          <w:spacing w:val="-2"/>
          <w:sz w:val="21"/>
          <w:szCs w:val="21"/>
          <w:lang w:val="it-IT"/>
        </w:rPr>
        <w:t>essere</w:t>
      </w:r>
      <w:r w:rsidRPr="009E71D1">
        <w:rPr>
          <w:rFonts w:ascii="Constantia" w:eastAsia="Calibri" w:hAnsi="Constantia" w:cs="Times New Roman"/>
          <w:i/>
          <w:spacing w:val="-15"/>
          <w:sz w:val="21"/>
          <w:szCs w:val="21"/>
          <w:lang w:val="it-IT"/>
        </w:rPr>
        <w:t xml:space="preserve"> </w:t>
      </w:r>
      <w:r w:rsidRPr="009E71D1">
        <w:rPr>
          <w:rFonts w:ascii="Constantia" w:eastAsia="Calibri" w:hAnsi="Constantia" w:cs="Times New Roman"/>
          <w:i/>
          <w:sz w:val="21"/>
          <w:szCs w:val="21"/>
          <w:lang w:val="it-IT"/>
        </w:rPr>
        <w:t>salvato?</w:t>
      </w:r>
    </w:p>
    <w:p w14:paraId="47BAA13B" w14:textId="77777777" w:rsidR="00BF62A9" w:rsidRPr="009E71D1" w:rsidRDefault="00BF62A9" w:rsidP="00BF62A9">
      <w:pPr>
        <w:ind w:left="2237"/>
        <w:jc w:val="both"/>
        <w:rPr>
          <w:rFonts w:ascii="Constantia" w:eastAsia="Palatino Linotype" w:hAnsi="Constantia" w:cs="Palatino Linotype"/>
          <w:sz w:val="21"/>
          <w:szCs w:val="21"/>
          <w:lang w:val="it-IT"/>
        </w:rPr>
      </w:pPr>
      <w:r w:rsidRPr="009E71D1">
        <w:rPr>
          <w:rFonts w:ascii="Constantia" w:eastAsia="Palatino Linotype" w:hAnsi="Constantia" w:cs="Palatino Linotype"/>
          <w:sz w:val="21"/>
          <w:szCs w:val="21"/>
          <w:lang w:val="it-IT"/>
        </w:rPr>
        <w:t xml:space="preserve">Seminario per la “Scuola di Buona Politica”, </w:t>
      </w:r>
      <w:r w:rsidRPr="009E71D1">
        <w:rPr>
          <w:rFonts w:ascii="Constantia" w:eastAsia="Palatino Linotype" w:hAnsi="Constantia" w:cs="Palatino Linotype"/>
          <w:spacing w:val="-3"/>
          <w:sz w:val="21"/>
          <w:szCs w:val="21"/>
          <w:lang w:val="it-IT"/>
        </w:rPr>
        <w:t xml:space="preserve">Torino, </w:t>
      </w:r>
      <w:r w:rsidRPr="009E71D1">
        <w:rPr>
          <w:rFonts w:ascii="Constantia" w:eastAsia="Palatino Linotype" w:hAnsi="Constantia" w:cs="Palatino Linotype"/>
          <w:sz w:val="21"/>
          <w:szCs w:val="21"/>
          <w:lang w:val="it-IT"/>
        </w:rPr>
        <w:t>14 marzo</w:t>
      </w:r>
      <w:r w:rsidRPr="009E71D1">
        <w:rPr>
          <w:rFonts w:ascii="Constantia" w:eastAsia="Palatino Linotype" w:hAnsi="Constantia" w:cs="Palatino Linotype"/>
          <w:spacing w:val="-12"/>
          <w:sz w:val="21"/>
          <w:szCs w:val="21"/>
          <w:lang w:val="it-IT"/>
        </w:rPr>
        <w:t xml:space="preserve"> </w:t>
      </w:r>
      <w:r w:rsidRPr="009E71D1">
        <w:rPr>
          <w:rFonts w:ascii="Constantia" w:eastAsia="Palatino Linotype" w:hAnsi="Constantia" w:cs="Palatino Linotype"/>
          <w:sz w:val="21"/>
          <w:szCs w:val="21"/>
          <w:lang w:val="it-IT"/>
        </w:rPr>
        <w:t>2013</w:t>
      </w:r>
    </w:p>
    <w:p w14:paraId="5DC8232F" w14:textId="77777777" w:rsidR="00BF62A9" w:rsidRPr="009E71D1" w:rsidRDefault="00BF62A9" w:rsidP="00BF62A9">
      <w:pPr>
        <w:ind w:left="1733" w:right="150"/>
        <w:rPr>
          <w:rFonts w:ascii="Constantia" w:eastAsia="Palatino Linotype" w:hAnsi="Constantia" w:cs="Palatino Linotype"/>
          <w:sz w:val="21"/>
          <w:szCs w:val="21"/>
          <w:lang w:val="it-IT"/>
        </w:rPr>
      </w:pPr>
      <w:r w:rsidRPr="009E71D1">
        <w:rPr>
          <w:rFonts w:ascii="Constantia" w:eastAsia="Calibri" w:hAnsi="Constantia" w:cs="Times New Roman"/>
          <w:i/>
          <w:sz w:val="21"/>
          <w:szCs w:val="21"/>
          <w:lang w:val="it-IT"/>
        </w:rPr>
        <w:t xml:space="preserve">La crisi economica </w:t>
      </w:r>
      <w:r w:rsidRPr="009E71D1">
        <w:rPr>
          <w:rFonts w:ascii="Constantia" w:eastAsia="Calibri" w:hAnsi="Constantia" w:cs="Times New Roman"/>
          <w:spacing w:val="-3"/>
          <w:sz w:val="21"/>
          <w:szCs w:val="21"/>
          <w:lang w:val="it-IT"/>
        </w:rPr>
        <w:t>(vari</w:t>
      </w:r>
      <w:r w:rsidRPr="009E71D1">
        <w:rPr>
          <w:rFonts w:ascii="Constantia" w:eastAsia="Calibri" w:hAnsi="Constantia" w:cs="Times New Roman"/>
          <w:spacing w:val="-7"/>
          <w:sz w:val="21"/>
          <w:szCs w:val="21"/>
          <w:lang w:val="it-IT"/>
        </w:rPr>
        <w:t xml:space="preserve"> </w:t>
      </w:r>
      <w:r w:rsidRPr="009E71D1">
        <w:rPr>
          <w:rFonts w:ascii="Constantia" w:eastAsia="Calibri" w:hAnsi="Constantia" w:cs="Times New Roman"/>
          <w:sz w:val="21"/>
          <w:szCs w:val="21"/>
          <w:lang w:val="it-IT"/>
        </w:rPr>
        <w:t>incontri)</w:t>
      </w:r>
    </w:p>
    <w:p w14:paraId="61FA983D" w14:textId="77777777" w:rsidR="00BF62A9" w:rsidRPr="009E71D1" w:rsidRDefault="00BF62A9" w:rsidP="00BF62A9">
      <w:pPr>
        <w:ind w:left="2237" w:right="110"/>
        <w:jc w:val="both"/>
        <w:rPr>
          <w:rFonts w:ascii="Constantia" w:eastAsia="Palatino Linotype" w:hAnsi="Constantia" w:cs="Times New Roman"/>
          <w:sz w:val="21"/>
          <w:szCs w:val="21"/>
          <w:lang w:val="it-IT"/>
        </w:rPr>
      </w:pPr>
      <w:r w:rsidRPr="009E71D1">
        <w:rPr>
          <w:rFonts w:ascii="Constantia" w:eastAsia="Palatino Linotype" w:hAnsi="Constantia" w:cs="Times New Roman"/>
          <w:sz w:val="21"/>
          <w:szCs w:val="21"/>
          <w:lang w:val="it-IT"/>
        </w:rPr>
        <w:t xml:space="preserve">13 luglio 2013 (Asti, Festa della Casa del Popolo); 10 luglio 2011 (Parco Michelotti, </w:t>
      </w:r>
      <w:r w:rsidRPr="009E71D1">
        <w:rPr>
          <w:rFonts w:ascii="Constantia" w:eastAsia="Palatino Linotype" w:hAnsi="Constantia" w:cs="Times New Roman"/>
          <w:spacing w:val="-3"/>
          <w:sz w:val="21"/>
          <w:szCs w:val="21"/>
          <w:lang w:val="it-IT"/>
        </w:rPr>
        <w:t xml:space="preserve">Torino), </w:t>
      </w:r>
      <w:r w:rsidRPr="009E71D1">
        <w:rPr>
          <w:rFonts w:ascii="Constantia" w:eastAsia="Palatino Linotype" w:hAnsi="Constantia" w:cs="Times New Roman"/>
          <w:sz w:val="21"/>
          <w:szCs w:val="21"/>
          <w:lang w:val="it-IT"/>
        </w:rPr>
        <w:t xml:space="preserve">25 ottobre 2011 (Circolo </w:t>
      </w:r>
      <w:proofErr w:type="spellStart"/>
      <w:r w:rsidRPr="009E71D1">
        <w:rPr>
          <w:rFonts w:ascii="Constantia" w:eastAsia="Palatino Linotype" w:hAnsi="Constantia" w:cs="Times New Roman"/>
          <w:sz w:val="21"/>
          <w:szCs w:val="21"/>
          <w:lang w:val="it-IT"/>
        </w:rPr>
        <w:t>Bazura</w:t>
      </w:r>
      <w:proofErr w:type="spellEnd"/>
      <w:r w:rsidRPr="009E71D1">
        <w:rPr>
          <w:rFonts w:ascii="Constantia" w:eastAsia="Palatino Linotype" w:hAnsi="Constantia" w:cs="Times New Roman"/>
          <w:sz w:val="21"/>
          <w:szCs w:val="21"/>
          <w:lang w:val="it-IT"/>
        </w:rPr>
        <w:t xml:space="preserve">, </w:t>
      </w:r>
      <w:r w:rsidRPr="009E71D1">
        <w:rPr>
          <w:rFonts w:ascii="Constantia" w:eastAsia="Palatino Linotype" w:hAnsi="Constantia" w:cs="Times New Roman"/>
          <w:spacing w:val="-3"/>
          <w:sz w:val="21"/>
          <w:szCs w:val="21"/>
          <w:lang w:val="it-IT"/>
        </w:rPr>
        <w:t xml:space="preserve">Torino), </w:t>
      </w:r>
      <w:r w:rsidRPr="009E71D1">
        <w:rPr>
          <w:rFonts w:ascii="Constantia" w:eastAsia="Palatino Linotype" w:hAnsi="Constantia" w:cs="Times New Roman"/>
          <w:sz w:val="21"/>
          <w:szCs w:val="21"/>
          <w:lang w:val="it-IT"/>
        </w:rPr>
        <w:t xml:space="preserve">18 dicembre 2011 (Officine Corsare, </w:t>
      </w:r>
      <w:r w:rsidRPr="009E71D1">
        <w:rPr>
          <w:rFonts w:ascii="Constantia" w:eastAsia="Palatino Linotype" w:hAnsi="Constantia" w:cs="Times New Roman"/>
          <w:spacing w:val="-3"/>
          <w:sz w:val="21"/>
          <w:szCs w:val="21"/>
          <w:lang w:val="it-IT"/>
        </w:rPr>
        <w:t>Tori</w:t>
      </w:r>
      <w:r w:rsidRPr="009E71D1">
        <w:rPr>
          <w:rFonts w:ascii="Constantia" w:eastAsia="Palatino Linotype" w:hAnsi="Constantia" w:cs="Palatino Linotype"/>
          <w:spacing w:val="-3"/>
          <w:sz w:val="21"/>
          <w:szCs w:val="21"/>
          <w:lang w:val="it-IT"/>
        </w:rPr>
        <w:t xml:space="preserve">no), </w:t>
      </w:r>
      <w:r w:rsidRPr="009E71D1">
        <w:rPr>
          <w:rFonts w:ascii="Constantia" w:eastAsia="Palatino Linotype" w:hAnsi="Constantia" w:cs="Palatino Linotype"/>
          <w:sz w:val="21"/>
          <w:szCs w:val="21"/>
          <w:lang w:val="it-IT"/>
        </w:rPr>
        <w:t xml:space="preserve">13 gennaio 2012 (Centro d’incontro comunale, </w:t>
      </w:r>
      <w:r w:rsidRPr="009E71D1">
        <w:rPr>
          <w:rFonts w:ascii="Constantia" w:eastAsia="Palatino Linotype" w:hAnsi="Constantia" w:cs="Times New Roman"/>
          <w:spacing w:val="-3"/>
          <w:sz w:val="21"/>
          <w:szCs w:val="21"/>
          <w:lang w:val="it-IT"/>
        </w:rPr>
        <w:t xml:space="preserve">Venaria </w:t>
      </w:r>
      <w:r w:rsidRPr="009E71D1">
        <w:rPr>
          <w:rFonts w:ascii="Constantia" w:eastAsia="Palatino Linotype" w:hAnsi="Constantia" w:cs="Times New Roman"/>
          <w:sz w:val="21"/>
          <w:szCs w:val="21"/>
          <w:lang w:val="it-IT"/>
        </w:rPr>
        <w:t>Reale), 8 febbraio 2012 (Sede Ecologisti di</w:t>
      </w:r>
      <w:r w:rsidRPr="009E71D1">
        <w:rPr>
          <w:rFonts w:ascii="Constantia" w:eastAsia="Palatino Linotype" w:hAnsi="Constantia" w:cs="Times New Roman"/>
          <w:spacing w:val="4"/>
          <w:sz w:val="21"/>
          <w:szCs w:val="21"/>
          <w:lang w:val="it-IT"/>
        </w:rPr>
        <w:t xml:space="preserve"> </w:t>
      </w:r>
      <w:r w:rsidRPr="009E71D1">
        <w:rPr>
          <w:rFonts w:ascii="Constantia" w:eastAsia="Palatino Linotype" w:hAnsi="Constantia" w:cs="Times New Roman"/>
          <w:spacing w:val="-3"/>
          <w:sz w:val="21"/>
          <w:szCs w:val="21"/>
          <w:lang w:val="it-IT"/>
        </w:rPr>
        <w:t>Torino)</w:t>
      </w:r>
    </w:p>
    <w:p w14:paraId="65AF5804" w14:textId="77777777" w:rsidR="00BF62A9" w:rsidRPr="009E71D1" w:rsidRDefault="00BF62A9" w:rsidP="00BF62A9">
      <w:pPr>
        <w:ind w:left="1733" w:right="150"/>
        <w:rPr>
          <w:rFonts w:ascii="Constantia" w:eastAsia="Palatino Linotype" w:hAnsi="Constantia" w:cs="Palatino Linotype"/>
          <w:sz w:val="21"/>
          <w:szCs w:val="21"/>
          <w:lang w:val="it-IT"/>
        </w:rPr>
      </w:pPr>
      <w:r w:rsidRPr="009E71D1">
        <w:rPr>
          <w:rFonts w:ascii="Constantia" w:eastAsia="Calibri" w:hAnsi="Constantia" w:cs="Times New Roman"/>
          <w:i/>
          <w:sz w:val="21"/>
          <w:szCs w:val="21"/>
          <w:lang w:val="it-IT"/>
        </w:rPr>
        <w:t>Dagli squilibri alla crisi</w:t>
      </w:r>
      <w:r w:rsidRPr="009E71D1">
        <w:rPr>
          <w:rFonts w:ascii="Constantia" w:eastAsia="Calibri" w:hAnsi="Constantia" w:cs="Times New Roman"/>
          <w:i/>
          <w:spacing w:val="-12"/>
          <w:sz w:val="21"/>
          <w:szCs w:val="21"/>
          <w:lang w:val="it-IT"/>
        </w:rPr>
        <w:t xml:space="preserve"> </w:t>
      </w:r>
      <w:r w:rsidRPr="009E71D1">
        <w:rPr>
          <w:rFonts w:ascii="Constantia" w:eastAsia="Calibri" w:hAnsi="Constantia" w:cs="Times New Roman"/>
          <w:i/>
          <w:sz w:val="21"/>
          <w:szCs w:val="21"/>
          <w:lang w:val="it-IT"/>
        </w:rPr>
        <w:t>globale</w:t>
      </w:r>
    </w:p>
    <w:p w14:paraId="12D074F6" w14:textId="77777777" w:rsidR="00BF62A9" w:rsidRPr="009E71D1" w:rsidRDefault="00BF62A9" w:rsidP="00BF62A9">
      <w:pPr>
        <w:ind w:left="2240"/>
        <w:jc w:val="both"/>
        <w:rPr>
          <w:rFonts w:ascii="Constantia" w:eastAsia="Palatino Linotype" w:hAnsi="Constantia" w:cs="Palatino Linotype"/>
          <w:sz w:val="21"/>
          <w:szCs w:val="21"/>
          <w:lang w:val="it-IT"/>
        </w:rPr>
      </w:pPr>
      <w:r w:rsidRPr="009E71D1">
        <w:rPr>
          <w:rFonts w:ascii="Constantia" w:eastAsia="Palatino Linotype" w:hAnsi="Constantia" w:cs="Palatino Linotype"/>
          <w:sz w:val="21"/>
          <w:szCs w:val="21"/>
          <w:lang w:val="it-IT"/>
        </w:rPr>
        <w:t>“Pensieri in piazza. Economia e società”, Pinerolo, 6 maggio</w:t>
      </w:r>
      <w:r w:rsidRPr="009E71D1">
        <w:rPr>
          <w:rFonts w:ascii="Constantia" w:eastAsia="Palatino Linotype" w:hAnsi="Constantia" w:cs="Palatino Linotype"/>
          <w:spacing w:val="-26"/>
          <w:sz w:val="21"/>
          <w:szCs w:val="21"/>
          <w:lang w:val="it-IT"/>
        </w:rPr>
        <w:t xml:space="preserve"> </w:t>
      </w:r>
      <w:r w:rsidRPr="009E71D1">
        <w:rPr>
          <w:rFonts w:ascii="Constantia" w:eastAsia="Palatino Linotype" w:hAnsi="Constantia" w:cs="Palatino Linotype"/>
          <w:sz w:val="21"/>
          <w:szCs w:val="21"/>
          <w:lang w:val="it-IT"/>
        </w:rPr>
        <w:t>2009</w:t>
      </w:r>
    </w:p>
    <w:p w14:paraId="6223BD3C" w14:textId="77777777" w:rsidR="00BF62A9" w:rsidRPr="009E71D1" w:rsidRDefault="00BF62A9" w:rsidP="00BF62A9">
      <w:pPr>
        <w:ind w:left="1733" w:right="150"/>
        <w:rPr>
          <w:rFonts w:ascii="Constantia" w:eastAsia="Palatino Linotype" w:hAnsi="Constantia" w:cs="Palatino Linotype"/>
          <w:sz w:val="21"/>
          <w:szCs w:val="21"/>
          <w:lang w:val="it-IT"/>
        </w:rPr>
      </w:pPr>
      <w:r w:rsidRPr="009E71D1">
        <w:rPr>
          <w:rFonts w:ascii="Constantia" w:eastAsia="Palatino Linotype" w:hAnsi="Constantia" w:cs="Palatino Linotype"/>
          <w:i/>
          <w:sz w:val="21"/>
          <w:szCs w:val="21"/>
          <w:lang w:val="it-IT"/>
        </w:rPr>
        <w:t>Le imprese multinazionali e le lobbies economiche nell’Unione</w:t>
      </w:r>
      <w:r w:rsidRPr="009E71D1">
        <w:rPr>
          <w:rFonts w:ascii="Constantia" w:eastAsia="Palatino Linotype" w:hAnsi="Constantia" w:cs="Palatino Linotype"/>
          <w:i/>
          <w:spacing w:val="-31"/>
          <w:sz w:val="21"/>
          <w:szCs w:val="21"/>
          <w:lang w:val="it-IT"/>
        </w:rPr>
        <w:t xml:space="preserve"> </w:t>
      </w:r>
      <w:r w:rsidRPr="009E71D1">
        <w:rPr>
          <w:rFonts w:ascii="Constantia" w:eastAsia="Palatino Linotype" w:hAnsi="Constantia" w:cs="Palatino Linotype"/>
          <w:i/>
          <w:sz w:val="21"/>
          <w:szCs w:val="21"/>
          <w:lang w:val="it-IT"/>
        </w:rPr>
        <w:t>Europea</w:t>
      </w:r>
    </w:p>
    <w:p w14:paraId="101F85A9" w14:textId="77777777" w:rsidR="00BF62A9" w:rsidRPr="009E71D1" w:rsidRDefault="00BF62A9" w:rsidP="00BF62A9">
      <w:pPr>
        <w:ind w:left="2237"/>
        <w:jc w:val="both"/>
        <w:rPr>
          <w:rFonts w:ascii="Constantia" w:eastAsia="Palatino Linotype" w:hAnsi="Constantia" w:cs="Times New Roman"/>
          <w:sz w:val="21"/>
          <w:szCs w:val="21"/>
          <w:lang w:val="it-IT"/>
        </w:rPr>
      </w:pPr>
      <w:r w:rsidRPr="009E71D1">
        <w:rPr>
          <w:rFonts w:ascii="Constantia" w:eastAsia="Palatino Linotype" w:hAnsi="Constantia" w:cs="Palatino Linotype"/>
          <w:spacing w:val="-4"/>
          <w:sz w:val="21"/>
          <w:szCs w:val="21"/>
          <w:lang w:val="it-IT"/>
        </w:rPr>
        <w:t xml:space="preserve">“Associazione </w:t>
      </w:r>
      <w:r w:rsidRPr="009E71D1">
        <w:rPr>
          <w:rFonts w:ascii="Constantia" w:eastAsia="Palatino Linotype" w:hAnsi="Constantia" w:cs="Palatino Linotype"/>
          <w:sz w:val="21"/>
          <w:szCs w:val="21"/>
          <w:lang w:val="it-IT"/>
        </w:rPr>
        <w:t xml:space="preserve">Cultura e Sviluppo di Alessandria”, Alessandria, </w:t>
      </w:r>
      <w:r w:rsidRPr="009E71D1">
        <w:rPr>
          <w:rFonts w:ascii="Constantia" w:eastAsia="Palatino Linotype" w:hAnsi="Constantia" w:cs="Times New Roman"/>
          <w:sz w:val="21"/>
          <w:szCs w:val="21"/>
          <w:lang w:val="it-IT"/>
        </w:rPr>
        <w:t>9 dicembre</w:t>
      </w:r>
      <w:r w:rsidRPr="009E71D1">
        <w:rPr>
          <w:rFonts w:ascii="Constantia" w:eastAsia="Palatino Linotype" w:hAnsi="Constantia" w:cs="Times New Roman"/>
          <w:spacing w:val="-11"/>
          <w:sz w:val="21"/>
          <w:szCs w:val="21"/>
          <w:lang w:val="it-IT"/>
        </w:rPr>
        <w:t xml:space="preserve"> </w:t>
      </w:r>
      <w:r w:rsidRPr="009E71D1">
        <w:rPr>
          <w:rFonts w:ascii="Constantia" w:eastAsia="Palatino Linotype" w:hAnsi="Constantia" w:cs="Times New Roman"/>
          <w:sz w:val="21"/>
          <w:szCs w:val="21"/>
          <w:lang w:val="it-IT"/>
        </w:rPr>
        <w:t>2004</w:t>
      </w:r>
    </w:p>
    <w:p w14:paraId="24575639" w14:textId="77777777" w:rsidR="00BF62A9" w:rsidRPr="009E71D1" w:rsidRDefault="00BF62A9" w:rsidP="00BF62A9">
      <w:pPr>
        <w:ind w:left="1701"/>
        <w:jc w:val="both"/>
        <w:rPr>
          <w:rFonts w:ascii="Constantia" w:eastAsia="Palatino Linotype" w:hAnsi="Constantia" w:cs="Palatino Linotype"/>
          <w:sz w:val="21"/>
          <w:szCs w:val="21"/>
          <w:lang w:val="it-IT"/>
        </w:rPr>
      </w:pPr>
      <w:r w:rsidRPr="009E71D1">
        <w:rPr>
          <w:rFonts w:ascii="Constantia" w:eastAsia="Palatino Linotype" w:hAnsi="Constantia" w:cs="Palatino Linotype"/>
          <w:i/>
          <w:sz w:val="21"/>
          <w:szCs w:val="21"/>
          <w:lang w:val="it-IT"/>
        </w:rPr>
        <w:t xml:space="preserve">Presentazione del volume </w:t>
      </w:r>
      <w:proofErr w:type="spellStart"/>
      <w:r w:rsidRPr="009E71D1">
        <w:rPr>
          <w:rFonts w:ascii="Constantia" w:eastAsia="Palatino Linotype" w:hAnsi="Constantia" w:cs="Palatino Linotype"/>
          <w:sz w:val="21"/>
          <w:szCs w:val="21"/>
          <w:lang w:val="it-IT"/>
        </w:rPr>
        <w:t>Globbying</w:t>
      </w:r>
      <w:proofErr w:type="spellEnd"/>
      <w:r w:rsidRPr="009E71D1">
        <w:rPr>
          <w:rFonts w:ascii="Constantia" w:eastAsia="Palatino Linotype" w:hAnsi="Constantia" w:cs="Palatino Linotype"/>
          <w:sz w:val="21"/>
          <w:szCs w:val="21"/>
          <w:lang w:val="it-IT"/>
        </w:rPr>
        <w:t xml:space="preserve">. </w:t>
      </w:r>
      <w:r w:rsidRPr="009E71D1">
        <w:rPr>
          <w:rFonts w:ascii="Constantia" w:eastAsia="Palatino Linotype" w:hAnsi="Constantia" w:cs="Palatino Linotype"/>
          <w:spacing w:val="-4"/>
          <w:sz w:val="21"/>
          <w:szCs w:val="21"/>
          <w:lang w:val="it-IT"/>
        </w:rPr>
        <w:t xml:space="preserve">L’ERT </w:t>
      </w:r>
      <w:r w:rsidRPr="009E71D1">
        <w:rPr>
          <w:rFonts w:ascii="Constantia" w:eastAsia="Palatino Linotype" w:hAnsi="Constantia" w:cs="Palatino Linotype"/>
          <w:sz w:val="21"/>
          <w:szCs w:val="21"/>
          <w:lang w:val="it-IT"/>
        </w:rPr>
        <w:t xml:space="preserve">e le imprese multinazionali nel processo politico dell’Unione Europea </w:t>
      </w:r>
      <w:r w:rsidRPr="009E71D1">
        <w:rPr>
          <w:rFonts w:ascii="Constantia" w:eastAsia="Palatino Linotype" w:hAnsi="Constantia" w:cs="Palatino Linotype"/>
          <w:i/>
          <w:sz w:val="21"/>
          <w:szCs w:val="21"/>
          <w:lang w:val="it-IT"/>
        </w:rPr>
        <w:t>(M.</w:t>
      </w:r>
      <w:r w:rsidRPr="009E71D1">
        <w:rPr>
          <w:rFonts w:ascii="Constantia" w:eastAsia="Palatino Linotype" w:hAnsi="Constantia" w:cs="Palatino Linotype"/>
          <w:i/>
          <w:spacing w:val="-12"/>
          <w:sz w:val="21"/>
          <w:szCs w:val="21"/>
          <w:lang w:val="it-IT"/>
        </w:rPr>
        <w:t xml:space="preserve"> </w:t>
      </w:r>
      <w:r w:rsidRPr="009E71D1">
        <w:rPr>
          <w:rFonts w:ascii="Constantia" w:eastAsia="Palatino Linotype" w:hAnsi="Constantia" w:cs="Palatino Linotype"/>
          <w:i/>
          <w:sz w:val="21"/>
          <w:szCs w:val="21"/>
          <w:lang w:val="it-IT"/>
        </w:rPr>
        <w:t>Cedrini)</w:t>
      </w:r>
    </w:p>
    <w:p w14:paraId="45939A87" w14:textId="77777777" w:rsidR="00BF62A9" w:rsidRPr="009E71D1" w:rsidRDefault="00BF62A9" w:rsidP="00BF62A9">
      <w:pPr>
        <w:spacing w:line="281" w:lineRule="exact"/>
        <w:ind w:left="2237" w:right="150"/>
        <w:rPr>
          <w:rFonts w:ascii="Constantia" w:eastAsia="Palatino Linotype" w:hAnsi="Constantia" w:cs="Times New Roman"/>
          <w:sz w:val="21"/>
          <w:szCs w:val="21"/>
          <w:lang w:val="it-IT"/>
        </w:rPr>
      </w:pPr>
      <w:r w:rsidRPr="009E71D1">
        <w:rPr>
          <w:rFonts w:ascii="Constantia" w:eastAsia="Palatino Linotype" w:hAnsi="Constantia" w:cs="Times New Roman"/>
          <w:sz w:val="21"/>
          <w:szCs w:val="21"/>
          <w:lang w:val="it-IT"/>
        </w:rPr>
        <w:t xml:space="preserve">Università di </w:t>
      </w:r>
      <w:r w:rsidRPr="009E71D1">
        <w:rPr>
          <w:rFonts w:ascii="Constantia" w:eastAsia="Palatino Linotype" w:hAnsi="Constantia" w:cs="Times New Roman"/>
          <w:spacing w:val="-3"/>
          <w:sz w:val="21"/>
          <w:szCs w:val="21"/>
          <w:lang w:val="it-IT"/>
        </w:rPr>
        <w:t xml:space="preserve">Torino, </w:t>
      </w:r>
      <w:r w:rsidRPr="009E71D1">
        <w:rPr>
          <w:rFonts w:ascii="Constantia" w:eastAsia="Palatino Linotype" w:hAnsi="Constantia" w:cs="Times New Roman"/>
          <w:sz w:val="21"/>
          <w:szCs w:val="21"/>
          <w:lang w:val="it-IT"/>
        </w:rPr>
        <w:t>22 maggio</w:t>
      </w:r>
      <w:r w:rsidRPr="009E71D1">
        <w:rPr>
          <w:rFonts w:ascii="Constantia" w:eastAsia="Palatino Linotype" w:hAnsi="Constantia" w:cs="Times New Roman"/>
          <w:spacing w:val="-2"/>
          <w:sz w:val="21"/>
          <w:szCs w:val="21"/>
          <w:lang w:val="it-IT"/>
        </w:rPr>
        <w:t xml:space="preserve"> </w:t>
      </w:r>
      <w:r w:rsidRPr="009E71D1">
        <w:rPr>
          <w:rFonts w:ascii="Constantia" w:eastAsia="Palatino Linotype" w:hAnsi="Constantia" w:cs="Times New Roman"/>
          <w:sz w:val="21"/>
          <w:szCs w:val="21"/>
          <w:lang w:val="it-IT"/>
        </w:rPr>
        <w:t>2003</w:t>
      </w:r>
    </w:p>
    <w:p w14:paraId="4A9C145E" w14:textId="77777777" w:rsidR="00BF62A9" w:rsidRPr="009E71D1" w:rsidRDefault="00BF62A9" w:rsidP="00BF62A9">
      <w:pPr>
        <w:ind w:left="1733" w:right="150"/>
        <w:rPr>
          <w:rFonts w:ascii="Constantia" w:eastAsia="Palatino Linotype" w:hAnsi="Constantia" w:cs="Palatino Linotype"/>
          <w:sz w:val="21"/>
          <w:szCs w:val="21"/>
          <w:lang w:val="it-IT"/>
        </w:rPr>
      </w:pPr>
      <w:r w:rsidRPr="009E71D1">
        <w:rPr>
          <w:rFonts w:ascii="Constantia" w:eastAsia="Calibri" w:hAnsi="Constantia" w:cs="Times New Roman"/>
          <w:i/>
          <w:sz w:val="21"/>
          <w:szCs w:val="21"/>
          <w:lang w:val="it-IT"/>
        </w:rPr>
        <w:t>Stare in Europa: quanto ci</w:t>
      </w:r>
      <w:r w:rsidRPr="009E71D1">
        <w:rPr>
          <w:rFonts w:ascii="Constantia" w:eastAsia="Calibri" w:hAnsi="Constantia" w:cs="Times New Roman"/>
          <w:i/>
          <w:spacing w:val="-21"/>
          <w:sz w:val="21"/>
          <w:szCs w:val="21"/>
          <w:lang w:val="it-IT"/>
        </w:rPr>
        <w:t xml:space="preserve"> </w:t>
      </w:r>
      <w:r w:rsidRPr="009E71D1">
        <w:rPr>
          <w:rFonts w:ascii="Constantia" w:eastAsia="Calibri" w:hAnsi="Constantia" w:cs="Times New Roman"/>
          <w:i/>
          <w:sz w:val="21"/>
          <w:szCs w:val="21"/>
          <w:lang w:val="it-IT"/>
        </w:rPr>
        <w:t>conviene?</w:t>
      </w:r>
    </w:p>
    <w:p w14:paraId="60C6467E" w14:textId="77777777" w:rsidR="00BF62A9" w:rsidRPr="009E71D1" w:rsidRDefault="00BF62A9" w:rsidP="00BF62A9">
      <w:pPr>
        <w:ind w:left="2237" w:right="150"/>
        <w:rPr>
          <w:rFonts w:ascii="Constantia" w:eastAsia="Palatino Linotype" w:hAnsi="Constantia" w:cs="Palatino Linotype"/>
          <w:sz w:val="21"/>
          <w:szCs w:val="21"/>
          <w:lang w:val="it-IT"/>
        </w:rPr>
      </w:pPr>
      <w:r w:rsidRPr="009E71D1">
        <w:rPr>
          <w:rFonts w:ascii="Constantia" w:eastAsia="Palatino Linotype" w:hAnsi="Constantia" w:cs="Palatino Linotype"/>
          <w:sz w:val="21"/>
          <w:szCs w:val="21"/>
          <w:lang w:val="it-IT"/>
        </w:rPr>
        <w:t>Associazione “</w:t>
      </w:r>
      <w:proofErr w:type="spellStart"/>
      <w:r w:rsidRPr="009E71D1">
        <w:rPr>
          <w:rFonts w:ascii="Constantia" w:eastAsia="Palatino Linotype" w:hAnsi="Constantia" w:cs="Palatino Linotype"/>
          <w:sz w:val="21"/>
          <w:szCs w:val="21"/>
          <w:lang w:val="it-IT"/>
        </w:rPr>
        <w:t>Fidapa</w:t>
      </w:r>
      <w:proofErr w:type="spellEnd"/>
      <w:r w:rsidRPr="009E71D1">
        <w:rPr>
          <w:rFonts w:ascii="Constantia" w:eastAsia="Palatino Linotype" w:hAnsi="Constantia" w:cs="Palatino Linotype"/>
          <w:sz w:val="21"/>
          <w:szCs w:val="21"/>
          <w:lang w:val="it-IT"/>
        </w:rPr>
        <w:t>”, Mondovì (CN), 17 maggio</w:t>
      </w:r>
      <w:r w:rsidRPr="009E71D1">
        <w:rPr>
          <w:rFonts w:ascii="Constantia" w:eastAsia="Palatino Linotype" w:hAnsi="Constantia" w:cs="Palatino Linotype"/>
          <w:spacing w:val="-14"/>
          <w:sz w:val="21"/>
          <w:szCs w:val="21"/>
          <w:lang w:val="it-IT"/>
        </w:rPr>
        <w:t xml:space="preserve"> </w:t>
      </w:r>
      <w:r w:rsidRPr="009E71D1">
        <w:rPr>
          <w:rFonts w:ascii="Constantia" w:eastAsia="Palatino Linotype" w:hAnsi="Constantia" w:cs="Palatino Linotype"/>
          <w:sz w:val="21"/>
          <w:szCs w:val="21"/>
          <w:lang w:val="it-IT"/>
        </w:rPr>
        <w:t>2003</w:t>
      </w:r>
    </w:p>
    <w:p w14:paraId="318B42A4" w14:textId="77777777" w:rsidR="00BF62A9" w:rsidRPr="009E71D1" w:rsidRDefault="00BF62A9" w:rsidP="00BF62A9">
      <w:pPr>
        <w:ind w:left="1733" w:right="150"/>
        <w:rPr>
          <w:rFonts w:ascii="Constantia" w:eastAsia="Palatino Linotype" w:hAnsi="Constantia" w:cs="Palatino Linotype"/>
          <w:sz w:val="21"/>
          <w:szCs w:val="21"/>
          <w:lang w:val="it-IT"/>
        </w:rPr>
      </w:pPr>
      <w:r w:rsidRPr="009E71D1">
        <w:rPr>
          <w:rFonts w:ascii="Constantia" w:eastAsia="Calibri" w:hAnsi="Constantia" w:cs="Times New Roman"/>
          <w:i/>
          <w:sz w:val="21"/>
          <w:szCs w:val="21"/>
          <w:lang w:val="it-IT"/>
        </w:rPr>
        <w:t>Società, cultura,</w:t>
      </w:r>
      <w:r w:rsidRPr="009E71D1">
        <w:rPr>
          <w:rFonts w:ascii="Constantia" w:eastAsia="Calibri" w:hAnsi="Constantia" w:cs="Times New Roman"/>
          <w:i/>
          <w:spacing w:val="-9"/>
          <w:sz w:val="21"/>
          <w:szCs w:val="21"/>
          <w:lang w:val="it-IT"/>
        </w:rPr>
        <w:t xml:space="preserve"> </w:t>
      </w:r>
      <w:r w:rsidRPr="009E71D1">
        <w:rPr>
          <w:rFonts w:ascii="Constantia" w:eastAsia="Calibri" w:hAnsi="Constantia" w:cs="Times New Roman"/>
          <w:i/>
          <w:sz w:val="21"/>
          <w:szCs w:val="21"/>
          <w:lang w:val="it-IT"/>
        </w:rPr>
        <w:t>globalizzazione</w:t>
      </w:r>
    </w:p>
    <w:p w14:paraId="46885283" w14:textId="77777777" w:rsidR="00BF62A9" w:rsidRPr="009E71D1" w:rsidRDefault="00BF62A9" w:rsidP="00BF62A9">
      <w:pPr>
        <w:ind w:left="2237" w:right="496"/>
        <w:rPr>
          <w:rFonts w:ascii="Constantia" w:eastAsia="Palatino Linotype" w:hAnsi="Constantia" w:cs="Times New Roman"/>
          <w:sz w:val="21"/>
          <w:szCs w:val="21"/>
          <w:lang w:val="it-IT"/>
        </w:rPr>
      </w:pPr>
      <w:r w:rsidRPr="009E71D1">
        <w:rPr>
          <w:rFonts w:ascii="Constantia" w:eastAsia="Palatino Linotype" w:hAnsi="Constantia" w:cs="Palatino Linotype"/>
          <w:sz w:val="21"/>
          <w:szCs w:val="21"/>
          <w:lang w:val="it-IT"/>
        </w:rPr>
        <w:t xml:space="preserve">Congresso nazionale del “Centro d’Iniziativa Democratica degli Insegnanti”, </w:t>
      </w:r>
      <w:r w:rsidRPr="009E71D1">
        <w:rPr>
          <w:rFonts w:ascii="Constantia" w:eastAsia="Palatino Linotype" w:hAnsi="Constantia" w:cs="Times New Roman"/>
          <w:sz w:val="21"/>
          <w:szCs w:val="21"/>
          <w:lang w:val="it-IT"/>
        </w:rPr>
        <w:t xml:space="preserve">Lingotto, </w:t>
      </w:r>
      <w:r w:rsidRPr="009E71D1">
        <w:rPr>
          <w:rFonts w:ascii="Constantia" w:eastAsia="Palatino Linotype" w:hAnsi="Constantia" w:cs="Times New Roman"/>
          <w:spacing w:val="-3"/>
          <w:sz w:val="21"/>
          <w:szCs w:val="21"/>
          <w:lang w:val="it-IT"/>
        </w:rPr>
        <w:t xml:space="preserve">Torino, </w:t>
      </w:r>
      <w:r w:rsidRPr="009E71D1">
        <w:rPr>
          <w:rFonts w:ascii="Constantia" w:eastAsia="Palatino Linotype" w:hAnsi="Constantia" w:cs="Times New Roman"/>
          <w:sz w:val="21"/>
          <w:szCs w:val="21"/>
          <w:lang w:val="it-IT"/>
        </w:rPr>
        <w:t>3 aprile</w:t>
      </w:r>
      <w:r w:rsidRPr="009E71D1">
        <w:rPr>
          <w:rFonts w:ascii="Constantia" w:eastAsia="Palatino Linotype" w:hAnsi="Constantia" w:cs="Times New Roman"/>
          <w:spacing w:val="4"/>
          <w:sz w:val="21"/>
          <w:szCs w:val="21"/>
          <w:lang w:val="it-IT"/>
        </w:rPr>
        <w:t xml:space="preserve"> </w:t>
      </w:r>
      <w:r w:rsidRPr="009E71D1">
        <w:rPr>
          <w:rFonts w:ascii="Constantia" w:eastAsia="Palatino Linotype" w:hAnsi="Constantia" w:cs="Times New Roman"/>
          <w:sz w:val="21"/>
          <w:szCs w:val="21"/>
          <w:lang w:val="it-IT"/>
        </w:rPr>
        <w:t>2003</w:t>
      </w:r>
    </w:p>
    <w:p w14:paraId="76D2499F" w14:textId="77777777" w:rsidR="00BF62A9" w:rsidRPr="009E71D1" w:rsidRDefault="00BF62A9" w:rsidP="00BF62A9">
      <w:pPr>
        <w:spacing w:before="8"/>
        <w:contextualSpacing/>
        <w:jc w:val="both"/>
        <w:rPr>
          <w:rFonts w:ascii="Constantia" w:eastAsia="Palatino Linotype" w:hAnsi="Constantia" w:cs="Palatino Linotype"/>
          <w:sz w:val="21"/>
          <w:szCs w:val="21"/>
          <w:lang w:val="it-IT"/>
        </w:rPr>
      </w:pPr>
    </w:p>
    <w:p w14:paraId="7C5F5763" w14:textId="77777777" w:rsidR="00BF62A9" w:rsidRPr="009E71D1" w:rsidRDefault="00C136CE" w:rsidP="00C136CE">
      <w:pPr>
        <w:tabs>
          <w:tab w:val="left" w:pos="1689"/>
        </w:tabs>
        <w:ind w:right="-1"/>
        <w:jc w:val="both"/>
        <w:rPr>
          <w:rFonts w:ascii="Constantia" w:eastAsia="Palatino Linotype" w:hAnsi="Constantia" w:cs="Palatino Linotype"/>
          <w:sz w:val="21"/>
          <w:szCs w:val="21"/>
          <w:lang w:val="it-IT"/>
        </w:rPr>
      </w:pPr>
      <w:r w:rsidRPr="009E71D1">
        <w:rPr>
          <w:rFonts w:ascii="Constantia" w:eastAsia="Calibri" w:hAnsi="Constantia" w:cs="Times New Roman"/>
          <w:b/>
          <w:sz w:val="21"/>
          <w:szCs w:val="21"/>
          <w:lang w:val="it-IT"/>
        </w:rPr>
        <w:t>Altre e</w:t>
      </w:r>
      <w:r w:rsidR="00BF62A9" w:rsidRPr="009E71D1">
        <w:rPr>
          <w:rFonts w:ascii="Constantia" w:eastAsia="Calibri" w:hAnsi="Constantia" w:cs="Times New Roman"/>
          <w:b/>
          <w:sz w:val="21"/>
          <w:szCs w:val="21"/>
          <w:lang w:val="it-IT"/>
        </w:rPr>
        <w:t>sperienze</w:t>
      </w:r>
      <w:r w:rsidR="00BF62A9" w:rsidRPr="009E71D1">
        <w:rPr>
          <w:rFonts w:ascii="Constantia" w:eastAsia="Calibri" w:hAnsi="Constantia" w:cs="Times New Roman"/>
          <w:b/>
          <w:sz w:val="21"/>
          <w:szCs w:val="21"/>
          <w:lang w:val="it-IT"/>
        </w:rPr>
        <w:tab/>
      </w:r>
      <w:r w:rsidR="00BF62A9" w:rsidRPr="009E71D1">
        <w:rPr>
          <w:rFonts w:ascii="Constantia" w:eastAsia="Calibri" w:hAnsi="Constantia" w:cs="Times New Roman"/>
          <w:sz w:val="21"/>
          <w:szCs w:val="21"/>
          <w:lang w:val="it-IT"/>
        </w:rPr>
        <w:t xml:space="preserve">Assistente a </w:t>
      </w:r>
      <w:r w:rsidR="00BF62A9" w:rsidRPr="009E71D1">
        <w:rPr>
          <w:rFonts w:ascii="Constantia" w:eastAsia="Calibri" w:hAnsi="Constantia" w:cs="Times New Roman"/>
          <w:spacing w:val="-3"/>
          <w:sz w:val="21"/>
          <w:szCs w:val="21"/>
          <w:lang w:val="it-IT"/>
        </w:rPr>
        <w:t xml:space="preserve">Torino </w:t>
      </w:r>
      <w:r w:rsidR="00BF62A9" w:rsidRPr="009E71D1">
        <w:rPr>
          <w:rFonts w:ascii="Constantia" w:eastAsia="Calibri" w:hAnsi="Constantia" w:cs="Times New Roman"/>
          <w:sz w:val="21"/>
          <w:szCs w:val="21"/>
          <w:lang w:val="it-IT"/>
        </w:rPr>
        <w:t xml:space="preserve">del Prof. Gianni </w:t>
      </w:r>
      <w:r w:rsidR="00BF62A9" w:rsidRPr="009E71D1">
        <w:rPr>
          <w:rFonts w:ascii="Constantia" w:eastAsia="Calibri" w:hAnsi="Constantia" w:cs="Times New Roman"/>
          <w:spacing w:val="-3"/>
          <w:sz w:val="21"/>
          <w:szCs w:val="21"/>
          <w:lang w:val="it-IT"/>
        </w:rPr>
        <w:t xml:space="preserve">Vattimo, </w:t>
      </w:r>
      <w:r w:rsidR="00BF62A9" w:rsidRPr="009E71D1">
        <w:rPr>
          <w:rFonts w:ascii="Constantia" w:eastAsia="Calibri" w:hAnsi="Constantia" w:cs="Times New Roman"/>
          <w:sz w:val="21"/>
          <w:szCs w:val="21"/>
          <w:lang w:val="it-IT"/>
        </w:rPr>
        <w:t>Deputato al</w:t>
      </w:r>
      <w:r w:rsidR="00BF62A9" w:rsidRPr="009E71D1">
        <w:rPr>
          <w:rFonts w:ascii="Constantia" w:eastAsia="Calibri" w:hAnsi="Constantia" w:cs="Times New Roman"/>
          <w:spacing w:val="-11"/>
          <w:sz w:val="21"/>
          <w:szCs w:val="21"/>
          <w:lang w:val="it-IT"/>
        </w:rPr>
        <w:t xml:space="preserve"> </w:t>
      </w:r>
      <w:r w:rsidR="00BF62A9" w:rsidRPr="009E71D1">
        <w:rPr>
          <w:rFonts w:ascii="Constantia" w:eastAsia="Calibri" w:hAnsi="Constantia" w:cs="Times New Roman"/>
          <w:sz w:val="21"/>
          <w:szCs w:val="21"/>
          <w:lang w:val="it-IT"/>
        </w:rPr>
        <w:t>Parlamento europeo.</w:t>
      </w:r>
    </w:p>
    <w:p w14:paraId="70A87044" w14:textId="77777777" w:rsidR="00BF62A9" w:rsidRPr="009E71D1" w:rsidRDefault="00BF62A9" w:rsidP="00C136CE">
      <w:pPr>
        <w:tabs>
          <w:tab w:val="left" w:pos="1689"/>
        </w:tabs>
        <w:ind w:left="1733" w:right="-1" w:hanging="1733"/>
        <w:jc w:val="both"/>
        <w:rPr>
          <w:rFonts w:ascii="Constantia" w:eastAsia="Palatino Linotype" w:hAnsi="Constantia" w:cs="Times New Roman"/>
          <w:sz w:val="21"/>
          <w:szCs w:val="21"/>
          <w:lang w:val="it-IT"/>
        </w:rPr>
      </w:pPr>
      <w:r w:rsidRPr="009E71D1">
        <w:rPr>
          <w:rFonts w:ascii="Constantia" w:eastAsia="Palatino Linotype" w:hAnsi="Constantia" w:cs="Palatino Linotype"/>
          <w:b/>
          <w:bCs/>
          <w:sz w:val="21"/>
          <w:szCs w:val="21"/>
          <w:lang w:val="it-IT"/>
        </w:rPr>
        <w:t>professionali</w:t>
      </w:r>
      <w:r w:rsidRPr="009E71D1">
        <w:rPr>
          <w:rFonts w:ascii="Constantia" w:eastAsia="Palatino Linotype" w:hAnsi="Constantia" w:cs="Palatino Linotype"/>
          <w:b/>
          <w:bCs/>
          <w:sz w:val="21"/>
          <w:szCs w:val="21"/>
          <w:lang w:val="it-IT"/>
        </w:rPr>
        <w:tab/>
      </w:r>
      <w:r w:rsidRPr="009E71D1">
        <w:rPr>
          <w:rFonts w:ascii="Constantia" w:eastAsia="Palatino Linotype" w:hAnsi="Constantia" w:cs="Times New Roman"/>
          <w:sz w:val="21"/>
          <w:szCs w:val="21"/>
          <w:lang w:val="it-IT"/>
        </w:rPr>
        <w:t>Funzioni di pubbliche relazioni e ufficio stampa,</w:t>
      </w:r>
      <w:r w:rsidRPr="009E71D1">
        <w:rPr>
          <w:rFonts w:ascii="Constantia" w:eastAsia="Palatino Linotype" w:hAnsi="Constantia" w:cs="Times New Roman"/>
          <w:spacing w:val="-22"/>
          <w:sz w:val="21"/>
          <w:szCs w:val="21"/>
          <w:lang w:val="it-IT"/>
        </w:rPr>
        <w:t xml:space="preserve"> </w:t>
      </w:r>
      <w:r w:rsidRPr="009E71D1">
        <w:rPr>
          <w:rFonts w:ascii="Constantia" w:eastAsia="Palatino Linotype" w:hAnsi="Constantia" w:cs="Times New Roman"/>
          <w:sz w:val="21"/>
          <w:szCs w:val="21"/>
          <w:lang w:val="it-IT"/>
        </w:rPr>
        <w:t>organizzazione</w:t>
      </w:r>
      <w:r w:rsidRPr="009E71D1">
        <w:rPr>
          <w:rFonts w:ascii="Constantia" w:eastAsia="Palatino Linotype" w:hAnsi="Constantia" w:cs="Times New Roman"/>
          <w:spacing w:val="-2"/>
          <w:sz w:val="21"/>
          <w:szCs w:val="21"/>
          <w:lang w:val="it-IT"/>
        </w:rPr>
        <w:t xml:space="preserve"> </w:t>
      </w:r>
      <w:r w:rsidRPr="009E71D1">
        <w:rPr>
          <w:rFonts w:ascii="Constantia" w:eastAsia="Palatino Linotype" w:hAnsi="Constantia" w:cs="Times New Roman"/>
          <w:sz w:val="21"/>
          <w:szCs w:val="21"/>
          <w:lang w:val="it-IT"/>
        </w:rPr>
        <w:t>e aggiornamento della bibliografia, attività editoriali, gestione del sito web, 2000</w:t>
      </w:r>
      <w:r w:rsidRPr="009E71D1">
        <w:rPr>
          <w:rFonts w:ascii="Constantia" w:eastAsia="Palatino Linotype" w:hAnsi="Constantia" w:cs="Palatino Linotype"/>
          <w:sz w:val="21"/>
          <w:szCs w:val="21"/>
          <w:lang w:val="it-IT"/>
        </w:rPr>
        <w:t>–</w:t>
      </w:r>
      <w:r w:rsidR="006A7122" w:rsidRPr="009E71D1">
        <w:rPr>
          <w:rFonts w:ascii="Constantia" w:eastAsia="Palatino Linotype" w:hAnsi="Constantia" w:cs="Times New Roman"/>
          <w:sz w:val="21"/>
          <w:szCs w:val="21"/>
          <w:lang w:val="it-IT"/>
        </w:rPr>
        <w:t>2004, 2009-2012</w:t>
      </w:r>
    </w:p>
    <w:p w14:paraId="08E7D1EC" w14:textId="77777777" w:rsidR="00BF62A9" w:rsidRPr="009E71D1" w:rsidRDefault="00BF62A9" w:rsidP="00BF62A9">
      <w:pPr>
        <w:spacing w:before="13"/>
        <w:ind w:right="-1"/>
        <w:rPr>
          <w:rFonts w:ascii="Constantia" w:eastAsia="Palatino Linotype" w:hAnsi="Constantia" w:cs="Palatino Linotype"/>
          <w:sz w:val="21"/>
          <w:szCs w:val="21"/>
          <w:lang w:val="it-IT"/>
        </w:rPr>
      </w:pPr>
    </w:p>
    <w:p w14:paraId="406D0FE5" w14:textId="77777777" w:rsidR="00BF62A9" w:rsidRPr="009E71D1" w:rsidRDefault="00BF62A9" w:rsidP="00BF62A9">
      <w:pPr>
        <w:ind w:left="1733" w:right="-1"/>
        <w:jc w:val="both"/>
        <w:rPr>
          <w:rFonts w:ascii="Constantia" w:eastAsia="Palatino Linotype" w:hAnsi="Constantia" w:cs="Times New Roman"/>
          <w:sz w:val="21"/>
          <w:szCs w:val="21"/>
        </w:rPr>
      </w:pPr>
      <w:proofErr w:type="spellStart"/>
      <w:r w:rsidRPr="009E71D1">
        <w:rPr>
          <w:rFonts w:ascii="Constantia" w:eastAsia="Palatino Linotype" w:hAnsi="Constantia" w:cs="Times New Roman"/>
          <w:spacing w:val="-2"/>
          <w:sz w:val="21"/>
          <w:szCs w:val="21"/>
          <w:lang w:val="it-IT"/>
        </w:rPr>
        <w:t>Stageaire</w:t>
      </w:r>
      <w:proofErr w:type="spellEnd"/>
      <w:r w:rsidRPr="009E71D1">
        <w:rPr>
          <w:rFonts w:ascii="Constantia" w:eastAsia="Palatino Linotype" w:hAnsi="Constantia" w:cs="Times New Roman"/>
          <w:spacing w:val="-2"/>
          <w:sz w:val="21"/>
          <w:szCs w:val="21"/>
          <w:lang w:val="it-IT"/>
        </w:rPr>
        <w:t xml:space="preserve"> </w:t>
      </w:r>
      <w:r w:rsidR="00C136CE" w:rsidRPr="009E71D1">
        <w:rPr>
          <w:rFonts w:ascii="Constantia" w:eastAsia="Palatino Linotype" w:hAnsi="Constantia" w:cs="Palatino Linotype"/>
          <w:sz w:val="21"/>
          <w:szCs w:val="21"/>
          <w:lang w:val="it-IT"/>
        </w:rPr>
        <w:t>del Prof. Gianni</w:t>
      </w:r>
      <w:r w:rsidRPr="009E71D1">
        <w:rPr>
          <w:rFonts w:ascii="Constantia" w:eastAsia="Palatino Linotype" w:hAnsi="Constantia" w:cs="Palatino Linotype"/>
          <w:sz w:val="21"/>
          <w:szCs w:val="21"/>
          <w:lang w:val="it-IT"/>
        </w:rPr>
        <w:t xml:space="preserve"> </w:t>
      </w:r>
      <w:r w:rsidRPr="009E71D1">
        <w:rPr>
          <w:rFonts w:ascii="Constantia" w:eastAsia="Palatino Linotype" w:hAnsi="Constantia" w:cs="Palatino Linotype"/>
          <w:spacing w:val="-4"/>
          <w:sz w:val="21"/>
          <w:szCs w:val="21"/>
          <w:lang w:val="it-IT"/>
        </w:rPr>
        <w:t xml:space="preserve">Vattimo </w:t>
      </w:r>
      <w:r w:rsidRPr="009E71D1">
        <w:rPr>
          <w:rFonts w:ascii="Constantia" w:eastAsia="Palatino Linotype" w:hAnsi="Constantia" w:cs="Palatino Linotype"/>
          <w:sz w:val="21"/>
          <w:szCs w:val="21"/>
          <w:lang w:val="it-IT"/>
        </w:rPr>
        <w:t xml:space="preserve">al Parlamento europeo, Bruxelles. </w:t>
      </w:r>
      <w:proofErr w:type="spellStart"/>
      <w:r w:rsidRPr="009E71D1">
        <w:rPr>
          <w:rFonts w:ascii="Constantia" w:eastAsia="Palatino Linotype" w:hAnsi="Constantia" w:cs="Times New Roman"/>
          <w:sz w:val="21"/>
          <w:szCs w:val="21"/>
        </w:rPr>
        <w:t>Redazione</w:t>
      </w:r>
      <w:proofErr w:type="spellEnd"/>
      <w:r w:rsidRPr="009E71D1">
        <w:rPr>
          <w:rFonts w:ascii="Constantia" w:eastAsia="Palatino Linotype" w:hAnsi="Constantia" w:cs="Times New Roman"/>
          <w:sz w:val="21"/>
          <w:szCs w:val="21"/>
        </w:rPr>
        <w:t xml:space="preserve"> di </w:t>
      </w:r>
      <w:proofErr w:type="spellStart"/>
      <w:r w:rsidRPr="009E71D1">
        <w:rPr>
          <w:rFonts w:ascii="Constantia" w:eastAsia="Palatino Linotype" w:hAnsi="Constantia" w:cs="Times New Roman"/>
          <w:sz w:val="21"/>
          <w:szCs w:val="21"/>
        </w:rPr>
        <w:t>rapporti</w:t>
      </w:r>
      <w:proofErr w:type="spellEnd"/>
      <w:r w:rsidRPr="009E71D1">
        <w:rPr>
          <w:rFonts w:ascii="Constantia" w:eastAsia="Palatino Linotype" w:hAnsi="Constantia" w:cs="Times New Roman"/>
          <w:sz w:val="21"/>
          <w:szCs w:val="21"/>
        </w:rPr>
        <w:t xml:space="preserve"> </w:t>
      </w:r>
      <w:proofErr w:type="spellStart"/>
      <w:r w:rsidRPr="009E71D1">
        <w:rPr>
          <w:rFonts w:ascii="Constantia" w:eastAsia="Palatino Linotype" w:hAnsi="Constantia" w:cs="Palatino Linotype"/>
          <w:sz w:val="21"/>
          <w:szCs w:val="21"/>
        </w:rPr>
        <w:t>delle</w:t>
      </w:r>
      <w:proofErr w:type="spellEnd"/>
      <w:r w:rsidRPr="009E71D1">
        <w:rPr>
          <w:rFonts w:ascii="Constantia" w:eastAsia="Palatino Linotype" w:hAnsi="Constantia" w:cs="Palatino Linotype"/>
          <w:sz w:val="21"/>
          <w:szCs w:val="21"/>
        </w:rPr>
        <w:t xml:space="preserve"> </w:t>
      </w:r>
      <w:proofErr w:type="spellStart"/>
      <w:r w:rsidRPr="009E71D1">
        <w:rPr>
          <w:rFonts w:ascii="Constantia" w:eastAsia="Palatino Linotype" w:hAnsi="Constantia" w:cs="Palatino Linotype"/>
          <w:sz w:val="21"/>
          <w:szCs w:val="21"/>
        </w:rPr>
        <w:t>sessioni</w:t>
      </w:r>
      <w:proofErr w:type="spellEnd"/>
      <w:r w:rsidRPr="009E71D1">
        <w:rPr>
          <w:rFonts w:ascii="Constantia" w:eastAsia="Palatino Linotype" w:hAnsi="Constantia" w:cs="Palatino Linotype"/>
          <w:sz w:val="21"/>
          <w:szCs w:val="21"/>
        </w:rPr>
        <w:t xml:space="preserve"> </w:t>
      </w:r>
      <w:proofErr w:type="spellStart"/>
      <w:r w:rsidRPr="009E71D1">
        <w:rPr>
          <w:rFonts w:ascii="Constantia" w:eastAsia="Palatino Linotype" w:hAnsi="Constantia" w:cs="Palatino Linotype"/>
          <w:sz w:val="21"/>
          <w:szCs w:val="21"/>
        </w:rPr>
        <w:t>delle</w:t>
      </w:r>
      <w:proofErr w:type="spellEnd"/>
      <w:r w:rsidRPr="009E71D1">
        <w:rPr>
          <w:rFonts w:ascii="Constantia" w:eastAsia="Palatino Linotype" w:hAnsi="Constantia" w:cs="Palatino Linotype"/>
          <w:sz w:val="21"/>
          <w:szCs w:val="21"/>
        </w:rPr>
        <w:t xml:space="preserve"> </w:t>
      </w:r>
      <w:proofErr w:type="spellStart"/>
      <w:r w:rsidRPr="009E71D1">
        <w:rPr>
          <w:rFonts w:ascii="Constantia" w:eastAsia="Palatino Linotype" w:hAnsi="Constantia" w:cs="Palatino Linotype"/>
          <w:sz w:val="21"/>
          <w:szCs w:val="21"/>
        </w:rPr>
        <w:t>Commissioni</w:t>
      </w:r>
      <w:proofErr w:type="spellEnd"/>
      <w:r w:rsidRPr="009E71D1">
        <w:rPr>
          <w:rFonts w:ascii="Constantia" w:eastAsia="Palatino Linotype" w:hAnsi="Constantia" w:cs="Palatino Linotype"/>
          <w:sz w:val="21"/>
          <w:szCs w:val="21"/>
        </w:rPr>
        <w:t>: “Citizens’</w:t>
      </w:r>
      <w:r w:rsidRPr="009E71D1">
        <w:rPr>
          <w:rFonts w:ascii="Constantia" w:eastAsia="Palatino Linotype" w:hAnsi="Constantia" w:cs="Palatino Linotype"/>
          <w:spacing w:val="-39"/>
          <w:sz w:val="21"/>
          <w:szCs w:val="21"/>
        </w:rPr>
        <w:t xml:space="preserve"> </w:t>
      </w:r>
      <w:r w:rsidRPr="009E71D1">
        <w:rPr>
          <w:rFonts w:ascii="Constantia" w:eastAsia="Palatino Linotype" w:hAnsi="Constantia" w:cs="Palatino Linotype"/>
          <w:sz w:val="21"/>
          <w:szCs w:val="21"/>
        </w:rPr>
        <w:t xml:space="preserve">Freedom and Rights”, “Justice and Home Affairs”, “Culture, </w:t>
      </w:r>
      <w:r w:rsidRPr="009E71D1">
        <w:rPr>
          <w:rFonts w:ascii="Constantia" w:eastAsia="Palatino Linotype" w:hAnsi="Constantia" w:cs="Palatino Linotype"/>
          <w:spacing w:val="-4"/>
          <w:sz w:val="21"/>
          <w:szCs w:val="21"/>
        </w:rPr>
        <w:t xml:space="preserve">Youth, </w:t>
      </w:r>
      <w:r w:rsidRPr="009E71D1">
        <w:rPr>
          <w:rFonts w:ascii="Constantia" w:eastAsia="Palatino Linotype" w:hAnsi="Constantia" w:cs="Palatino Linotype"/>
          <w:sz w:val="21"/>
          <w:szCs w:val="21"/>
        </w:rPr>
        <w:t xml:space="preserve">Education, the Media and Sport”, “Echelon </w:t>
      </w:r>
      <w:r w:rsidRPr="009E71D1">
        <w:rPr>
          <w:rFonts w:ascii="Constantia" w:eastAsia="Palatino Linotype" w:hAnsi="Constantia" w:cs="Palatino Linotype"/>
          <w:spacing w:val="-3"/>
          <w:sz w:val="21"/>
          <w:szCs w:val="21"/>
        </w:rPr>
        <w:t>Te</w:t>
      </w:r>
      <w:r w:rsidRPr="009E71D1">
        <w:rPr>
          <w:rFonts w:ascii="Constantia" w:eastAsia="Palatino Linotype" w:hAnsi="Constantia" w:cs="Times New Roman"/>
          <w:spacing w:val="-3"/>
          <w:sz w:val="21"/>
          <w:szCs w:val="21"/>
        </w:rPr>
        <w:t xml:space="preserve">mporary </w:t>
      </w:r>
      <w:r w:rsidRPr="009E71D1">
        <w:rPr>
          <w:rFonts w:ascii="Constantia" w:eastAsia="Palatino Linotype" w:hAnsi="Constantia" w:cs="Palatino Linotype"/>
          <w:sz w:val="21"/>
          <w:szCs w:val="21"/>
        </w:rPr>
        <w:t xml:space="preserve">Committee”, </w:t>
      </w:r>
      <w:proofErr w:type="spellStart"/>
      <w:r w:rsidRPr="009E71D1">
        <w:rPr>
          <w:rFonts w:ascii="Constantia" w:eastAsia="Palatino Linotype" w:hAnsi="Constantia" w:cs="Palatino Linotype"/>
          <w:sz w:val="21"/>
          <w:szCs w:val="21"/>
        </w:rPr>
        <w:t>settembre</w:t>
      </w:r>
      <w:proofErr w:type="spellEnd"/>
      <w:r w:rsidRPr="009E71D1">
        <w:rPr>
          <w:rFonts w:ascii="Constantia" w:eastAsia="Palatino Linotype" w:hAnsi="Constantia" w:cs="Palatino Linotype"/>
          <w:sz w:val="21"/>
          <w:szCs w:val="21"/>
        </w:rPr>
        <w:t xml:space="preserve"> 1999 – </w:t>
      </w:r>
      <w:proofErr w:type="spellStart"/>
      <w:r w:rsidRPr="009E71D1">
        <w:rPr>
          <w:rFonts w:ascii="Constantia" w:eastAsia="Palatino Linotype" w:hAnsi="Constantia" w:cs="Times New Roman"/>
          <w:sz w:val="21"/>
          <w:szCs w:val="21"/>
        </w:rPr>
        <w:t>luglio</w:t>
      </w:r>
      <w:proofErr w:type="spellEnd"/>
      <w:r w:rsidRPr="009E71D1">
        <w:rPr>
          <w:rFonts w:ascii="Constantia" w:eastAsia="Palatino Linotype" w:hAnsi="Constantia" w:cs="Times New Roman"/>
          <w:spacing w:val="-11"/>
          <w:sz w:val="21"/>
          <w:szCs w:val="21"/>
        </w:rPr>
        <w:t xml:space="preserve"> </w:t>
      </w:r>
      <w:r w:rsidR="006A7122" w:rsidRPr="009E71D1">
        <w:rPr>
          <w:rFonts w:ascii="Constantia" w:eastAsia="Palatino Linotype" w:hAnsi="Constantia" w:cs="Times New Roman"/>
          <w:sz w:val="21"/>
          <w:szCs w:val="21"/>
        </w:rPr>
        <w:t>2000</w:t>
      </w:r>
    </w:p>
    <w:p w14:paraId="330790C5" w14:textId="77777777" w:rsidR="00BF62A9" w:rsidRPr="009E71D1" w:rsidRDefault="00BF62A9" w:rsidP="00BF62A9">
      <w:pPr>
        <w:spacing w:before="13"/>
        <w:ind w:right="-1"/>
        <w:jc w:val="both"/>
        <w:rPr>
          <w:rFonts w:ascii="Constantia" w:eastAsia="Palatino Linotype" w:hAnsi="Constantia" w:cs="Palatino Linotype"/>
          <w:sz w:val="21"/>
          <w:szCs w:val="21"/>
        </w:rPr>
      </w:pPr>
    </w:p>
    <w:p w14:paraId="4449A178" w14:textId="77777777" w:rsidR="00BF62A9" w:rsidRPr="009E71D1" w:rsidRDefault="00BF62A9" w:rsidP="00C136CE">
      <w:pPr>
        <w:ind w:left="1733" w:right="-1"/>
        <w:jc w:val="both"/>
        <w:rPr>
          <w:rFonts w:ascii="Constantia" w:eastAsia="Palatino Linotype" w:hAnsi="Constantia" w:cs="Palatino Linotype"/>
          <w:sz w:val="21"/>
          <w:szCs w:val="21"/>
          <w:lang w:val="it-IT"/>
        </w:rPr>
      </w:pPr>
      <w:proofErr w:type="spellStart"/>
      <w:r w:rsidRPr="009E71D1">
        <w:rPr>
          <w:rFonts w:ascii="Constantia" w:eastAsia="Palatino Linotype" w:hAnsi="Constantia" w:cs="Times New Roman"/>
          <w:spacing w:val="-2"/>
          <w:sz w:val="21"/>
          <w:szCs w:val="21"/>
          <w:lang w:val="it-IT"/>
        </w:rPr>
        <w:t>Stageaire</w:t>
      </w:r>
      <w:proofErr w:type="spellEnd"/>
      <w:r w:rsidRPr="009E71D1">
        <w:rPr>
          <w:rFonts w:ascii="Constantia" w:eastAsia="Palatino Linotype" w:hAnsi="Constantia" w:cs="Times New Roman"/>
          <w:spacing w:val="-2"/>
          <w:sz w:val="21"/>
          <w:szCs w:val="21"/>
          <w:lang w:val="it-IT"/>
        </w:rPr>
        <w:t xml:space="preserve"> </w:t>
      </w:r>
      <w:r w:rsidRPr="009E71D1">
        <w:rPr>
          <w:rFonts w:ascii="Constantia" w:eastAsia="Palatino Linotype" w:hAnsi="Constantia" w:cs="Times New Roman"/>
          <w:sz w:val="21"/>
          <w:szCs w:val="21"/>
          <w:lang w:val="it-IT"/>
        </w:rPr>
        <w:t xml:space="preserve">degli </w:t>
      </w:r>
      <w:proofErr w:type="spellStart"/>
      <w:r w:rsidRPr="009E71D1">
        <w:rPr>
          <w:rFonts w:ascii="Constantia" w:eastAsia="Palatino Linotype" w:hAnsi="Constantia" w:cs="Times New Roman"/>
          <w:sz w:val="21"/>
          <w:szCs w:val="21"/>
          <w:lang w:val="it-IT"/>
        </w:rPr>
        <w:t>Onn</w:t>
      </w:r>
      <w:proofErr w:type="spellEnd"/>
      <w:r w:rsidRPr="009E71D1">
        <w:rPr>
          <w:rFonts w:ascii="Constantia" w:eastAsia="Palatino Linotype" w:hAnsi="Constantia" w:cs="Times New Roman"/>
          <w:sz w:val="21"/>
          <w:szCs w:val="21"/>
          <w:lang w:val="it-IT"/>
        </w:rPr>
        <w:t xml:space="preserve">. M. Schulz e J. </w:t>
      </w:r>
      <w:proofErr w:type="spellStart"/>
      <w:r w:rsidRPr="009E71D1">
        <w:rPr>
          <w:rFonts w:ascii="Constantia" w:eastAsia="Palatino Linotype" w:hAnsi="Constantia" w:cs="Times New Roman"/>
          <w:sz w:val="21"/>
          <w:szCs w:val="21"/>
          <w:lang w:val="it-IT"/>
        </w:rPr>
        <w:t>Leinen</w:t>
      </w:r>
      <w:proofErr w:type="spellEnd"/>
      <w:r w:rsidRPr="009E71D1">
        <w:rPr>
          <w:rFonts w:ascii="Constantia" w:eastAsia="Palatino Linotype" w:hAnsi="Constantia" w:cs="Times New Roman"/>
          <w:sz w:val="21"/>
          <w:szCs w:val="21"/>
          <w:lang w:val="it-IT"/>
        </w:rPr>
        <w:t xml:space="preserve"> al Parlamento europeo, Bruxelles. </w:t>
      </w:r>
      <w:r w:rsidRPr="009E71D1">
        <w:rPr>
          <w:rFonts w:ascii="Constantia" w:eastAsia="Palatino Linotype" w:hAnsi="Constantia" w:cs="Palatino Linotype"/>
          <w:sz w:val="21"/>
          <w:szCs w:val="21"/>
          <w:lang w:val="it-IT"/>
        </w:rPr>
        <w:t xml:space="preserve">Redazione di rapporti (in inglese e francese) delle sessioni della “Convention </w:t>
      </w:r>
      <w:proofErr w:type="spellStart"/>
      <w:r w:rsidRPr="009E71D1">
        <w:rPr>
          <w:rFonts w:ascii="Constantia" w:eastAsia="Palatino Linotype" w:hAnsi="Constantia" w:cs="Times New Roman"/>
          <w:sz w:val="21"/>
          <w:szCs w:val="21"/>
          <w:lang w:val="it-IT"/>
        </w:rPr>
        <w:t>responsible</w:t>
      </w:r>
      <w:proofErr w:type="spellEnd"/>
      <w:r w:rsidRPr="009E71D1">
        <w:rPr>
          <w:rFonts w:ascii="Constantia" w:eastAsia="Palatino Linotype" w:hAnsi="Constantia" w:cs="Times New Roman"/>
          <w:sz w:val="21"/>
          <w:szCs w:val="21"/>
          <w:lang w:val="it-IT"/>
        </w:rPr>
        <w:t xml:space="preserve"> for drafting the </w:t>
      </w:r>
      <w:proofErr w:type="spellStart"/>
      <w:r w:rsidRPr="009E71D1">
        <w:rPr>
          <w:rFonts w:ascii="Constantia" w:eastAsia="Palatino Linotype" w:hAnsi="Constantia" w:cs="Times New Roman"/>
          <w:sz w:val="21"/>
          <w:szCs w:val="21"/>
          <w:lang w:val="it-IT"/>
        </w:rPr>
        <w:t>European</w:t>
      </w:r>
      <w:proofErr w:type="spellEnd"/>
      <w:r w:rsidRPr="009E71D1">
        <w:rPr>
          <w:rFonts w:ascii="Constantia" w:eastAsia="Palatino Linotype" w:hAnsi="Constantia" w:cs="Times New Roman"/>
          <w:sz w:val="21"/>
          <w:szCs w:val="21"/>
          <w:lang w:val="it-IT"/>
        </w:rPr>
        <w:t xml:space="preserve"> Charter of </w:t>
      </w:r>
      <w:proofErr w:type="spellStart"/>
      <w:r w:rsidRPr="009E71D1">
        <w:rPr>
          <w:rFonts w:ascii="Constantia" w:eastAsia="Palatino Linotype" w:hAnsi="Constantia" w:cs="Palatino Linotype"/>
          <w:sz w:val="21"/>
          <w:szCs w:val="21"/>
          <w:lang w:val="it-IT"/>
        </w:rPr>
        <w:t>Fundamental</w:t>
      </w:r>
      <w:proofErr w:type="spellEnd"/>
      <w:r w:rsidRPr="009E71D1">
        <w:rPr>
          <w:rFonts w:ascii="Constantia" w:eastAsia="Palatino Linotype" w:hAnsi="Constantia" w:cs="Palatino Linotype"/>
          <w:sz w:val="21"/>
          <w:szCs w:val="21"/>
          <w:lang w:val="it-IT"/>
        </w:rPr>
        <w:t xml:space="preserve"> Rights”, dicembre</w:t>
      </w:r>
      <w:r w:rsidRPr="009E71D1">
        <w:rPr>
          <w:rFonts w:ascii="Constantia" w:eastAsia="Palatino Linotype" w:hAnsi="Constantia" w:cs="Palatino Linotype"/>
          <w:spacing w:val="-15"/>
          <w:sz w:val="21"/>
          <w:szCs w:val="21"/>
          <w:lang w:val="it-IT"/>
        </w:rPr>
        <w:t xml:space="preserve"> </w:t>
      </w:r>
      <w:r w:rsidR="00C136CE" w:rsidRPr="009E71D1">
        <w:rPr>
          <w:rFonts w:ascii="Constantia" w:eastAsia="Palatino Linotype" w:hAnsi="Constantia" w:cs="Palatino Linotype"/>
          <w:sz w:val="21"/>
          <w:szCs w:val="21"/>
          <w:lang w:val="it-IT"/>
        </w:rPr>
        <w:t xml:space="preserve">1999 </w:t>
      </w:r>
      <w:r w:rsidRPr="009E71D1">
        <w:rPr>
          <w:rFonts w:ascii="Constantia" w:eastAsia="Palatino Linotype" w:hAnsi="Constantia" w:cs="Palatino Linotype"/>
          <w:sz w:val="21"/>
          <w:szCs w:val="21"/>
          <w:lang w:val="it-IT"/>
        </w:rPr>
        <w:t xml:space="preserve">– </w:t>
      </w:r>
      <w:r w:rsidRPr="009E71D1">
        <w:rPr>
          <w:rFonts w:ascii="Constantia" w:eastAsia="Palatino Linotype" w:hAnsi="Constantia" w:cs="Times New Roman"/>
          <w:sz w:val="21"/>
          <w:szCs w:val="21"/>
          <w:lang w:val="it-IT"/>
        </w:rPr>
        <w:t>luglio</w:t>
      </w:r>
      <w:r w:rsidRPr="009E71D1">
        <w:rPr>
          <w:rFonts w:ascii="Constantia" w:eastAsia="Palatino Linotype" w:hAnsi="Constantia" w:cs="Times New Roman"/>
          <w:spacing w:val="-2"/>
          <w:sz w:val="21"/>
          <w:szCs w:val="21"/>
          <w:lang w:val="it-IT"/>
        </w:rPr>
        <w:t xml:space="preserve"> </w:t>
      </w:r>
      <w:r w:rsidR="006A7122" w:rsidRPr="009E71D1">
        <w:rPr>
          <w:rFonts w:ascii="Constantia" w:eastAsia="Palatino Linotype" w:hAnsi="Constantia" w:cs="Times New Roman"/>
          <w:sz w:val="21"/>
          <w:szCs w:val="21"/>
          <w:lang w:val="it-IT"/>
        </w:rPr>
        <w:t>2000</w:t>
      </w:r>
    </w:p>
    <w:p w14:paraId="57C45282" w14:textId="77777777" w:rsidR="00BF62A9" w:rsidRPr="009E71D1" w:rsidRDefault="00BF62A9" w:rsidP="00BF62A9">
      <w:pPr>
        <w:spacing w:before="13"/>
        <w:rPr>
          <w:rFonts w:ascii="Constantia" w:eastAsia="Palatino Linotype" w:hAnsi="Constantia" w:cs="Palatino Linotype"/>
          <w:sz w:val="21"/>
          <w:szCs w:val="21"/>
          <w:lang w:val="it-IT"/>
        </w:rPr>
      </w:pPr>
    </w:p>
    <w:p w14:paraId="219E1DDE" w14:textId="77777777" w:rsidR="00BF62A9" w:rsidRPr="009E71D1" w:rsidRDefault="00BF62A9" w:rsidP="00BF62A9">
      <w:pPr>
        <w:tabs>
          <w:tab w:val="left" w:pos="1742"/>
        </w:tabs>
        <w:ind w:left="113" w:right="-1"/>
        <w:jc w:val="both"/>
        <w:rPr>
          <w:rFonts w:ascii="Constantia" w:eastAsia="Palatino Linotype" w:hAnsi="Constantia" w:cs="Palatino Linotype"/>
          <w:sz w:val="21"/>
          <w:szCs w:val="21"/>
          <w:lang w:val="it-IT"/>
        </w:rPr>
      </w:pPr>
      <w:r w:rsidRPr="009E71D1">
        <w:rPr>
          <w:rFonts w:ascii="Constantia" w:eastAsia="Calibri" w:hAnsi="Constantia" w:cs="Times New Roman"/>
          <w:b/>
          <w:sz w:val="21"/>
          <w:szCs w:val="21"/>
          <w:lang w:val="it-IT"/>
        </w:rPr>
        <w:t>Competenze</w:t>
      </w:r>
      <w:r w:rsidRPr="009E71D1">
        <w:rPr>
          <w:rFonts w:ascii="Constantia" w:eastAsia="Calibri" w:hAnsi="Constantia" w:cs="Times New Roman"/>
          <w:b/>
          <w:sz w:val="21"/>
          <w:szCs w:val="21"/>
          <w:lang w:val="it-IT"/>
        </w:rPr>
        <w:tab/>
      </w:r>
      <w:r w:rsidR="006A7122" w:rsidRPr="009E71D1">
        <w:rPr>
          <w:rFonts w:ascii="Constantia" w:eastAsia="Calibri" w:hAnsi="Constantia" w:cs="Times New Roman"/>
          <w:b/>
          <w:sz w:val="21"/>
          <w:szCs w:val="21"/>
          <w:lang w:val="it-IT"/>
        </w:rPr>
        <w:t xml:space="preserve">- </w:t>
      </w:r>
      <w:r w:rsidRPr="009E71D1">
        <w:rPr>
          <w:rFonts w:ascii="Constantia" w:eastAsia="Calibri" w:hAnsi="Constantia" w:cs="Times New Roman"/>
          <w:sz w:val="21"/>
          <w:szCs w:val="21"/>
          <w:lang w:val="it-IT"/>
        </w:rPr>
        <w:t>Italiano:</w:t>
      </w:r>
      <w:r w:rsidRPr="009E71D1">
        <w:rPr>
          <w:rFonts w:ascii="Constantia" w:eastAsia="Calibri" w:hAnsi="Constantia" w:cs="Times New Roman"/>
          <w:spacing w:val="-17"/>
          <w:sz w:val="21"/>
          <w:szCs w:val="21"/>
          <w:lang w:val="it-IT"/>
        </w:rPr>
        <w:t xml:space="preserve"> </w:t>
      </w:r>
      <w:r w:rsidR="006A7122" w:rsidRPr="009E71D1">
        <w:rPr>
          <w:rFonts w:ascii="Constantia" w:eastAsia="Calibri" w:hAnsi="Constantia" w:cs="Times New Roman"/>
          <w:sz w:val="21"/>
          <w:szCs w:val="21"/>
          <w:lang w:val="it-IT"/>
        </w:rPr>
        <w:t>madrelingua</w:t>
      </w:r>
    </w:p>
    <w:p w14:paraId="49ECA2EB" w14:textId="77777777" w:rsidR="00BF62A9" w:rsidRPr="009E71D1" w:rsidRDefault="00BF62A9" w:rsidP="00BF62A9">
      <w:pPr>
        <w:ind w:left="1733" w:right="-1" w:hanging="1620"/>
        <w:jc w:val="both"/>
        <w:rPr>
          <w:rFonts w:ascii="Constantia" w:eastAsia="Palatino Linotype" w:hAnsi="Constantia" w:cs="Times New Roman"/>
          <w:sz w:val="21"/>
          <w:szCs w:val="21"/>
          <w:lang w:val="it-IT"/>
        </w:rPr>
      </w:pPr>
      <w:r w:rsidRPr="009E71D1">
        <w:rPr>
          <w:rFonts w:ascii="Constantia" w:eastAsia="Palatino Linotype" w:hAnsi="Constantia" w:cs="Palatino Linotype"/>
          <w:b/>
          <w:bCs/>
          <w:sz w:val="21"/>
          <w:szCs w:val="21"/>
          <w:lang w:val="it-IT"/>
        </w:rPr>
        <w:t xml:space="preserve">Linguistiche </w:t>
      </w:r>
      <w:r w:rsidRPr="009E71D1">
        <w:rPr>
          <w:rFonts w:ascii="Constantia" w:eastAsia="Palatino Linotype" w:hAnsi="Constantia" w:cs="Palatino Linotype"/>
          <w:b/>
          <w:bCs/>
          <w:sz w:val="21"/>
          <w:szCs w:val="21"/>
          <w:lang w:val="it-IT"/>
        </w:rPr>
        <w:tab/>
      </w:r>
      <w:r w:rsidR="006A7122" w:rsidRPr="009E71D1">
        <w:rPr>
          <w:rFonts w:ascii="Constantia" w:eastAsia="Palatino Linotype" w:hAnsi="Constantia" w:cs="Palatino Linotype"/>
          <w:b/>
          <w:bCs/>
          <w:sz w:val="21"/>
          <w:szCs w:val="21"/>
          <w:lang w:val="it-IT"/>
        </w:rPr>
        <w:t xml:space="preserve">- </w:t>
      </w:r>
      <w:r w:rsidRPr="009E71D1">
        <w:rPr>
          <w:rFonts w:ascii="Constantia" w:eastAsia="Palatino Linotype" w:hAnsi="Constantia" w:cs="Times New Roman"/>
          <w:sz w:val="21"/>
          <w:szCs w:val="21"/>
          <w:lang w:val="it-IT"/>
        </w:rPr>
        <w:t>Inglese</w:t>
      </w:r>
      <w:r w:rsidRPr="009E71D1">
        <w:rPr>
          <w:rFonts w:ascii="Constantia" w:eastAsia="Palatino Linotype" w:hAnsi="Constantia" w:cs="Palatino Linotype"/>
          <w:sz w:val="21"/>
          <w:szCs w:val="21"/>
          <w:lang w:val="it-IT"/>
        </w:rPr>
        <w:t xml:space="preserve">: ottimo. Certificato “Language Studies International”, Oxford (23 luglio 1993). </w:t>
      </w:r>
      <w:r w:rsidR="006A7122" w:rsidRPr="009E71D1">
        <w:rPr>
          <w:rFonts w:ascii="Constantia" w:eastAsia="Palatino Linotype" w:hAnsi="Constantia" w:cs="Palatino Linotype"/>
          <w:sz w:val="21"/>
          <w:szCs w:val="21"/>
          <w:lang w:val="it-IT"/>
        </w:rPr>
        <w:t xml:space="preserve">- </w:t>
      </w:r>
      <w:r w:rsidRPr="009E71D1">
        <w:rPr>
          <w:rFonts w:ascii="Constantia" w:eastAsia="Palatino Linotype" w:hAnsi="Constantia" w:cs="Times New Roman"/>
          <w:sz w:val="21"/>
          <w:szCs w:val="21"/>
          <w:lang w:val="it-IT"/>
        </w:rPr>
        <w:t>Francese</w:t>
      </w:r>
      <w:r w:rsidRPr="009E71D1">
        <w:rPr>
          <w:rFonts w:ascii="Constantia" w:eastAsia="Palatino Linotype" w:hAnsi="Constantia" w:cs="Palatino Linotype"/>
          <w:sz w:val="21"/>
          <w:szCs w:val="21"/>
          <w:lang w:val="it-IT"/>
        </w:rPr>
        <w:t xml:space="preserve">: ottimo. </w:t>
      </w:r>
      <w:proofErr w:type="spellStart"/>
      <w:r w:rsidRPr="00D92851">
        <w:rPr>
          <w:rFonts w:ascii="Constantia" w:eastAsia="Palatino Linotype" w:hAnsi="Constantia" w:cs="Palatino Linotype"/>
          <w:sz w:val="21"/>
          <w:szCs w:val="21"/>
          <w:lang w:val="fr-FR"/>
        </w:rPr>
        <w:t>Certificato</w:t>
      </w:r>
      <w:proofErr w:type="spellEnd"/>
      <w:r w:rsidRPr="00D92851">
        <w:rPr>
          <w:rFonts w:ascii="Constantia" w:eastAsia="Palatino Linotype" w:hAnsi="Constantia" w:cs="Palatino Linotype"/>
          <w:sz w:val="21"/>
          <w:szCs w:val="21"/>
          <w:lang w:val="fr-FR"/>
        </w:rPr>
        <w:t xml:space="preserve"> “Institut des Langues Vivantes et de Phonétique”, </w:t>
      </w:r>
      <w:r w:rsidRPr="00D92851">
        <w:rPr>
          <w:rFonts w:ascii="Constantia" w:eastAsia="Palatino Linotype" w:hAnsi="Constantia" w:cs="Times New Roman"/>
          <w:sz w:val="21"/>
          <w:szCs w:val="21"/>
          <w:lang w:val="fr-FR"/>
        </w:rPr>
        <w:t xml:space="preserve">Université Libre de Bruxelles (U.L.B.), troisième degré. </w:t>
      </w:r>
      <w:r w:rsidRPr="009E71D1">
        <w:rPr>
          <w:rFonts w:ascii="Constantia" w:eastAsia="Palatino Linotype" w:hAnsi="Constantia" w:cs="Times New Roman"/>
          <w:spacing w:val="-3"/>
          <w:sz w:val="21"/>
          <w:szCs w:val="21"/>
          <w:lang w:val="it-IT"/>
        </w:rPr>
        <w:t xml:space="preserve">Votazione: </w:t>
      </w:r>
      <w:r w:rsidR="006A7122" w:rsidRPr="009E71D1">
        <w:rPr>
          <w:rFonts w:ascii="Constantia" w:eastAsia="Palatino Linotype" w:hAnsi="Constantia" w:cs="Times New Roman"/>
          <w:sz w:val="21"/>
          <w:szCs w:val="21"/>
          <w:lang w:val="it-IT"/>
        </w:rPr>
        <w:t>83/100 (4 gennaio 2000)</w:t>
      </w:r>
    </w:p>
    <w:p w14:paraId="1632DFF9" w14:textId="77777777" w:rsidR="00BF62A9" w:rsidRPr="009E71D1" w:rsidRDefault="006A7122" w:rsidP="00BF62A9">
      <w:pPr>
        <w:spacing w:before="3"/>
        <w:ind w:left="1733" w:right="-1"/>
        <w:jc w:val="both"/>
        <w:rPr>
          <w:rFonts w:ascii="Constantia" w:eastAsia="Palatino Linotype" w:hAnsi="Constantia" w:cs="Times New Roman"/>
          <w:sz w:val="21"/>
          <w:szCs w:val="21"/>
          <w:lang w:val="it-IT"/>
        </w:rPr>
      </w:pPr>
      <w:r w:rsidRPr="009E71D1">
        <w:rPr>
          <w:rFonts w:ascii="Constantia" w:eastAsia="Palatino Linotype" w:hAnsi="Constantia" w:cs="Times New Roman"/>
          <w:sz w:val="21"/>
          <w:szCs w:val="21"/>
          <w:lang w:val="it-IT"/>
        </w:rPr>
        <w:t xml:space="preserve">- </w:t>
      </w:r>
      <w:r w:rsidR="00BF62A9" w:rsidRPr="009E71D1">
        <w:rPr>
          <w:rFonts w:ascii="Constantia" w:eastAsia="Palatino Linotype" w:hAnsi="Constantia" w:cs="Times New Roman"/>
          <w:sz w:val="21"/>
          <w:szCs w:val="21"/>
          <w:lang w:val="it-IT"/>
        </w:rPr>
        <w:t xml:space="preserve">Tedesco: conoscenza di base. Esame biennale, Facoltà di Scienze Politiche, </w:t>
      </w:r>
      <w:r w:rsidR="00BF62A9" w:rsidRPr="009E71D1">
        <w:rPr>
          <w:rFonts w:ascii="Constantia" w:eastAsia="Palatino Linotype" w:hAnsi="Constantia" w:cs="Times New Roman"/>
          <w:spacing w:val="-3"/>
          <w:sz w:val="21"/>
          <w:szCs w:val="21"/>
          <w:lang w:val="it-IT"/>
        </w:rPr>
        <w:t xml:space="preserve">Torino </w:t>
      </w:r>
      <w:r w:rsidR="00BF62A9" w:rsidRPr="009E71D1">
        <w:rPr>
          <w:rFonts w:ascii="Constantia" w:eastAsia="Palatino Linotype" w:hAnsi="Constantia" w:cs="Times New Roman"/>
          <w:sz w:val="21"/>
          <w:szCs w:val="21"/>
          <w:lang w:val="it-IT"/>
        </w:rPr>
        <w:t>(22 luglio 1999). Votazione:</w:t>
      </w:r>
      <w:r w:rsidR="00BF62A9" w:rsidRPr="009E71D1">
        <w:rPr>
          <w:rFonts w:ascii="Constantia" w:eastAsia="Palatino Linotype" w:hAnsi="Constantia" w:cs="Times New Roman"/>
          <w:spacing w:val="-24"/>
          <w:sz w:val="21"/>
          <w:szCs w:val="21"/>
          <w:lang w:val="it-IT"/>
        </w:rPr>
        <w:t xml:space="preserve"> </w:t>
      </w:r>
      <w:r w:rsidRPr="009E71D1">
        <w:rPr>
          <w:rFonts w:ascii="Constantia" w:eastAsia="Palatino Linotype" w:hAnsi="Constantia" w:cs="Times New Roman"/>
          <w:sz w:val="21"/>
          <w:szCs w:val="21"/>
          <w:lang w:val="it-IT"/>
        </w:rPr>
        <w:t>30/30</w:t>
      </w:r>
    </w:p>
    <w:p w14:paraId="38C71BB0" w14:textId="77777777" w:rsidR="00BF62A9" w:rsidRPr="009E71D1" w:rsidRDefault="00BF62A9" w:rsidP="00BF62A9">
      <w:pPr>
        <w:spacing w:before="13"/>
        <w:ind w:right="-1"/>
        <w:jc w:val="both"/>
        <w:rPr>
          <w:rFonts w:ascii="Constantia" w:eastAsia="Palatino Linotype" w:hAnsi="Constantia" w:cs="Palatino Linotype"/>
          <w:sz w:val="21"/>
          <w:szCs w:val="21"/>
          <w:lang w:val="it-IT"/>
        </w:rPr>
      </w:pPr>
    </w:p>
    <w:p w14:paraId="497E0CAC" w14:textId="77777777" w:rsidR="00BF62A9" w:rsidRPr="009E71D1" w:rsidRDefault="00BF62A9" w:rsidP="00BF62A9">
      <w:pPr>
        <w:tabs>
          <w:tab w:val="left" w:pos="1742"/>
        </w:tabs>
        <w:ind w:left="113" w:right="-1"/>
        <w:jc w:val="both"/>
        <w:rPr>
          <w:rFonts w:ascii="Constantia" w:eastAsia="Palatino Linotype" w:hAnsi="Constantia" w:cs="Palatino Linotype"/>
          <w:sz w:val="21"/>
          <w:szCs w:val="21"/>
          <w:lang w:val="it-IT"/>
        </w:rPr>
      </w:pPr>
      <w:r w:rsidRPr="009E71D1">
        <w:rPr>
          <w:rFonts w:ascii="Constantia" w:eastAsia="Calibri" w:hAnsi="Constantia" w:cs="Times New Roman"/>
          <w:b/>
          <w:sz w:val="21"/>
          <w:szCs w:val="21"/>
          <w:lang w:val="it-IT"/>
        </w:rPr>
        <w:t>Competenze</w:t>
      </w:r>
      <w:r w:rsidRPr="009E71D1">
        <w:rPr>
          <w:rFonts w:ascii="Constantia" w:eastAsia="Calibri" w:hAnsi="Constantia" w:cs="Times New Roman"/>
          <w:b/>
          <w:sz w:val="21"/>
          <w:szCs w:val="21"/>
          <w:lang w:val="it-IT"/>
        </w:rPr>
        <w:tab/>
      </w:r>
      <w:r w:rsidRPr="009E71D1">
        <w:rPr>
          <w:rFonts w:ascii="Constantia" w:eastAsia="Calibri" w:hAnsi="Constantia" w:cs="Times New Roman"/>
          <w:sz w:val="21"/>
          <w:szCs w:val="21"/>
          <w:lang w:val="it-IT"/>
        </w:rPr>
        <w:t>Sistemi operativi: Buona conoscenza di</w:t>
      </w:r>
      <w:r w:rsidRPr="009E71D1">
        <w:rPr>
          <w:rFonts w:ascii="Constantia" w:eastAsia="Calibri" w:hAnsi="Constantia" w:cs="Times New Roman"/>
          <w:spacing w:val="-27"/>
          <w:sz w:val="21"/>
          <w:szCs w:val="21"/>
          <w:lang w:val="it-IT"/>
        </w:rPr>
        <w:t xml:space="preserve"> </w:t>
      </w:r>
      <w:r w:rsidR="006A7122" w:rsidRPr="009E71D1">
        <w:rPr>
          <w:rFonts w:ascii="Constantia" w:eastAsia="Calibri" w:hAnsi="Constantia" w:cs="Times New Roman"/>
          <w:sz w:val="21"/>
          <w:szCs w:val="21"/>
          <w:lang w:val="it-IT"/>
        </w:rPr>
        <w:t>Windows</w:t>
      </w:r>
    </w:p>
    <w:p w14:paraId="03B9053E" w14:textId="77777777" w:rsidR="00BF62A9" w:rsidRPr="009E71D1" w:rsidRDefault="00BF62A9" w:rsidP="00BF62A9">
      <w:pPr>
        <w:tabs>
          <w:tab w:val="left" w:pos="1735"/>
        </w:tabs>
        <w:ind w:left="1730" w:right="-1" w:hanging="1606"/>
        <w:jc w:val="both"/>
        <w:rPr>
          <w:rFonts w:ascii="Constantia" w:eastAsia="Palatino Linotype" w:hAnsi="Constantia" w:cs="Times New Roman"/>
          <w:sz w:val="21"/>
          <w:szCs w:val="21"/>
          <w:lang w:val="it-IT"/>
        </w:rPr>
      </w:pPr>
      <w:r w:rsidRPr="009E71D1">
        <w:rPr>
          <w:rFonts w:ascii="Constantia" w:eastAsia="Palatino Linotype" w:hAnsi="Constantia" w:cs="Times New Roman"/>
          <w:b/>
          <w:sz w:val="21"/>
          <w:szCs w:val="21"/>
          <w:lang w:val="it-IT"/>
        </w:rPr>
        <w:t>Informatiche</w:t>
      </w:r>
      <w:r w:rsidRPr="009E71D1">
        <w:rPr>
          <w:rFonts w:ascii="Constantia" w:eastAsia="Palatino Linotype" w:hAnsi="Constantia" w:cs="Times New Roman"/>
          <w:b/>
          <w:sz w:val="21"/>
          <w:szCs w:val="21"/>
          <w:lang w:val="it-IT"/>
        </w:rPr>
        <w:tab/>
      </w:r>
      <w:r w:rsidRPr="009E71D1">
        <w:rPr>
          <w:rFonts w:ascii="Constantia" w:eastAsia="Palatino Linotype" w:hAnsi="Constantia" w:cs="Times New Roman"/>
          <w:b/>
          <w:sz w:val="21"/>
          <w:szCs w:val="21"/>
          <w:lang w:val="it-IT"/>
        </w:rPr>
        <w:tab/>
      </w:r>
      <w:r w:rsidRPr="009E71D1">
        <w:rPr>
          <w:rFonts w:ascii="Constantia" w:eastAsia="Palatino Linotype" w:hAnsi="Constantia" w:cs="Times New Roman"/>
          <w:sz w:val="21"/>
          <w:szCs w:val="21"/>
          <w:lang w:val="it-IT"/>
        </w:rPr>
        <w:t xml:space="preserve">Applicazioni: Buona conoscenza di Microsoft Office </w:t>
      </w:r>
      <w:r w:rsidRPr="009E71D1">
        <w:rPr>
          <w:rFonts w:ascii="Constantia" w:eastAsia="Palatino Linotype" w:hAnsi="Constantia" w:cs="Times New Roman"/>
          <w:spacing w:val="-3"/>
          <w:sz w:val="21"/>
          <w:szCs w:val="21"/>
          <w:lang w:val="it-IT"/>
        </w:rPr>
        <w:t xml:space="preserve">(Word, </w:t>
      </w:r>
      <w:r w:rsidRPr="009E71D1">
        <w:rPr>
          <w:rFonts w:ascii="Constantia" w:eastAsia="Palatino Linotype" w:hAnsi="Constantia" w:cs="Times New Roman"/>
          <w:sz w:val="21"/>
          <w:szCs w:val="21"/>
          <w:lang w:val="it-IT"/>
        </w:rPr>
        <w:t>Excel,</w:t>
      </w:r>
      <w:r w:rsidRPr="009E71D1">
        <w:rPr>
          <w:rFonts w:ascii="Constantia" w:eastAsia="Palatino Linotype" w:hAnsi="Constantia" w:cs="Times New Roman"/>
          <w:spacing w:val="4"/>
          <w:sz w:val="21"/>
          <w:szCs w:val="21"/>
          <w:lang w:val="it-IT"/>
        </w:rPr>
        <w:t xml:space="preserve"> </w:t>
      </w:r>
      <w:r w:rsidRPr="009E71D1">
        <w:rPr>
          <w:rFonts w:ascii="Constantia" w:eastAsia="Palatino Linotype" w:hAnsi="Constantia" w:cs="Times New Roman"/>
          <w:sz w:val="21"/>
          <w:szCs w:val="21"/>
          <w:lang w:val="it-IT"/>
        </w:rPr>
        <w:t>Access,</w:t>
      </w:r>
      <w:r w:rsidRPr="009E71D1">
        <w:rPr>
          <w:rFonts w:ascii="Constantia" w:eastAsia="Palatino Linotype" w:hAnsi="Constantia" w:cs="Times New Roman"/>
          <w:spacing w:val="13"/>
          <w:sz w:val="21"/>
          <w:szCs w:val="21"/>
          <w:lang w:val="it-IT"/>
        </w:rPr>
        <w:t xml:space="preserve"> </w:t>
      </w:r>
      <w:r w:rsidRPr="009E71D1">
        <w:rPr>
          <w:rFonts w:ascii="Constantia" w:eastAsia="Palatino Linotype" w:hAnsi="Constantia" w:cs="Times New Roman"/>
          <w:sz w:val="21"/>
          <w:szCs w:val="21"/>
          <w:lang w:val="it-IT"/>
        </w:rPr>
        <w:t>Ftp), programmi di editing, internet e altri servizi di</w:t>
      </w:r>
      <w:r w:rsidRPr="009E71D1">
        <w:rPr>
          <w:rFonts w:ascii="Constantia" w:eastAsia="Palatino Linotype" w:hAnsi="Constantia" w:cs="Times New Roman"/>
          <w:spacing w:val="-16"/>
          <w:sz w:val="21"/>
          <w:szCs w:val="21"/>
          <w:lang w:val="it-IT"/>
        </w:rPr>
        <w:t xml:space="preserve"> </w:t>
      </w:r>
      <w:r w:rsidR="006A7122" w:rsidRPr="009E71D1">
        <w:rPr>
          <w:rFonts w:ascii="Constantia" w:eastAsia="Palatino Linotype" w:hAnsi="Constantia" w:cs="Times New Roman"/>
          <w:sz w:val="21"/>
          <w:szCs w:val="21"/>
          <w:lang w:val="it-IT"/>
        </w:rPr>
        <w:t>rete</w:t>
      </w:r>
    </w:p>
    <w:p w14:paraId="6C0ADE6F" w14:textId="77777777" w:rsidR="00BF62A9" w:rsidRPr="009E71D1" w:rsidRDefault="00BF62A9" w:rsidP="00BF62A9">
      <w:pPr>
        <w:ind w:left="1733" w:right="-1"/>
        <w:jc w:val="both"/>
        <w:rPr>
          <w:rFonts w:ascii="Constantia" w:eastAsia="Palatino Linotype" w:hAnsi="Constantia" w:cs="Palatino Linotype"/>
          <w:sz w:val="21"/>
          <w:szCs w:val="21"/>
          <w:lang w:val="it-IT"/>
        </w:rPr>
      </w:pPr>
      <w:r w:rsidRPr="009E71D1">
        <w:rPr>
          <w:rFonts w:ascii="Constantia" w:eastAsia="Palatino Linotype" w:hAnsi="Constantia" w:cs="Palatino Linotype"/>
          <w:sz w:val="21"/>
          <w:szCs w:val="21"/>
          <w:lang w:val="it-IT"/>
        </w:rPr>
        <w:t>Buona conoscenza</w:t>
      </w:r>
      <w:r w:rsidRPr="009E71D1">
        <w:rPr>
          <w:rFonts w:ascii="Constantia" w:eastAsia="Palatino Linotype" w:hAnsi="Constantia" w:cs="Palatino Linotype"/>
          <w:spacing w:val="-3"/>
          <w:sz w:val="21"/>
          <w:szCs w:val="21"/>
          <w:lang w:val="it-IT"/>
        </w:rPr>
        <w:t xml:space="preserve"> </w:t>
      </w:r>
      <w:r w:rsidRPr="009E71D1">
        <w:rPr>
          <w:rFonts w:ascii="Constantia" w:eastAsia="Palatino Linotype" w:hAnsi="Constantia" w:cs="Palatino Linotype"/>
          <w:sz w:val="21"/>
          <w:szCs w:val="21"/>
          <w:lang w:val="it-IT"/>
        </w:rPr>
        <w:t>dell’HTML.</w:t>
      </w:r>
    </w:p>
    <w:p w14:paraId="78042A07" w14:textId="77777777" w:rsidR="00BF62A9" w:rsidRPr="009E71D1" w:rsidRDefault="00BF62A9" w:rsidP="00BF62A9">
      <w:pPr>
        <w:spacing w:before="13"/>
        <w:ind w:right="-1"/>
        <w:jc w:val="both"/>
        <w:rPr>
          <w:rFonts w:ascii="Constantia" w:eastAsia="Palatino Linotype" w:hAnsi="Constantia" w:cs="Palatino Linotype"/>
          <w:sz w:val="21"/>
          <w:szCs w:val="21"/>
          <w:lang w:val="it-IT"/>
        </w:rPr>
      </w:pPr>
    </w:p>
    <w:p w14:paraId="52CD495A" w14:textId="77777777" w:rsidR="00BF62A9" w:rsidRPr="009E71D1" w:rsidRDefault="00BF62A9" w:rsidP="00BF62A9">
      <w:pPr>
        <w:tabs>
          <w:tab w:val="left" w:pos="1733"/>
        </w:tabs>
        <w:ind w:left="113" w:right="-1"/>
        <w:jc w:val="both"/>
        <w:rPr>
          <w:rFonts w:ascii="Constantia" w:eastAsia="Palatino Linotype" w:hAnsi="Constantia" w:cs="Times New Roman"/>
          <w:sz w:val="21"/>
          <w:szCs w:val="21"/>
          <w:lang w:val="it-IT"/>
        </w:rPr>
      </w:pPr>
      <w:r w:rsidRPr="009E71D1">
        <w:rPr>
          <w:rFonts w:ascii="Constantia" w:eastAsia="Palatino Linotype" w:hAnsi="Constantia" w:cs="Times New Roman"/>
          <w:b/>
          <w:sz w:val="21"/>
          <w:szCs w:val="21"/>
          <w:lang w:val="it-IT"/>
        </w:rPr>
        <w:t>Interessi</w:t>
      </w:r>
      <w:r w:rsidRPr="009E71D1">
        <w:rPr>
          <w:rFonts w:ascii="Constantia" w:eastAsia="Palatino Linotype" w:hAnsi="Constantia" w:cs="Times New Roman"/>
          <w:b/>
          <w:sz w:val="21"/>
          <w:szCs w:val="21"/>
          <w:lang w:val="it-IT"/>
        </w:rPr>
        <w:tab/>
      </w:r>
      <w:r w:rsidR="005A4EA8">
        <w:rPr>
          <w:rFonts w:ascii="Constantia" w:eastAsia="Palatino Linotype" w:hAnsi="Constantia" w:cs="Times New Roman"/>
          <w:sz w:val="21"/>
          <w:szCs w:val="21"/>
          <w:lang w:val="it-IT"/>
        </w:rPr>
        <w:t>S</w:t>
      </w:r>
      <w:r w:rsidR="006A7122" w:rsidRPr="009E71D1">
        <w:rPr>
          <w:rFonts w:ascii="Constantia" w:eastAsia="Palatino Linotype" w:hAnsi="Constantia" w:cs="Times New Roman"/>
          <w:sz w:val="21"/>
          <w:szCs w:val="21"/>
          <w:lang w:val="it-IT"/>
        </w:rPr>
        <w:t>toria del pensiero economico</w:t>
      </w:r>
      <w:r w:rsidR="005A4EA8">
        <w:rPr>
          <w:rFonts w:ascii="Constantia" w:eastAsia="Palatino Linotype" w:hAnsi="Constantia" w:cs="Times New Roman"/>
          <w:sz w:val="21"/>
          <w:szCs w:val="21"/>
          <w:lang w:val="it-IT"/>
        </w:rPr>
        <w:t xml:space="preserve"> e </w:t>
      </w:r>
      <w:r w:rsidR="006A7122" w:rsidRPr="009E71D1">
        <w:rPr>
          <w:rFonts w:ascii="Constantia" w:eastAsia="Palatino Linotype" w:hAnsi="Constantia" w:cs="Times New Roman"/>
          <w:sz w:val="21"/>
          <w:szCs w:val="21"/>
          <w:lang w:val="it-IT"/>
        </w:rPr>
        <w:t>della disciplina economica, metodologia</w:t>
      </w:r>
      <w:r w:rsidR="005A4EA8">
        <w:rPr>
          <w:rFonts w:ascii="Constantia" w:eastAsia="Palatino Linotype" w:hAnsi="Constantia" w:cs="Times New Roman"/>
          <w:sz w:val="21"/>
          <w:szCs w:val="21"/>
          <w:lang w:val="it-IT"/>
        </w:rPr>
        <w:t xml:space="preserve"> </w:t>
      </w:r>
      <w:r w:rsidR="005A4EA8" w:rsidRPr="009E71D1">
        <w:rPr>
          <w:rFonts w:ascii="Constantia" w:eastAsia="Palatino Linotype" w:hAnsi="Constantia" w:cs="Times New Roman"/>
          <w:sz w:val="21"/>
          <w:szCs w:val="21"/>
          <w:lang w:val="it-IT"/>
        </w:rPr>
        <w:t>dell’economia</w:t>
      </w:r>
      <w:r w:rsidR="005A4EA8">
        <w:rPr>
          <w:rFonts w:ascii="Constantia" w:eastAsia="Palatino Linotype" w:hAnsi="Constantia" w:cs="Times New Roman"/>
          <w:sz w:val="21"/>
          <w:szCs w:val="21"/>
          <w:lang w:val="it-IT"/>
        </w:rPr>
        <w:t>,</w:t>
      </w:r>
    </w:p>
    <w:p w14:paraId="2883D072" w14:textId="77777777" w:rsidR="005A4EA8" w:rsidRDefault="00BF62A9" w:rsidP="005A4EA8">
      <w:pPr>
        <w:tabs>
          <w:tab w:val="left" w:pos="1733"/>
        </w:tabs>
        <w:spacing w:before="14"/>
        <w:ind w:left="1733" w:right="-1" w:hanging="1620"/>
        <w:jc w:val="both"/>
        <w:rPr>
          <w:rFonts w:ascii="Constantia" w:eastAsia="Palatino Linotype" w:hAnsi="Constantia" w:cs="Times New Roman"/>
          <w:sz w:val="21"/>
          <w:szCs w:val="21"/>
          <w:lang w:val="it-IT"/>
        </w:rPr>
      </w:pPr>
      <w:r w:rsidRPr="009E71D1">
        <w:rPr>
          <w:rFonts w:ascii="Constantia" w:eastAsia="Palatino Linotype" w:hAnsi="Constantia" w:cs="Times New Roman"/>
          <w:b/>
          <w:sz w:val="21"/>
          <w:szCs w:val="21"/>
          <w:lang w:val="it-IT"/>
        </w:rPr>
        <w:t>di</w:t>
      </w:r>
      <w:r w:rsidRPr="009E71D1">
        <w:rPr>
          <w:rFonts w:ascii="Constantia" w:eastAsia="Palatino Linotype" w:hAnsi="Constantia" w:cs="Times New Roman"/>
          <w:b/>
          <w:spacing w:val="39"/>
          <w:sz w:val="21"/>
          <w:szCs w:val="21"/>
          <w:lang w:val="it-IT"/>
        </w:rPr>
        <w:t xml:space="preserve"> </w:t>
      </w:r>
      <w:r w:rsidRPr="009E71D1">
        <w:rPr>
          <w:rFonts w:ascii="Constantia" w:eastAsia="Palatino Linotype" w:hAnsi="Constantia" w:cs="Times New Roman"/>
          <w:b/>
          <w:sz w:val="21"/>
          <w:szCs w:val="21"/>
          <w:lang w:val="it-IT"/>
        </w:rPr>
        <w:t>ricerca</w:t>
      </w:r>
      <w:r w:rsidRPr="009E71D1">
        <w:rPr>
          <w:rFonts w:ascii="Constantia" w:eastAsia="Palatino Linotype" w:hAnsi="Constantia" w:cs="Times New Roman"/>
          <w:b/>
          <w:sz w:val="21"/>
          <w:szCs w:val="21"/>
          <w:lang w:val="it-IT"/>
        </w:rPr>
        <w:tab/>
      </w:r>
      <w:r w:rsidR="00FC01C2" w:rsidRPr="009E71D1">
        <w:rPr>
          <w:rFonts w:ascii="Constantia" w:eastAsia="Palatino Linotype" w:hAnsi="Constantia" w:cs="Times New Roman"/>
          <w:sz w:val="21"/>
          <w:szCs w:val="21"/>
          <w:lang w:val="it-IT"/>
        </w:rPr>
        <w:t>relazion</w:t>
      </w:r>
      <w:r w:rsidR="005A4EA8">
        <w:rPr>
          <w:rFonts w:ascii="Constantia" w:eastAsia="Palatino Linotype" w:hAnsi="Constantia" w:cs="Times New Roman"/>
          <w:sz w:val="21"/>
          <w:szCs w:val="21"/>
          <w:lang w:val="it-IT"/>
        </w:rPr>
        <w:t>i</w:t>
      </w:r>
      <w:r w:rsidR="00FC01C2" w:rsidRPr="009E71D1">
        <w:rPr>
          <w:rFonts w:ascii="Constantia" w:eastAsia="Palatino Linotype" w:hAnsi="Constantia" w:cs="Times New Roman"/>
          <w:sz w:val="21"/>
          <w:szCs w:val="21"/>
          <w:lang w:val="it-IT"/>
        </w:rPr>
        <w:t xml:space="preserve"> tra l’economia e altre discipline sociali, </w:t>
      </w:r>
      <w:r w:rsidRPr="009E71D1">
        <w:rPr>
          <w:rFonts w:ascii="Constantia" w:eastAsia="Palatino Linotype" w:hAnsi="Constantia" w:cs="Times New Roman"/>
          <w:sz w:val="21"/>
          <w:szCs w:val="21"/>
          <w:lang w:val="it-IT"/>
        </w:rPr>
        <w:t xml:space="preserve">pensiero di </w:t>
      </w:r>
      <w:r w:rsidR="005A4EA8">
        <w:rPr>
          <w:rFonts w:ascii="Constantia" w:eastAsia="Palatino Linotype" w:hAnsi="Constantia" w:cs="Times New Roman"/>
          <w:sz w:val="21"/>
          <w:szCs w:val="21"/>
          <w:lang w:val="it-IT"/>
        </w:rPr>
        <w:t xml:space="preserve">J. M. </w:t>
      </w:r>
      <w:r w:rsidRPr="009E71D1">
        <w:rPr>
          <w:rFonts w:ascii="Constantia" w:eastAsia="Palatino Linotype" w:hAnsi="Constantia" w:cs="Times New Roman"/>
          <w:sz w:val="21"/>
          <w:szCs w:val="21"/>
          <w:lang w:val="it-IT"/>
        </w:rPr>
        <w:t xml:space="preserve">Keynes, antropologia economica, </w:t>
      </w:r>
      <w:r w:rsidR="006A7122" w:rsidRPr="009E71D1">
        <w:rPr>
          <w:rFonts w:ascii="Constantia" w:eastAsia="Palatino Linotype" w:hAnsi="Constantia" w:cs="Times New Roman"/>
          <w:sz w:val="21"/>
          <w:szCs w:val="21"/>
          <w:lang w:val="it-IT"/>
        </w:rPr>
        <w:t>dono</w:t>
      </w:r>
      <w:r w:rsidR="00FC01C2" w:rsidRPr="009E71D1">
        <w:rPr>
          <w:rFonts w:ascii="Constantia" w:eastAsia="Palatino Linotype" w:hAnsi="Constantia" w:cs="Times New Roman"/>
          <w:sz w:val="21"/>
          <w:szCs w:val="21"/>
          <w:lang w:val="it-IT"/>
        </w:rPr>
        <w:t xml:space="preserve">, macroeconomia internazionale, sistema economico internazionale, </w:t>
      </w:r>
      <w:r w:rsidR="00FC01C2" w:rsidRPr="009E71D1">
        <w:rPr>
          <w:rFonts w:ascii="Constantia" w:eastAsia="Palatino Linotype" w:hAnsi="Constantia" w:cs="Times New Roman"/>
          <w:sz w:val="21"/>
          <w:szCs w:val="21"/>
          <w:lang w:val="it-IT"/>
        </w:rPr>
        <w:lastRenderedPageBreak/>
        <w:t>squilibri internazionali,</w:t>
      </w:r>
      <w:r w:rsidR="00FC01C2" w:rsidRPr="009E71D1">
        <w:rPr>
          <w:rFonts w:ascii="Constantia" w:eastAsia="Palatino Linotype" w:hAnsi="Constantia" w:cs="Times New Roman"/>
          <w:spacing w:val="38"/>
          <w:sz w:val="21"/>
          <w:szCs w:val="21"/>
          <w:lang w:val="it-IT"/>
        </w:rPr>
        <w:t xml:space="preserve"> </w:t>
      </w:r>
      <w:r w:rsidR="00FC01C2" w:rsidRPr="009E71D1">
        <w:rPr>
          <w:rFonts w:ascii="Constantia" w:eastAsia="Palatino Linotype" w:hAnsi="Constantia" w:cs="Times New Roman"/>
          <w:sz w:val="21"/>
          <w:szCs w:val="21"/>
          <w:lang w:val="it-IT"/>
        </w:rPr>
        <w:t>relazioni</w:t>
      </w:r>
      <w:r w:rsidR="00FC01C2" w:rsidRPr="009E71D1">
        <w:rPr>
          <w:rFonts w:ascii="Constantia" w:eastAsia="Palatino Linotype" w:hAnsi="Constantia" w:cs="Times New Roman"/>
          <w:spacing w:val="41"/>
          <w:sz w:val="21"/>
          <w:szCs w:val="21"/>
          <w:lang w:val="it-IT"/>
        </w:rPr>
        <w:t xml:space="preserve"> </w:t>
      </w:r>
      <w:r w:rsidR="00FC01C2" w:rsidRPr="009E71D1">
        <w:rPr>
          <w:rFonts w:ascii="Constantia" w:eastAsia="Palatino Linotype" w:hAnsi="Constantia" w:cs="Times New Roman"/>
          <w:sz w:val="21"/>
          <w:szCs w:val="21"/>
          <w:lang w:val="it-IT"/>
        </w:rPr>
        <w:t>tra</w:t>
      </w:r>
      <w:r w:rsidR="00FC01C2" w:rsidRPr="009E71D1">
        <w:rPr>
          <w:rFonts w:ascii="Constantia" w:eastAsia="Palatino Linotype" w:hAnsi="Constantia" w:cs="Times New Roman"/>
          <w:spacing w:val="41"/>
          <w:sz w:val="21"/>
          <w:szCs w:val="21"/>
          <w:lang w:val="it-IT"/>
        </w:rPr>
        <w:t xml:space="preserve"> </w:t>
      </w:r>
      <w:r w:rsidR="00FC01C2" w:rsidRPr="009E71D1">
        <w:rPr>
          <w:rFonts w:ascii="Constantia" w:eastAsia="Palatino Linotype" w:hAnsi="Constantia" w:cs="Times New Roman"/>
          <w:sz w:val="21"/>
          <w:szCs w:val="21"/>
          <w:lang w:val="it-IT"/>
        </w:rPr>
        <w:t>paesi</w:t>
      </w:r>
      <w:r w:rsidR="00FC01C2" w:rsidRPr="009E71D1">
        <w:rPr>
          <w:rFonts w:ascii="Constantia" w:eastAsia="Palatino Linotype" w:hAnsi="Constantia" w:cs="Times New Roman"/>
          <w:spacing w:val="41"/>
          <w:sz w:val="21"/>
          <w:szCs w:val="21"/>
          <w:lang w:val="it-IT"/>
        </w:rPr>
        <w:t xml:space="preserve"> </w:t>
      </w:r>
      <w:r w:rsidR="00FC01C2" w:rsidRPr="009E71D1">
        <w:rPr>
          <w:rFonts w:ascii="Constantia" w:eastAsia="Palatino Linotype" w:hAnsi="Constantia" w:cs="Times New Roman"/>
          <w:sz w:val="21"/>
          <w:szCs w:val="21"/>
          <w:lang w:val="it-IT"/>
        </w:rPr>
        <w:t>emergenti</w:t>
      </w:r>
      <w:r w:rsidR="00FC01C2" w:rsidRPr="009E71D1">
        <w:rPr>
          <w:rFonts w:ascii="Constantia" w:eastAsia="Palatino Linotype" w:hAnsi="Constantia" w:cs="Times New Roman"/>
          <w:spacing w:val="41"/>
          <w:sz w:val="21"/>
          <w:szCs w:val="21"/>
          <w:lang w:val="it-IT"/>
        </w:rPr>
        <w:t xml:space="preserve"> </w:t>
      </w:r>
      <w:r w:rsidR="00FC01C2" w:rsidRPr="009E71D1">
        <w:rPr>
          <w:rFonts w:ascii="Constantia" w:eastAsia="Palatino Linotype" w:hAnsi="Constantia" w:cs="Times New Roman"/>
          <w:sz w:val="21"/>
          <w:szCs w:val="21"/>
          <w:lang w:val="it-IT"/>
        </w:rPr>
        <w:t>e</w:t>
      </w:r>
      <w:r w:rsidR="00FC01C2" w:rsidRPr="009E71D1">
        <w:rPr>
          <w:rFonts w:ascii="Constantia" w:eastAsia="Palatino Linotype" w:hAnsi="Constantia" w:cs="Times New Roman"/>
          <w:spacing w:val="40"/>
          <w:sz w:val="21"/>
          <w:szCs w:val="21"/>
          <w:lang w:val="it-IT"/>
        </w:rPr>
        <w:t xml:space="preserve"> </w:t>
      </w:r>
      <w:r w:rsidR="00FC01C2" w:rsidRPr="009E71D1">
        <w:rPr>
          <w:rFonts w:ascii="Constantia" w:eastAsia="Palatino Linotype" w:hAnsi="Constantia" w:cs="Times New Roman"/>
          <w:sz w:val="21"/>
          <w:szCs w:val="21"/>
          <w:lang w:val="it-IT"/>
        </w:rPr>
        <w:t>nazioni</w:t>
      </w:r>
      <w:r w:rsidR="00FC01C2" w:rsidRPr="009E71D1">
        <w:rPr>
          <w:rFonts w:ascii="Constantia" w:eastAsia="Palatino Linotype" w:hAnsi="Constantia" w:cs="Times New Roman"/>
          <w:spacing w:val="41"/>
          <w:sz w:val="21"/>
          <w:szCs w:val="21"/>
          <w:lang w:val="it-IT"/>
        </w:rPr>
        <w:t xml:space="preserve"> </w:t>
      </w:r>
      <w:r w:rsidR="00FC01C2" w:rsidRPr="009E71D1">
        <w:rPr>
          <w:rFonts w:ascii="Constantia" w:eastAsia="Palatino Linotype" w:hAnsi="Constantia" w:cs="Times New Roman"/>
          <w:sz w:val="21"/>
          <w:szCs w:val="21"/>
          <w:lang w:val="it-IT"/>
        </w:rPr>
        <w:t>sviluppat</w:t>
      </w:r>
      <w:r w:rsidR="005A4EA8">
        <w:rPr>
          <w:rFonts w:ascii="Constantia" w:eastAsia="Palatino Linotype" w:hAnsi="Constantia" w:cs="Times New Roman"/>
          <w:sz w:val="21"/>
          <w:szCs w:val="21"/>
          <w:lang w:val="it-IT"/>
        </w:rPr>
        <w:t>e</w:t>
      </w:r>
    </w:p>
    <w:p w14:paraId="63E07B94" w14:textId="792113CF" w:rsidR="005A4EA8" w:rsidRDefault="005A4EA8" w:rsidP="005A4EA8">
      <w:pPr>
        <w:tabs>
          <w:tab w:val="left" w:pos="1733"/>
        </w:tabs>
        <w:spacing w:before="14"/>
        <w:ind w:left="1733" w:right="-1" w:hanging="1620"/>
        <w:jc w:val="both"/>
        <w:rPr>
          <w:rFonts w:ascii="Constantia" w:eastAsia="Palatino Linotype" w:hAnsi="Constantia" w:cs="Times New Roman"/>
          <w:sz w:val="21"/>
          <w:szCs w:val="21"/>
          <w:lang w:val="it-IT"/>
        </w:rPr>
      </w:pPr>
    </w:p>
    <w:p w14:paraId="0501EA28" w14:textId="3580C10C" w:rsidR="00814726" w:rsidRDefault="00814726" w:rsidP="005A4EA8">
      <w:pPr>
        <w:tabs>
          <w:tab w:val="left" w:pos="1733"/>
        </w:tabs>
        <w:spacing w:before="14"/>
        <w:ind w:left="1733" w:right="-1" w:hanging="1620"/>
        <w:jc w:val="both"/>
        <w:rPr>
          <w:rFonts w:ascii="Constantia" w:eastAsia="Palatino Linotype" w:hAnsi="Constantia" w:cs="Times New Roman"/>
          <w:sz w:val="21"/>
          <w:szCs w:val="21"/>
          <w:lang w:val="it-IT"/>
        </w:rPr>
      </w:pPr>
    </w:p>
    <w:p w14:paraId="277AABE6" w14:textId="77777777" w:rsidR="00814726" w:rsidRPr="005A4EA8" w:rsidRDefault="00814726" w:rsidP="005A4EA8">
      <w:pPr>
        <w:tabs>
          <w:tab w:val="left" w:pos="1733"/>
        </w:tabs>
        <w:spacing w:before="14"/>
        <w:ind w:left="1733" w:right="-1" w:hanging="1620"/>
        <w:jc w:val="both"/>
        <w:rPr>
          <w:rFonts w:ascii="Constantia" w:eastAsia="Palatino Linotype" w:hAnsi="Constantia" w:cs="Times New Roman"/>
          <w:sz w:val="21"/>
          <w:szCs w:val="21"/>
          <w:lang w:val="it-IT"/>
        </w:rPr>
      </w:pPr>
    </w:p>
    <w:p w14:paraId="35F1D89F" w14:textId="77777777" w:rsidR="00A41C49" w:rsidRDefault="00BF62A9" w:rsidP="00BF62A9">
      <w:pPr>
        <w:jc w:val="center"/>
        <w:rPr>
          <w:rFonts w:ascii="Constantia" w:eastAsia="Calibri" w:hAnsi="Constantia" w:cs="Times New Roman"/>
          <w:sz w:val="21"/>
          <w:szCs w:val="21"/>
          <w:lang w:val="it-IT"/>
        </w:rPr>
      </w:pPr>
      <w:r w:rsidRPr="009E71D1">
        <w:rPr>
          <w:rFonts w:ascii="Constantia" w:eastAsia="Calibri" w:hAnsi="Constantia" w:cs="Times New Roman"/>
          <w:sz w:val="21"/>
          <w:szCs w:val="21"/>
          <w:lang w:val="it-IT"/>
        </w:rPr>
        <w:t>Autorizzo il trattamento dei dati personali ai sensi del decreto legislativo</w:t>
      </w:r>
      <w:r w:rsidRPr="009E71D1">
        <w:rPr>
          <w:rFonts w:ascii="Constantia" w:eastAsia="Calibri" w:hAnsi="Constantia" w:cs="Times New Roman"/>
          <w:spacing w:val="-14"/>
          <w:sz w:val="21"/>
          <w:szCs w:val="21"/>
          <w:lang w:val="it-IT"/>
        </w:rPr>
        <w:t xml:space="preserve"> </w:t>
      </w:r>
      <w:r w:rsidRPr="009E71D1">
        <w:rPr>
          <w:rFonts w:ascii="Constantia" w:eastAsia="Calibri" w:hAnsi="Constantia" w:cs="Times New Roman"/>
          <w:sz w:val="21"/>
          <w:szCs w:val="21"/>
          <w:lang w:val="it-IT"/>
        </w:rPr>
        <w:t>196/2003</w:t>
      </w:r>
      <w:r w:rsidR="00A41C49">
        <w:rPr>
          <w:rFonts w:ascii="Constantia" w:eastAsia="Calibri" w:hAnsi="Constantia" w:cs="Times New Roman"/>
          <w:sz w:val="21"/>
          <w:szCs w:val="21"/>
          <w:lang w:val="it-IT"/>
        </w:rPr>
        <w:t xml:space="preserve"> </w:t>
      </w:r>
    </w:p>
    <w:p w14:paraId="1A102F45" w14:textId="77777777" w:rsidR="00BF62A9" w:rsidRPr="00A41C49" w:rsidRDefault="00A41C49" w:rsidP="00BF62A9">
      <w:pPr>
        <w:jc w:val="center"/>
        <w:rPr>
          <w:rFonts w:ascii="Constantia" w:hAnsi="Constantia"/>
          <w:sz w:val="21"/>
          <w:szCs w:val="21"/>
          <w:lang w:val="it-IT"/>
        </w:rPr>
      </w:pPr>
      <w:r>
        <w:rPr>
          <w:rFonts w:ascii="Constantia" w:eastAsia="Calibri" w:hAnsi="Constantia" w:cs="Times New Roman"/>
          <w:sz w:val="21"/>
          <w:szCs w:val="21"/>
          <w:lang w:val="it-IT"/>
        </w:rPr>
        <w:t xml:space="preserve">e al </w:t>
      </w:r>
      <w:r w:rsidRPr="00A41C49">
        <w:rPr>
          <w:rFonts w:ascii="Constantia" w:eastAsia="Calibri" w:hAnsi="Constantia" w:cs="Times New Roman"/>
          <w:sz w:val="21"/>
          <w:szCs w:val="21"/>
          <w:lang w:val="it-IT"/>
        </w:rPr>
        <w:t>Regolamento Generale sulla Protezione Dati</w:t>
      </w:r>
      <w:r w:rsidRPr="00A41C49">
        <w:rPr>
          <w:rFonts w:ascii="Constantia" w:hAnsi="Constantia" w:cs="Palatino Linotype"/>
          <w:sz w:val="21"/>
          <w:szCs w:val="21"/>
          <w:lang w:val="it-IT"/>
        </w:rPr>
        <w:t xml:space="preserve"> (EU GDPR) 2016/679</w:t>
      </w:r>
    </w:p>
    <w:p w14:paraId="79F225EE" w14:textId="77777777" w:rsidR="00563B7D" w:rsidRPr="009E71D1" w:rsidRDefault="00581797">
      <w:pPr>
        <w:rPr>
          <w:rFonts w:ascii="Constantia" w:hAnsi="Constantia"/>
          <w:sz w:val="21"/>
          <w:szCs w:val="21"/>
          <w:lang w:val="it-IT"/>
        </w:rPr>
      </w:pPr>
      <w:r>
        <w:rPr>
          <w:rFonts w:ascii="Constantia" w:hAnsi="Constantia"/>
          <w:noProof/>
          <w:sz w:val="21"/>
          <w:szCs w:val="21"/>
          <w:lang w:val="it-IT"/>
        </w:rPr>
        <w:drawing>
          <wp:anchor distT="0" distB="0" distL="114300" distR="114300" simplePos="0" relativeHeight="251658240" behindDoc="0" locked="0" layoutInCell="1" allowOverlap="1" wp14:anchorId="59A620AF" wp14:editId="5540B1EA">
            <wp:simplePos x="0" y="0"/>
            <wp:positionH relativeFrom="column">
              <wp:posOffset>4163060</wp:posOffset>
            </wp:positionH>
            <wp:positionV relativeFrom="paragraph">
              <wp:posOffset>647700</wp:posOffset>
            </wp:positionV>
            <wp:extent cx="1298575" cy="780415"/>
            <wp:effectExtent l="0" t="0" r="0" b="63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8575" cy="780415"/>
                    </a:xfrm>
                    <a:prstGeom prst="rect">
                      <a:avLst/>
                    </a:prstGeom>
                    <a:noFill/>
                  </pic:spPr>
                </pic:pic>
              </a:graphicData>
            </a:graphic>
            <wp14:sizeRelH relativeFrom="page">
              <wp14:pctWidth>0</wp14:pctWidth>
            </wp14:sizeRelH>
            <wp14:sizeRelV relativeFrom="page">
              <wp14:pctHeight>0</wp14:pctHeight>
            </wp14:sizeRelV>
          </wp:anchor>
        </w:drawing>
      </w:r>
    </w:p>
    <w:sectPr w:rsidR="00563B7D" w:rsidRPr="009E71D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7B0D0" w14:textId="77777777" w:rsidR="00E568CD" w:rsidRDefault="00E568CD">
      <w:r>
        <w:separator/>
      </w:r>
    </w:p>
  </w:endnote>
  <w:endnote w:type="continuationSeparator" w:id="0">
    <w:p w14:paraId="52ABA7C8" w14:textId="77777777" w:rsidR="00E568CD" w:rsidRDefault="00E5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410867"/>
      <w:docPartObj>
        <w:docPartGallery w:val="Page Numbers (Bottom of Page)"/>
        <w:docPartUnique/>
      </w:docPartObj>
    </w:sdtPr>
    <w:sdtEndPr/>
    <w:sdtContent>
      <w:p w14:paraId="4E915E39" w14:textId="77777777" w:rsidR="00D71C82" w:rsidRDefault="00D71C82">
        <w:pPr>
          <w:pStyle w:val="Pidipagina"/>
          <w:jc w:val="center"/>
        </w:pPr>
        <w:r>
          <w:fldChar w:fldCharType="begin"/>
        </w:r>
        <w:r>
          <w:instrText>PAGE   \* MERGEFORMAT</w:instrText>
        </w:r>
        <w:r>
          <w:fldChar w:fldCharType="separate"/>
        </w:r>
        <w:r w:rsidRPr="0073401C">
          <w:rPr>
            <w:noProof/>
            <w:lang w:val="it-IT"/>
          </w:rPr>
          <w:t>18</w:t>
        </w:r>
        <w:r>
          <w:fldChar w:fldCharType="end"/>
        </w:r>
      </w:p>
    </w:sdtContent>
  </w:sdt>
  <w:p w14:paraId="39D887B3" w14:textId="77777777" w:rsidR="00D71C82" w:rsidRDefault="00D71C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0CBE0" w14:textId="77777777" w:rsidR="00E568CD" w:rsidRDefault="00E568CD">
      <w:r>
        <w:separator/>
      </w:r>
    </w:p>
  </w:footnote>
  <w:footnote w:type="continuationSeparator" w:id="0">
    <w:p w14:paraId="00120B31" w14:textId="77777777" w:rsidR="00E568CD" w:rsidRDefault="00E56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10E26"/>
    <w:multiLevelType w:val="hybridMultilevel"/>
    <w:tmpl w:val="960253BE"/>
    <w:lvl w:ilvl="0" w:tplc="65AAA86A">
      <w:start w:val="7"/>
      <w:numFmt w:val="bullet"/>
      <w:lvlText w:val="-"/>
      <w:lvlJc w:val="left"/>
      <w:pPr>
        <w:ind w:left="2484" w:hanging="360"/>
      </w:pPr>
      <w:rPr>
        <w:rFonts w:ascii="Palatino Linotype" w:eastAsia="Times New Roman" w:hAnsi="Palatino Linotype" w:cs="Palatino Linotype"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3" w15:restartNumberingAfterBreak="0">
    <w:nsid w:val="027F78EA"/>
    <w:multiLevelType w:val="hybridMultilevel"/>
    <w:tmpl w:val="C3BC7636"/>
    <w:lvl w:ilvl="0" w:tplc="9CAE604C">
      <w:start w:val="1"/>
      <w:numFmt w:val="upperLetter"/>
      <w:lvlText w:val="%1."/>
      <w:lvlJc w:val="left"/>
      <w:pPr>
        <w:ind w:left="2025" w:hanging="360"/>
      </w:pPr>
      <w:rPr>
        <w:rFonts w:cs="Times New Roman" w:hint="default"/>
      </w:rPr>
    </w:lvl>
    <w:lvl w:ilvl="1" w:tplc="04100019" w:tentative="1">
      <w:start w:val="1"/>
      <w:numFmt w:val="lowerLetter"/>
      <w:lvlText w:val="%2."/>
      <w:lvlJc w:val="left"/>
      <w:pPr>
        <w:ind w:left="2745" w:hanging="360"/>
      </w:pPr>
    </w:lvl>
    <w:lvl w:ilvl="2" w:tplc="0410001B" w:tentative="1">
      <w:start w:val="1"/>
      <w:numFmt w:val="lowerRoman"/>
      <w:lvlText w:val="%3."/>
      <w:lvlJc w:val="right"/>
      <w:pPr>
        <w:ind w:left="3465" w:hanging="180"/>
      </w:pPr>
    </w:lvl>
    <w:lvl w:ilvl="3" w:tplc="0410000F" w:tentative="1">
      <w:start w:val="1"/>
      <w:numFmt w:val="decimal"/>
      <w:lvlText w:val="%4."/>
      <w:lvlJc w:val="left"/>
      <w:pPr>
        <w:ind w:left="4185" w:hanging="360"/>
      </w:pPr>
    </w:lvl>
    <w:lvl w:ilvl="4" w:tplc="04100019" w:tentative="1">
      <w:start w:val="1"/>
      <w:numFmt w:val="lowerLetter"/>
      <w:lvlText w:val="%5."/>
      <w:lvlJc w:val="left"/>
      <w:pPr>
        <w:ind w:left="4905" w:hanging="360"/>
      </w:pPr>
    </w:lvl>
    <w:lvl w:ilvl="5" w:tplc="0410001B" w:tentative="1">
      <w:start w:val="1"/>
      <w:numFmt w:val="lowerRoman"/>
      <w:lvlText w:val="%6."/>
      <w:lvlJc w:val="right"/>
      <w:pPr>
        <w:ind w:left="5625" w:hanging="180"/>
      </w:pPr>
    </w:lvl>
    <w:lvl w:ilvl="6" w:tplc="0410000F" w:tentative="1">
      <w:start w:val="1"/>
      <w:numFmt w:val="decimal"/>
      <w:lvlText w:val="%7."/>
      <w:lvlJc w:val="left"/>
      <w:pPr>
        <w:ind w:left="6345" w:hanging="360"/>
      </w:pPr>
    </w:lvl>
    <w:lvl w:ilvl="7" w:tplc="04100019" w:tentative="1">
      <w:start w:val="1"/>
      <w:numFmt w:val="lowerLetter"/>
      <w:lvlText w:val="%8."/>
      <w:lvlJc w:val="left"/>
      <w:pPr>
        <w:ind w:left="7065" w:hanging="360"/>
      </w:pPr>
    </w:lvl>
    <w:lvl w:ilvl="8" w:tplc="0410001B" w:tentative="1">
      <w:start w:val="1"/>
      <w:numFmt w:val="lowerRoman"/>
      <w:lvlText w:val="%9."/>
      <w:lvlJc w:val="right"/>
      <w:pPr>
        <w:ind w:left="7785" w:hanging="180"/>
      </w:pPr>
    </w:lvl>
  </w:abstractNum>
  <w:abstractNum w:abstractNumId="4" w15:restartNumberingAfterBreak="0">
    <w:nsid w:val="03231558"/>
    <w:multiLevelType w:val="hybridMultilevel"/>
    <w:tmpl w:val="3C9EDC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9A212A"/>
    <w:multiLevelType w:val="hybridMultilevel"/>
    <w:tmpl w:val="BAC6C77E"/>
    <w:lvl w:ilvl="0" w:tplc="17765E22">
      <w:start w:val="26"/>
      <w:numFmt w:val="bullet"/>
      <w:lvlText w:val="-"/>
      <w:lvlJc w:val="left"/>
      <w:pPr>
        <w:ind w:left="2487" w:hanging="360"/>
      </w:pPr>
      <w:rPr>
        <w:rFonts w:ascii="Constantia" w:eastAsiaTheme="minorHAnsi" w:hAnsi="Constantia" w:cs="Palatino Linotype" w:hint="default"/>
        <w:b w:val="0"/>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6" w15:restartNumberingAfterBreak="0">
    <w:nsid w:val="07654ED7"/>
    <w:multiLevelType w:val="hybridMultilevel"/>
    <w:tmpl w:val="7F08CE42"/>
    <w:lvl w:ilvl="0" w:tplc="8E909584">
      <w:start w:val="2018"/>
      <w:numFmt w:val="bullet"/>
      <w:lvlText w:val="-"/>
      <w:lvlJc w:val="left"/>
      <w:pPr>
        <w:ind w:left="2490" w:hanging="360"/>
      </w:pPr>
      <w:rPr>
        <w:rFonts w:ascii="Constantia" w:eastAsia="Calibri" w:hAnsi="Constantia" w:cs="Palatino Linotype" w:hint="default"/>
      </w:rPr>
    </w:lvl>
    <w:lvl w:ilvl="1" w:tplc="04100003" w:tentative="1">
      <w:start w:val="1"/>
      <w:numFmt w:val="bullet"/>
      <w:lvlText w:val="o"/>
      <w:lvlJc w:val="left"/>
      <w:pPr>
        <w:ind w:left="3210" w:hanging="360"/>
      </w:pPr>
      <w:rPr>
        <w:rFonts w:ascii="Courier New" w:hAnsi="Courier New" w:cs="Courier New" w:hint="default"/>
      </w:rPr>
    </w:lvl>
    <w:lvl w:ilvl="2" w:tplc="04100005" w:tentative="1">
      <w:start w:val="1"/>
      <w:numFmt w:val="bullet"/>
      <w:lvlText w:val=""/>
      <w:lvlJc w:val="left"/>
      <w:pPr>
        <w:ind w:left="3930" w:hanging="360"/>
      </w:pPr>
      <w:rPr>
        <w:rFonts w:ascii="Wingdings" w:hAnsi="Wingdings" w:hint="default"/>
      </w:rPr>
    </w:lvl>
    <w:lvl w:ilvl="3" w:tplc="04100001" w:tentative="1">
      <w:start w:val="1"/>
      <w:numFmt w:val="bullet"/>
      <w:lvlText w:val=""/>
      <w:lvlJc w:val="left"/>
      <w:pPr>
        <w:ind w:left="4650" w:hanging="360"/>
      </w:pPr>
      <w:rPr>
        <w:rFonts w:ascii="Symbol" w:hAnsi="Symbol" w:hint="default"/>
      </w:rPr>
    </w:lvl>
    <w:lvl w:ilvl="4" w:tplc="04100003" w:tentative="1">
      <w:start w:val="1"/>
      <w:numFmt w:val="bullet"/>
      <w:lvlText w:val="o"/>
      <w:lvlJc w:val="left"/>
      <w:pPr>
        <w:ind w:left="5370" w:hanging="360"/>
      </w:pPr>
      <w:rPr>
        <w:rFonts w:ascii="Courier New" w:hAnsi="Courier New" w:cs="Courier New" w:hint="default"/>
      </w:rPr>
    </w:lvl>
    <w:lvl w:ilvl="5" w:tplc="04100005" w:tentative="1">
      <w:start w:val="1"/>
      <w:numFmt w:val="bullet"/>
      <w:lvlText w:val=""/>
      <w:lvlJc w:val="left"/>
      <w:pPr>
        <w:ind w:left="6090" w:hanging="360"/>
      </w:pPr>
      <w:rPr>
        <w:rFonts w:ascii="Wingdings" w:hAnsi="Wingdings" w:hint="default"/>
      </w:rPr>
    </w:lvl>
    <w:lvl w:ilvl="6" w:tplc="04100001" w:tentative="1">
      <w:start w:val="1"/>
      <w:numFmt w:val="bullet"/>
      <w:lvlText w:val=""/>
      <w:lvlJc w:val="left"/>
      <w:pPr>
        <w:ind w:left="6810" w:hanging="360"/>
      </w:pPr>
      <w:rPr>
        <w:rFonts w:ascii="Symbol" w:hAnsi="Symbol" w:hint="default"/>
      </w:rPr>
    </w:lvl>
    <w:lvl w:ilvl="7" w:tplc="04100003" w:tentative="1">
      <w:start w:val="1"/>
      <w:numFmt w:val="bullet"/>
      <w:lvlText w:val="o"/>
      <w:lvlJc w:val="left"/>
      <w:pPr>
        <w:ind w:left="7530" w:hanging="360"/>
      </w:pPr>
      <w:rPr>
        <w:rFonts w:ascii="Courier New" w:hAnsi="Courier New" w:cs="Courier New" w:hint="default"/>
      </w:rPr>
    </w:lvl>
    <w:lvl w:ilvl="8" w:tplc="04100005" w:tentative="1">
      <w:start w:val="1"/>
      <w:numFmt w:val="bullet"/>
      <w:lvlText w:val=""/>
      <w:lvlJc w:val="left"/>
      <w:pPr>
        <w:ind w:left="8250" w:hanging="360"/>
      </w:pPr>
      <w:rPr>
        <w:rFonts w:ascii="Wingdings" w:hAnsi="Wingdings" w:hint="default"/>
      </w:rPr>
    </w:lvl>
  </w:abstractNum>
  <w:abstractNum w:abstractNumId="7" w15:restartNumberingAfterBreak="0">
    <w:nsid w:val="0C2F0E61"/>
    <w:multiLevelType w:val="hybridMultilevel"/>
    <w:tmpl w:val="1458F052"/>
    <w:lvl w:ilvl="0" w:tplc="288A80EA">
      <w:start w:val="1"/>
      <w:numFmt w:val="bullet"/>
      <w:lvlText w:val="-"/>
      <w:lvlJc w:val="left"/>
      <w:pPr>
        <w:ind w:left="2595" w:hanging="360"/>
      </w:pPr>
      <w:rPr>
        <w:rFonts w:ascii="Constantia" w:eastAsiaTheme="minorHAnsi" w:hAnsi="Constantia" w:cs="Times New Roman" w:hint="default"/>
        <w:b w:val="0"/>
      </w:rPr>
    </w:lvl>
    <w:lvl w:ilvl="1" w:tplc="04100003" w:tentative="1">
      <w:start w:val="1"/>
      <w:numFmt w:val="bullet"/>
      <w:lvlText w:val="o"/>
      <w:lvlJc w:val="left"/>
      <w:pPr>
        <w:ind w:left="3315" w:hanging="360"/>
      </w:pPr>
      <w:rPr>
        <w:rFonts w:ascii="Courier New" w:hAnsi="Courier New" w:cs="Courier New" w:hint="default"/>
      </w:rPr>
    </w:lvl>
    <w:lvl w:ilvl="2" w:tplc="04100005" w:tentative="1">
      <w:start w:val="1"/>
      <w:numFmt w:val="bullet"/>
      <w:lvlText w:val=""/>
      <w:lvlJc w:val="left"/>
      <w:pPr>
        <w:ind w:left="4035" w:hanging="360"/>
      </w:pPr>
      <w:rPr>
        <w:rFonts w:ascii="Wingdings" w:hAnsi="Wingdings" w:hint="default"/>
      </w:rPr>
    </w:lvl>
    <w:lvl w:ilvl="3" w:tplc="04100001" w:tentative="1">
      <w:start w:val="1"/>
      <w:numFmt w:val="bullet"/>
      <w:lvlText w:val=""/>
      <w:lvlJc w:val="left"/>
      <w:pPr>
        <w:ind w:left="4755" w:hanging="360"/>
      </w:pPr>
      <w:rPr>
        <w:rFonts w:ascii="Symbol" w:hAnsi="Symbol" w:hint="default"/>
      </w:rPr>
    </w:lvl>
    <w:lvl w:ilvl="4" w:tplc="04100003" w:tentative="1">
      <w:start w:val="1"/>
      <w:numFmt w:val="bullet"/>
      <w:lvlText w:val="o"/>
      <w:lvlJc w:val="left"/>
      <w:pPr>
        <w:ind w:left="5475" w:hanging="360"/>
      </w:pPr>
      <w:rPr>
        <w:rFonts w:ascii="Courier New" w:hAnsi="Courier New" w:cs="Courier New" w:hint="default"/>
      </w:rPr>
    </w:lvl>
    <w:lvl w:ilvl="5" w:tplc="04100005" w:tentative="1">
      <w:start w:val="1"/>
      <w:numFmt w:val="bullet"/>
      <w:lvlText w:val=""/>
      <w:lvlJc w:val="left"/>
      <w:pPr>
        <w:ind w:left="6195" w:hanging="360"/>
      </w:pPr>
      <w:rPr>
        <w:rFonts w:ascii="Wingdings" w:hAnsi="Wingdings" w:hint="default"/>
      </w:rPr>
    </w:lvl>
    <w:lvl w:ilvl="6" w:tplc="04100001" w:tentative="1">
      <w:start w:val="1"/>
      <w:numFmt w:val="bullet"/>
      <w:lvlText w:val=""/>
      <w:lvlJc w:val="left"/>
      <w:pPr>
        <w:ind w:left="6915" w:hanging="360"/>
      </w:pPr>
      <w:rPr>
        <w:rFonts w:ascii="Symbol" w:hAnsi="Symbol" w:hint="default"/>
      </w:rPr>
    </w:lvl>
    <w:lvl w:ilvl="7" w:tplc="04100003" w:tentative="1">
      <w:start w:val="1"/>
      <w:numFmt w:val="bullet"/>
      <w:lvlText w:val="o"/>
      <w:lvlJc w:val="left"/>
      <w:pPr>
        <w:ind w:left="7635" w:hanging="360"/>
      </w:pPr>
      <w:rPr>
        <w:rFonts w:ascii="Courier New" w:hAnsi="Courier New" w:cs="Courier New" w:hint="default"/>
      </w:rPr>
    </w:lvl>
    <w:lvl w:ilvl="8" w:tplc="04100005" w:tentative="1">
      <w:start w:val="1"/>
      <w:numFmt w:val="bullet"/>
      <w:lvlText w:val=""/>
      <w:lvlJc w:val="left"/>
      <w:pPr>
        <w:ind w:left="8355" w:hanging="360"/>
      </w:pPr>
      <w:rPr>
        <w:rFonts w:ascii="Wingdings" w:hAnsi="Wingdings" w:hint="default"/>
      </w:rPr>
    </w:lvl>
  </w:abstractNum>
  <w:abstractNum w:abstractNumId="8" w15:restartNumberingAfterBreak="0">
    <w:nsid w:val="0E6731A4"/>
    <w:multiLevelType w:val="hybridMultilevel"/>
    <w:tmpl w:val="31525D7C"/>
    <w:lvl w:ilvl="0" w:tplc="90905A5E">
      <w:start w:val="7"/>
      <w:numFmt w:val="bullet"/>
      <w:lvlText w:val="-"/>
      <w:lvlJc w:val="left"/>
      <w:pPr>
        <w:ind w:left="3195" w:hanging="360"/>
      </w:pPr>
      <w:rPr>
        <w:rFonts w:ascii="Palatino Linotype" w:eastAsia="Times New Roman" w:hAnsi="Palatino Linotype" w:cs="Palatino Linotype" w:hint="default"/>
      </w:rPr>
    </w:lvl>
    <w:lvl w:ilvl="1" w:tplc="04100003" w:tentative="1">
      <w:start w:val="1"/>
      <w:numFmt w:val="bullet"/>
      <w:lvlText w:val="o"/>
      <w:lvlJc w:val="left"/>
      <w:pPr>
        <w:ind w:left="3915" w:hanging="360"/>
      </w:pPr>
      <w:rPr>
        <w:rFonts w:ascii="Courier New" w:hAnsi="Courier New" w:cs="Courier New" w:hint="default"/>
      </w:rPr>
    </w:lvl>
    <w:lvl w:ilvl="2" w:tplc="04100005" w:tentative="1">
      <w:start w:val="1"/>
      <w:numFmt w:val="bullet"/>
      <w:lvlText w:val=""/>
      <w:lvlJc w:val="left"/>
      <w:pPr>
        <w:ind w:left="4635" w:hanging="360"/>
      </w:pPr>
      <w:rPr>
        <w:rFonts w:ascii="Wingdings" w:hAnsi="Wingdings" w:hint="default"/>
      </w:rPr>
    </w:lvl>
    <w:lvl w:ilvl="3" w:tplc="04100001" w:tentative="1">
      <w:start w:val="1"/>
      <w:numFmt w:val="bullet"/>
      <w:lvlText w:val=""/>
      <w:lvlJc w:val="left"/>
      <w:pPr>
        <w:ind w:left="5355" w:hanging="360"/>
      </w:pPr>
      <w:rPr>
        <w:rFonts w:ascii="Symbol" w:hAnsi="Symbol" w:hint="default"/>
      </w:rPr>
    </w:lvl>
    <w:lvl w:ilvl="4" w:tplc="04100003" w:tentative="1">
      <w:start w:val="1"/>
      <w:numFmt w:val="bullet"/>
      <w:lvlText w:val="o"/>
      <w:lvlJc w:val="left"/>
      <w:pPr>
        <w:ind w:left="6075" w:hanging="360"/>
      </w:pPr>
      <w:rPr>
        <w:rFonts w:ascii="Courier New" w:hAnsi="Courier New" w:cs="Courier New" w:hint="default"/>
      </w:rPr>
    </w:lvl>
    <w:lvl w:ilvl="5" w:tplc="04100005" w:tentative="1">
      <w:start w:val="1"/>
      <w:numFmt w:val="bullet"/>
      <w:lvlText w:val=""/>
      <w:lvlJc w:val="left"/>
      <w:pPr>
        <w:ind w:left="6795" w:hanging="360"/>
      </w:pPr>
      <w:rPr>
        <w:rFonts w:ascii="Wingdings" w:hAnsi="Wingdings" w:hint="default"/>
      </w:rPr>
    </w:lvl>
    <w:lvl w:ilvl="6" w:tplc="04100001" w:tentative="1">
      <w:start w:val="1"/>
      <w:numFmt w:val="bullet"/>
      <w:lvlText w:val=""/>
      <w:lvlJc w:val="left"/>
      <w:pPr>
        <w:ind w:left="7515" w:hanging="360"/>
      </w:pPr>
      <w:rPr>
        <w:rFonts w:ascii="Symbol" w:hAnsi="Symbol" w:hint="default"/>
      </w:rPr>
    </w:lvl>
    <w:lvl w:ilvl="7" w:tplc="04100003" w:tentative="1">
      <w:start w:val="1"/>
      <w:numFmt w:val="bullet"/>
      <w:lvlText w:val="o"/>
      <w:lvlJc w:val="left"/>
      <w:pPr>
        <w:ind w:left="8235" w:hanging="360"/>
      </w:pPr>
      <w:rPr>
        <w:rFonts w:ascii="Courier New" w:hAnsi="Courier New" w:cs="Courier New" w:hint="default"/>
      </w:rPr>
    </w:lvl>
    <w:lvl w:ilvl="8" w:tplc="04100005" w:tentative="1">
      <w:start w:val="1"/>
      <w:numFmt w:val="bullet"/>
      <w:lvlText w:val=""/>
      <w:lvlJc w:val="left"/>
      <w:pPr>
        <w:ind w:left="8955" w:hanging="360"/>
      </w:pPr>
      <w:rPr>
        <w:rFonts w:ascii="Wingdings" w:hAnsi="Wingdings" w:hint="default"/>
      </w:rPr>
    </w:lvl>
  </w:abstractNum>
  <w:abstractNum w:abstractNumId="9" w15:restartNumberingAfterBreak="0">
    <w:nsid w:val="12FD1530"/>
    <w:multiLevelType w:val="hybridMultilevel"/>
    <w:tmpl w:val="88DA825C"/>
    <w:lvl w:ilvl="0" w:tplc="C4A203BC">
      <w:start w:val="8"/>
      <w:numFmt w:val="bullet"/>
      <w:lvlText w:val="-"/>
      <w:lvlJc w:val="left"/>
      <w:pPr>
        <w:ind w:left="3195" w:hanging="360"/>
      </w:pPr>
      <w:rPr>
        <w:rFonts w:ascii="Palatino Linotype" w:eastAsia="Times New Roman" w:hAnsi="Palatino Linotype" w:cs="Times New Roman" w:hint="default"/>
      </w:rPr>
    </w:lvl>
    <w:lvl w:ilvl="1" w:tplc="04100003" w:tentative="1">
      <w:start w:val="1"/>
      <w:numFmt w:val="bullet"/>
      <w:lvlText w:val="o"/>
      <w:lvlJc w:val="left"/>
      <w:pPr>
        <w:ind w:left="3915" w:hanging="360"/>
      </w:pPr>
      <w:rPr>
        <w:rFonts w:ascii="Courier New" w:hAnsi="Courier New" w:cs="Courier New" w:hint="default"/>
      </w:rPr>
    </w:lvl>
    <w:lvl w:ilvl="2" w:tplc="04100005" w:tentative="1">
      <w:start w:val="1"/>
      <w:numFmt w:val="bullet"/>
      <w:lvlText w:val=""/>
      <w:lvlJc w:val="left"/>
      <w:pPr>
        <w:ind w:left="4635" w:hanging="360"/>
      </w:pPr>
      <w:rPr>
        <w:rFonts w:ascii="Wingdings" w:hAnsi="Wingdings" w:hint="default"/>
      </w:rPr>
    </w:lvl>
    <w:lvl w:ilvl="3" w:tplc="04100001" w:tentative="1">
      <w:start w:val="1"/>
      <w:numFmt w:val="bullet"/>
      <w:lvlText w:val=""/>
      <w:lvlJc w:val="left"/>
      <w:pPr>
        <w:ind w:left="5355" w:hanging="360"/>
      </w:pPr>
      <w:rPr>
        <w:rFonts w:ascii="Symbol" w:hAnsi="Symbol" w:hint="default"/>
      </w:rPr>
    </w:lvl>
    <w:lvl w:ilvl="4" w:tplc="04100003" w:tentative="1">
      <w:start w:val="1"/>
      <w:numFmt w:val="bullet"/>
      <w:lvlText w:val="o"/>
      <w:lvlJc w:val="left"/>
      <w:pPr>
        <w:ind w:left="6075" w:hanging="360"/>
      </w:pPr>
      <w:rPr>
        <w:rFonts w:ascii="Courier New" w:hAnsi="Courier New" w:cs="Courier New" w:hint="default"/>
      </w:rPr>
    </w:lvl>
    <w:lvl w:ilvl="5" w:tplc="04100005" w:tentative="1">
      <w:start w:val="1"/>
      <w:numFmt w:val="bullet"/>
      <w:lvlText w:val=""/>
      <w:lvlJc w:val="left"/>
      <w:pPr>
        <w:ind w:left="6795" w:hanging="360"/>
      </w:pPr>
      <w:rPr>
        <w:rFonts w:ascii="Wingdings" w:hAnsi="Wingdings" w:hint="default"/>
      </w:rPr>
    </w:lvl>
    <w:lvl w:ilvl="6" w:tplc="04100001" w:tentative="1">
      <w:start w:val="1"/>
      <w:numFmt w:val="bullet"/>
      <w:lvlText w:val=""/>
      <w:lvlJc w:val="left"/>
      <w:pPr>
        <w:ind w:left="7515" w:hanging="360"/>
      </w:pPr>
      <w:rPr>
        <w:rFonts w:ascii="Symbol" w:hAnsi="Symbol" w:hint="default"/>
      </w:rPr>
    </w:lvl>
    <w:lvl w:ilvl="7" w:tplc="04100003" w:tentative="1">
      <w:start w:val="1"/>
      <w:numFmt w:val="bullet"/>
      <w:lvlText w:val="o"/>
      <w:lvlJc w:val="left"/>
      <w:pPr>
        <w:ind w:left="8235" w:hanging="360"/>
      </w:pPr>
      <w:rPr>
        <w:rFonts w:ascii="Courier New" w:hAnsi="Courier New" w:cs="Courier New" w:hint="default"/>
      </w:rPr>
    </w:lvl>
    <w:lvl w:ilvl="8" w:tplc="04100005" w:tentative="1">
      <w:start w:val="1"/>
      <w:numFmt w:val="bullet"/>
      <w:lvlText w:val=""/>
      <w:lvlJc w:val="left"/>
      <w:pPr>
        <w:ind w:left="8955" w:hanging="360"/>
      </w:pPr>
      <w:rPr>
        <w:rFonts w:ascii="Wingdings" w:hAnsi="Wingdings" w:hint="default"/>
      </w:rPr>
    </w:lvl>
  </w:abstractNum>
  <w:abstractNum w:abstractNumId="10" w15:restartNumberingAfterBreak="0">
    <w:nsid w:val="15476882"/>
    <w:multiLevelType w:val="hybridMultilevel"/>
    <w:tmpl w:val="DC927554"/>
    <w:lvl w:ilvl="0" w:tplc="42E848F8">
      <w:start w:val="26"/>
      <w:numFmt w:val="bullet"/>
      <w:lvlText w:val="-"/>
      <w:lvlJc w:val="left"/>
      <w:pPr>
        <w:ind w:left="2487" w:hanging="360"/>
      </w:pPr>
      <w:rPr>
        <w:rFonts w:ascii="Constantia" w:eastAsia="Palatino Linotype" w:hAnsi="Constantia" w:cs="Palatino Linotype"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1" w15:restartNumberingAfterBreak="0">
    <w:nsid w:val="1C120AA7"/>
    <w:multiLevelType w:val="hybridMultilevel"/>
    <w:tmpl w:val="6778C7D2"/>
    <w:lvl w:ilvl="0" w:tplc="221AC76E">
      <w:start w:val="20"/>
      <w:numFmt w:val="bullet"/>
      <w:lvlText w:val="-"/>
      <w:lvlJc w:val="left"/>
      <w:pPr>
        <w:ind w:left="3192" w:hanging="360"/>
      </w:pPr>
      <w:rPr>
        <w:rFonts w:ascii="Palatino Linotype" w:eastAsia="Times New Roman" w:hAnsi="Palatino Linotype" w:cs="Palatino Linotype" w:hint="default"/>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12" w15:restartNumberingAfterBreak="0">
    <w:nsid w:val="233266D7"/>
    <w:multiLevelType w:val="hybridMultilevel"/>
    <w:tmpl w:val="97FC4734"/>
    <w:lvl w:ilvl="0" w:tplc="4EF8061A">
      <w:start w:val="1"/>
      <w:numFmt w:val="bullet"/>
      <w:lvlText w:val="-"/>
      <w:lvlJc w:val="left"/>
      <w:pPr>
        <w:ind w:left="2484" w:hanging="360"/>
      </w:pPr>
      <w:rPr>
        <w:rFonts w:ascii="Palatino Linotype" w:eastAsia="Times New Roman" w:hAnsi="Palatino Linotype" w:cs="Palatino Linotype" w:hint="default"/>
        <w:b w:val="0"/>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13" w15:restartNumberingAfterBreak="0">
    <w:nsid w:val="23791662"/>
    <w:multiLevelType w:val="hybridMultilevel"/>
    <w:tmpl w:val="73F27512"/>
    <w:lvl w:ilvl="0" w:tplc="C8E21F0C">
      <w:start w:val="1"/>
      <w:numFmt w:val="decimal"/>
      <w:lvlText w:val="%1."/>
      <w:lvlJc w:val="left"/>
      <w:pPr>
        <w:ind w:left="370" w:hanging="360"/>
      </w:pPr>
      <w:rPr>
        <w:rFonts w:hint="default"/>
        <w:b w:val="0"/>
      </w:rPr>
    </w:lvl>
    <w:lvl w:ilvl="1" w:tplc="04100019" w:tentative="1">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abstractNum w:abstractNumId="14" w15:restartNumberingAfterBreak="0">
    <w:nsid w:val="24E22E40"/>
    <w:multiLevelType w:val="hybridMultilevel"/>
    <w:tmpl w:val="43E401EC"/>
    <w:lvl w:ilvl="0" w:tplc="E4B6A090">
      <w:start w:val="2018"/>
      <w:numFmt w:val="bullet"/>
      <w:lvlText w:val="-"/>
      <w:lvlJc w:val="left"/>
      <w:pPr>
        <w:ind w:left="2628" w:hanging="360"/>
      </w:pPr>
      <w:rPr>
        <w:rFonts w:ascii="Constantia" w:eastAsia="Calibri" w:hAnsi="Constantia" w:cs="Palatino Linotype"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15" w15:restartNumberingAfterBreak="0">
    <w:nsid w:val="2C002D5D"/>
    <w:multiLevelType w:val="hybridMultilevel"/>
    <w:tmpl w:val="029C95E4"/>
    <w:lvl w:ilvl="0" w:tplc="97DC3E14">
      <w:start w:val="26"/>
      <w:numFmt w:val="bullet"/>
      <w:lvlText w:val="-"/>
      <w:lvlJc w:val="left"/>
      <w:pPr>
        <w:ind w:left="2487" w:hanging="360"/>
      </w:pPr>
      <w:rPr>
        <w:rFonts w:ascii="Constantia" w:eastAsia="Palatino Linotype" w:hAnsi="Constantia" w:cs="Times New Roman"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6" w15:restartNumberingAfterBreak="0">
    <w:nsid w:val="2D5959C9"/>
    <w:multiLevelType w:val="hybridMultilevel"/>
    <w:tmpl w:val="15FCA942"/>
    <w:lvl w:ilvl="0" w:tplc="69D226A6">
      <w:start w:val="26"/>
      <w:numFmt w:val="bullet"/>
      <w:lvlText w:val="-"/>
      <w:lvlJc w:val="left"/>
      <w:pPr>
        <w:ind w:left="2628" w:hanging="360"/>
      </w:pPr>
      <w:rPr>
        <w:rFonts w:ascii="Constantia" w:eastAsia="Palatino Linotype" w:hAnsi="Constantia" w:cs="Palatino Linotype"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17" w15:restartNumberingAfterBreak="0">
    <w:nsid w:val="2E994F38"/>
    <w:multiLevelType w:val="hybridMultilevel"/>
    <w:tmpl w:val="624C54D2"/>
    <w:lvl w:ilvl="0" w:tplc="2D9C1412">
      <w:start w:val="20"/>
      <w:numFmt w:val="bullet"/>
      <w:lvlText w:val="-"/>
      <w:lvlJc w:val="left"/>
      <w:pPr>
        <w:ind w:left="2580" w:hanging="360"/>
      </w:pPr>
      <w:rPr>
        <w:rFonts w:ascii="Constantia" w:eastAsia="Calibri" w:hAnsi="Constantia" w:cs="Palatino Linotype" w:hint="default"/>
      </w:rPr>
    </w:lvl>
    <w:lvl w:ilvl="1" w:tplc="04100003" w:tentative="1">
      <w:start w:val="1"/>
      <w:numFmt w:val="bullet"/>
      <w:lvlText w:val="o"/>
      <w:lvlJc w:val="left"/>
      <w:pPr>
        <w:ind w:left="3300" w:hanging="360"/>
      </w:pPr>
      <w:rPr>
        <w:rFonts w:ascii="Courier New" w:hAnsi="Courier New" w:cs="Courier New" w:hint="default"/>
      </w:rPr>
    </w:lvl>
    <w:lvl w:ilvl="2" w:tplc="04100005" w:tentative="1">
      <w:start w:val="1"/>
      <w:numFmt w:val="bullet"/>
      <w:lvlText w:val=""/>
      <w:lvlJc w:val="left"/>
      <w:pPr>
        <w:ind w:left="4020" w:hanging="360"/>
      </w:pPr>
      <w:rPr>
        <w:rFonts w:ascii="Wingdings" w:hAnsi="Wingdings" w:hint="default"/>
      </w:rPr>
    </w:lvl>
    <w:lvl w:ilvl="3" w:tplc="04100001" w:tentative="1">
      <w:start w:val="1"/>
      <w:numFmt w:val="bullet"/>
      <w:lvlText w:val=""/>
      <w:lvlJc w:val="left"/>
      <w:pPr>
        <w:ind w:left="4740" w:hanging="360"/>
      </w:pPr>
      <w:rPr>
        <w:rFonts w:ascii="Symbol" w:hAnsi="Symbol" w:hint="default"/>
      </w:rPr>
    </w:lvl>
    <w:lvl w:ilvl="4" w:tplc="04100003" w:tentative="1">
      <w:start w:val="1"/>
      <w:numFmt w:val="bullet"/>
      <w:lvlText w:val="o"/>
      <w:lvlJc w:val="left"/>
      <w:pPr>
        <w:ind w:left="5460" w:hanging="360"/>
      </w:pPr>
      <w:rPr>
        <w:rFonts w:ascii="Courier New" w:hAnsi="Courier New" w:cs="Courier New" w:hint="default"/>
      </w:rPr>
    </w:lvl>
    <w:lvl w:ilvl="5" w:tplc="04100005" w:tentative="1">
      <w:start w:val="1"/>
      <w:numFmt w:val="bullet"/>
      <w:lvlText w:val=""/>
      <w:lvlJc w:val="left"/>
      <w:pPr>
        <w:ind w:left="6180" w:hanging="360"/>
      </w:pPr>
      <w:rPr>
        <w:rFonts w:ascii="Wingdings" w:hAnsi="Wingdings" w:hint="default"/>
      </w:rPr>
    </w:lvl>
    <w:lvl w:ilvl="6" w:tplc="04100001" w:tentative="1">
      <w:start w:val="1"/>
      <w:numFmt w:val="bullet"/>
      <w:lvlText w:val=""/>
      <w:lvlJc w:val="left"/>
      <w:pPr>
        <w:ind w:left="6900" w:hanging="360"/>
      </w:pPr>
      <w:rPr>
        <w:rFonts w:ascii="Symbol" w:hAnsi="Symbol" w:hint="default"/>
      </w:rPr>
    </w:lvl>
    <w:lvl w:ilvl="7" w:tplc="04100003" w:tentative="1">
      <w:start w:val="1"/>
      <w:numFmt w:val="bullet"/>
      <w:lvlText w:val="o"/>
      <w:lvlJc w:val="left"/>
      <w:pPr>
        <w:ind w:left="7620" w:hanging="360"/>
      </w:pPr>
      <w:rPr>
        <w:rFonts w:ascii="Courier New" w:hAnsi="Courier New" w:cs="Courier New" w:hint="default"/>
      </w:rPr>
    </w:lvl>
    <w:lvl w:ilvl="8" w:tplc="04100005" w:tentative="1">
      <w:start w:val="1"/>
      <w:numFmt w:val="bullet"/>
      <w:lvlText w:val=""/>
      <w:lvlJc w:val="left"/>
      <w:pPr>
        <w:ind w:left="8340" w:hanging="360"/>
      </w:pPr>
      <w:rPr>
        <w:rFonts w:ascii="Wingdings" w:hAnsi="Wingdings" w:hint="default"/>
      </w:rPr>
    </w:lvl>
  </w:abstractNum>
  <w:abstractNum w:abstractNumId="18" w15:restartNumberingAfterBreak="0">
    <w:nsid w:val="319B5140"/>
    <w:multiLevelType w:val="hybridMultilevel"/>
    <w:tmpl w:val="560A3664"/>
    <w:lvl w:ilvl="0" w:tplc="7D4C3388">
      <w:start w:val="1"/>
      <w:numFmt w:val="upperLetter"/>
      <w:lvlText w:val="%1."/>
      <w:lvlJc w:val="left"/>
      <w:pPr>
        <w:ind w:left="2061" w:hanging="360"/>
      </w:pPr>
      <w:rPr>
        <w:rFonts w:hint="default"/>
      </w:r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19" w15:restartNumberingAfterBreak="0">
    <w:nsid w:val="38FC54C8"/>
    <w:multiLevelType w:val="hybridMultilevel"/>
    <w:tmpl w:val="296A2A82"/>
    <w:lvl w:ilvl="0" w:tplc="BA18C67C">
      <w:start w:val="20"/>
      <w:numFmt w:val="bullet"/>
      <w:lvlText w:val="-"/>
      <w:lvlJc w:val="left"/>
      <w:pPr>
        <w:ind w:left="720" w:hanging="360"/>
      </w:pPr>
      <w:rPr>
        <w:rFonts w:ascii="Constantia" w:eastAsia="Calibri" w:hAnsi="Constantia" w:cs="Palatino Linotyp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432C3A"/>
    <w:multiLevelType w:val="hybridMultilevel"/>
    <w:tmpl w:val="EA509B1C"/>
    <w:lvl w:ilvl="0" w:tplc="610C5E24">
      <w:start w:val="26"/>
      <w:numFmt w:val="bullet"/>
      <w:lvlText w:val="-"/>
      <w:lvlJc w:val="left"/>
      <w:pPr>
        <w:ind w:left="2487" w:hanging="360"/>
      </w:pPr>
      <w:rPr>
        <w:rFonts w:ascii="Constantia" w:eastAsia="Palatino Linotype" w:hAnsi="Constantia" w:cs="Times New Roman"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21" w15:restartNumberingAfterBreak="0">
    <w:nsid w:val="3C931BDF"/>
    <w:multiLevelType w:val="hybridMultilevel"/>
    <w:tmpl w:val="277E5F6C"/>
    <w:lvl w:ilvl="0" w:tplc="14C04D2C">
      <w:start w:val="26"/>
      <w:numFmt w:val="bullet"/>
      <w:lvlText w:val="-"/>
      <w:lvlJc w:val="left"/>
      <w:pPr>
        <w:ind w:left="2580" w:hanging="360"/>
      </w:pPr>
      <w:rPr>
        <w:rFonts w:ascii="Constantia" w:eastAsia="Calibri" w:hAnsi="Constantia" w:cs="Palatino Linotype" w:hint="default"/>
      </w:rPr>
    </w:lvl>
    <w:lvl w:ilvl="1" w:tplc="04100003" w:tentative="1">
      <w:start w:val="1"/>
      <w:numFmt w:val="bullet"/>
      <w:lvlText w:val="o"/>
      <w:lvlJc w:val="left"/>
      <w:pPr>
        <w:ind w:left="3300" w:hanging="360"/>
      </w:pPr>
      <w:rPr>
        <w:rFonts w:ascii="Courier New" w:hAnsi="Courier New" w:cs="Courier New" w:hint="default"/>
      </w:rPr>
    </w:lvl>
    <w:lvl w:ilvl="2" w:tplc="04100005" w:tentative="1">
      <w:start w:val="1"/>
      <w:numFmt w:val="bullet"/>
      <w:lvlText w:val=""/>
      <w:lvlJc w:val="left"/>
      <w:pPr>
        <w:ind w:left="4020" w:hanging="360"/>
      </w:pPr>
      <w:rPr>
        <w:rFonts w:ascii="Wingdings" w:hAnsi="Wingdings" w:hint="default"/>
      </w:rPr>
    </w:lvl>
    <w:lvl w:ilvl="3" w:tplc="04100001" w:tentative="1">
      <w:start w:val="1"/>
      <w:numFmt w:val="bullet"/>
      <w:lvlText w:val=""/>
      <w:lvlJc w:val="left"/>
      <w:pPr>
        <w:ind w:left="4740" w:hanging="360"/>
      </w:pPr>
      <w:rPr>
        <w:rFonts w:ascii="Symbol" w:hAnsi="Symbol" w:hint="default"/>
      </w:rPr>
    </w:lvl>
    <w:lvl w:ilvl="4" w:tplc="04100003" w:tentative="1">
      <w:start w:val="1"/>
      <w:numFmt w:val="bullet"/>
      <w:lvlText w:val="o"/>
      <w:lvlJc w:val="left"/>
      <w:pPr>
        <w:ind w:left="5460" w:hanging="360"/>
      </w:pPr>
      <w:rPr>
        <w:rFonts w:ascii="Courier New" w:hAnsi="Courier New" w:cs="Courier New" w:hint="default"/>
      </w:rPr>
    </w:lvl>
    <w:lvl w:ilvl="5" w:tplc="04100005" w:tentative="1">
      <w:start w:val="1"/>
      <w:numFmt w:val="bullet"/>
      <w:lvlText w:val=""/>
      <w:lvlJc w:val="left"/>
      <w:pPr>
        <w:ind w:left="6180" w:hanging="360"/>
      </w:pPr>
      <w:rPr>
        <w:rFonts w:ascii="Wingdings" w:hAnsi="Wingdings" w:hint="default"/>
      </w:rPr>
    </w:lvl>
    <w:lvl w:ilvl="6" w:tplc="04100001" w:tentative="1">
      <w:start w:val="1"/>
      <w:numFmt w:val="bullet"/>
      <w:lvlText w:val=""/>
      <w:lvlJc w:val="left"/>
      <w:pPr>
        <w:ind w:left="6900" w:hanging="360"/>
      </w:pPr>
      <w:rPr>
        <w:rFonts w:ascii="Symbol" w:hAnsi="Symbol" w:hint="default"/>
      </w:rPr>
    </w:lvl>
    <w:lvl w:ilvl="7" w:tplc="04100003" w:tentative="1">
      <w:start w:val="1"/>
      <w:numFmt w:val="bullet"/>
      <w:lvlText w:val="o"/>
      <w:lvlJc w:val="left"/>
      <w:pPr>
        <w:ind w:left="7620" w:hanging="360"/>
      </w:pPr>
      <w:rPr>
        <w:rFonts w:ascii="Courier New" w:hAnsi="Courier New" w:cs="Courier New" w:hint="default"/>
      </w:rPr>
    </w:lvl>
    <w:lvl w:ilvl="8" w:tplc="04100005" w:tentative="1">
      <w:start w:val="1"/>
      <w:numFmt w:val="bullet"/>
      <w:lvlText w:val=""/>
      <w:lvlJc w:val="left"/>
      <w:pPr>
        <w:ind w:left="8340" w:hanging="360"/>
      </w:pPr>
      <w:rPr>
        <w:rFonts w:ascii="Wingdings" w:hAnsi="Wingdings" w:hint="default"/>
      </w:rPr>
    </w:lvl>
  </w:abstractNum>
  <w:abstractNum w:abstractNumId="22" w15:restartNumberingAfterBreak="0">
    <w:nsid w:val="3EA46498"/>
    <w:multiLevelType w:val="hybridMultilevel"/>
    <w:tmpl w:val="039A7600"/>
    <w:lvl w:ilvl="0" w:tplc="D3C0F5D2">
      <w:start w:val="2018"/>
      <w:numFmt w:val="bullet"/>
      <w:lvlText w:val="-"/>
      <w:lvlJc w:val="left"/>
      <w:pPr>
        <w:ind w:left="2487" w:hanging="360"/>
      </w:pPr>
      <w:rPr>
        <w:rFonts w:ascii="Constantia" w:eastAsia="Calibri" w:hAnsi="Constantia" w:cs="Times New Roman"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23" w15:restartNumberingAfterBreak="0">
    <w:nsid w:val="3FAD7FC0"/>
    <w:multiLevelType w:val="hybridMultilevel"/>
    <w:tmpl w:val="C93E0000"/>
    <w:lvl w:ilvl="0" w:tplc="03064EB4">
      <w:start w:val="20"/>
      <w:numFmt w:val="bullet"/>
      <w:lvlText w:val="-"/>
      <w:lvlJc w:val="left"/>
      <w:pPr>
        <w:ind w:left="1776" w:hanging="360"/>
      </w:pPr>
      <w:rPr>
        <w:rFonts w:ascii="Constantia" w:eastAsia="Calibri" w:hAnsi="Constantia" w:cs="Palatino Linotype"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4" w15:restartNumberingAfterBreak="0">
    <w:nsid w:val="42C303F3"/>
    <w:multiLevelType w:val="hybridMultilevel"/>
    <w:tmpl w:val="E5CA01FE"/>
    <w:lvl w:ilvl="0" w:tplc="2812C916">
      <w:start w:val="2018"/>
      <w:numFmt w:val="bullet"/>
      <w:lvlText w:val="-"/>
      <w:lvlJc w:val="left"/>
      <w:pPr>
        <w:ind w:left="2625" w:hanging="360"/>
      </w:pPr>
      <w:rPr>
        <w:rFonts w:ascii="Constantia" w:eastAsia="Calibri" w:hAnsi="Constantia" w:cs="Palatino Linotype" w:hint="default"/>
        <w:b/>
      </w:rPr>
    </w:lvl>
    <w:lvl w:ilvl="1" w:tplc="04100003" w:tentative="1">
      <w:start w:val="1"/>
      <w:numFmt w:val="bullet"/>
      <w:lvlText w:val="o"/>
      <w:lvlJc w:val="left"/>
      <w:pPr>
        <w:ind w:left="3345" w:hanging="360"/>
      </w:pPr>
      <w:rPr>
        <w:rFonts w:ascii="Courier New" w:hAnsi="Courier New" w:cs="Courier New" w:hint="default"/>
      </w:rPr>
    </w:lvl>
    <w:lvl w:ilvl="2" w:tplc="04100005" w:tentative="1">
      <w:start w:val="1"/>
      <w:numFmt w:val="bullet"/>
      <w:lvlText w:val=""/>
      <w:lvlJc w:val="left"/>
      <w:pPr>
        <w:ind w:left="4065" w:hanging="360"/>
      </w:pPr>
      <w:rPr>
        <w:rFonts w:ascii="Wingdings" w:hAnsi="Wingdings" w:hint="default"/>
      </w:rPr>
    </w:lvl>
    <w:lvl w:ilvl="3" w:tplc="04100001" w:tentative="1">
      <w:start w:val="1"/>
      <w:numFmt w:val="bullet"/>
      <w:lvlText w:val=""/>
      <w:lvlJc w:val="left"/>
      <w:pPr>
        <w:ind w:left="4785" w:hanging="360"/>
      </w:pPr>
      <w:rPr>
        <w:rFonts w:ascii="Symbol" w:hAnsi="Symbol" w:hint="default"/>
      </w:rPr>
    </w:lvl>
    <w:lvl w:ilvl="4" w:tplc="04100003" w:tentative="1">
      <w:start w:val="1"/>
      <w:numFmt w:val="bullet"/>
      <w:lvlText w:val="o"/>
      <w:lvlJc w:val="left"/>
      <w:pPr>
        <w:ind w:left="5505" w:hanging="360"/>
      </w:pPr>
      <w:rPr>
        <w:rFonts w:ascii="Courier New" w:hAnsi="Courier New" w:cs="Courier New" w:hint="default"/>
      </w:rPr>
    </w:lvl>
    <w:lvl w:ilvl="5" w:tplc="04100005" w:tentative="1">
      <w:start w:val="1"/>
      <w:numFmt w:val="bullet"/>
      <w:lvlText w:val=""/>
      <w:lvlJc w:val="left"/>
      <w:pPr>
        <w:ind w:left="6225" w:hanging="360"/>
      </w:pPr>
      <w:rPr>
        <w:rFonts w:ascii="Wingdings" w:hAnsi="Wingdings" w:hint="default"/>
      </w:rPr>
    </w:lvl>
    <w:lvl w:ilvl="6" w:tplc="04100001" w:tentative="1">
      <w:start w:val="1"/>
      <w:numFmt w:val="bullet"/>
      <w:lvlText w:val=""/>
      <w:lvlJc w:val="left"/>
      <w:pPr>
        <w:ind w:left="6945" w:hanging="360"/>
      </w:pPr>
      <w:rPr>
        <w:rFonts w:ascii="Symbol" w:hAnsi="Symbol" w:hint="default"/>
      </w:rPr>
    </w:lvl>
    <w:lvl w:ilvl="7" w:tplc="04100003" w:tentative="1">
      <w:start w:val="1"/>
      <w:numFmt w:val="bullet"/>
      <w:lvlText w:val="o"/>
      <w:lvlJc w:val="left"/>
      <w:pPr>
        <w:ind w:left="7665" w:hanging="360"/>
      </w:pPr>
      <w:rPr>
        <w:rFonts w:ascii="Courier New" w:hAnsi="Courier New" w:cs="Courier New" w:hint="default"/>
      </w:rPr>
    </w:lvl>
    <w:lvl w:ilvl="8" w:tplc="04100005" w:tentative="1">
      <w:start w:val="1"/>
      <w:numFmt w:val="bullet"/>
      <w:lvlText w:val=""/>
      <w:lvlJc w:val="left"/>
      <w:pPr>
        <w:ind w:left="8385" w:hanging="360"/>
      </w:pPr>
      <w:rPr>
        <w:rFonts w:ascii="Wingdings" w:hAnsi="Wingdings" w:hint="default"/>
      </w:rPr>
    </w:lvl>
  </w:abstractNum>
  <w:abstractNum w:abstractNumId="25" w15:restartNumberingAfterBreak="0">
    <w:nsid w:val="44070C87"/>
    <w:multiLevelType w:val="hybridMultilevel"/>
    <w:tmpl w:val="1966A7F2"/>
    <w:lvl w:ilvl="0" w:tplc="5B8A11A4">
      <w:start w:val="26"/>
      <w:numFmt w:val="bullet"/>
      <w:lvlText w:val="-"/>
      <w:lvlJc w:val="left"/>
      <w:pPr>
        <w:ind w:left="2487" w:hanging="360"/>
      </w:pPr>
      <w:rPr>
        <w:rFonts w:ascii="Constantia" w:eastAsia="Palatino Linotype" w:hAnsi="Constantia" w:cs="Palatino Linotype"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26" w15:restartNumberingAfterBreak="0">
    <w:nsid w:val="449D73AF"/>
    <w:multiLevelType w:val="hybridMultilevel"/>
    <w:tmpl w:val="CEBA3B4A"/>
    <w:lvl w:ilvl="0" w:tplc="747C3C54">
      <w:start w:val="27"/>
      <w:numFmt w:val="bullet"/>
      <w:lvlText w:val="-"/>
      <w:lvlJc w:val="left"/>
      <w:pPr>
        <w:ind w:left="3189" w:hanging="360"/>
      </w:pPr>
      <w:rPr>
        <w:rFonts w:ascii="Palatino Linotype" w:eastAsia="Times New Roman" w:hAnsi="Palatino Linotype" w:cs="Palatino Linotype" w:hint="default"/>
      </w:rPr>
    </w:lvl>
    <w:lvl w:ilvl="1" w:tplc="04100003" w:tentative="1">
      <w:start w:val="1"/>
      <w:numFmt w:val="bullet"/>
      <w:lvlText w:val="o"/>
      <w:lvlJc w:val="left"/>
      <w:pPr>
        <w:ind w:left="3909" w:hanging="360"/>
      </w:pPr>
      <w:rPr>
        <w:rFonts w:ascii="Courier New" w:hAnsi="Courier New" w:cs="Courier New" w:hint="default"/>
      </w:rPr>
    </w:lvl>
    <w:lvl w:ilvl="2" w:tplc="04100005" w:tentative="1">
      <w:start w:val="1"/>
      <w:numFmt w:val="bullet"/>
      <w:lvlText w:val=""/>
      <w:lvlJc w:val="left"/>
      <w:pPr>
        <w:ind w:left="4629" w:hanging="360"/>
      </w:pPr>
      <w:rPr>
        <w:rFonts w:ascii="Wingdings" w:hAnsi="Wingdings" w:hint="default"/>
      </w:rPr>
    </w:lvl>
    <w:lvl w:ilvl="3" w:tplc="04100001" w:tentative="1">
      <w:start w:val="1"/>
      <w:numFmt w:val="bullet"/>
      <w:lvlText w:val=""/>
      <w:lvlJc w:val="left"/>
      <w:pPr>
        <w:ind w:left="5349" w:hanging="360"/>
      </w:pPr>
      <w:rPr>
        <w:rFonts w:ascii="Symbol" w:hAnsi="Symbol" w:hint="default"/>
      </w:rPr>
    </w:lvl>
    <w:lvl w:ilvl="4" w:tplc="04100003" w:tentative="1">
      <w:start w:val="1"/>
      <w:numFmt w:val="bullet"/>
      <w:lvlText w:val="o"/>
      <w:lvlJc w:val="left"/>
      <w:pPr>
        <w:ind w:left="6069" w:hanging="360"/>
      </w:pPr>
      <w:rPr>
        <w:rFonts w:ascii="Courier New" w:hAnsi="Courier New" w:cs="Courier New" w:hint="default"/>
      </w:rPr>
    </w:lvl>
    <w:lvl w:ilvl="5" w:tplc="04100005" w:tentative="1">
      <w:start w:val="1"/>
      <w:numFmt w:val="bullet"/>
      <w:lvlText w:val=""/>
      <w:lvlJc w:val="left"/>
      <w:pPr>
        <w:ind w:left="6789" w:hanging="360"/>
      </w:pPr>
      <w:rPr>
        <w:rFonts w:ascii="Wingdings" w:hAnsi="Wingdings" w:hint="default"/>
      </w:rPr>
    </w:lvl>
    <w:lvl w:ilvl="6" w:tplc="04100001" w:tentative="1">
      <w:start w:val="1"/>
      <w:numFmt w:val="bullet"/>
      <w:lvlText w:val=""/>
      <w:lvlJc w:val="left"/>
      <w:pPr>
        <w:ind w:left="7509" w:hanging="360"/>
      </w:pPr>
      <w:rPr>
        <w:rFonts w:ascii="Symbol" w:hAnsi="Symbol" w:hint="default"/>
      </w:rPr>
    </w:lvl>
    <w:lvl w:ilvl="7" w:tplc="04100003" w:tentative="1">
      <w:start w:val="1"/>
      <w:numFmt w:val="bullet"/>
      <w:lvlText w:val="o"/>
      <w:lvlJc w:val="left"/>
      <w:pPr>
        <w:ind w:left="8229" w:hanging="360"/>
      </w:pPr>
      <w:rPr>
        <w:rFonts w:ascii="Courier New" w:hAnsi="Courier New" w:cs="Courier New" w:hint="default"/>
      </w:rPr>
    </w:lvl>
    <w:lvl w:ilvl="8" w:tplc="04100005" w:tentative="1">
      <w:start w:val="1"/>
      <w:numFmt w:val="bullet"/>
      <w:lvlText w:val=""/>
      <w:lvlJc w:val="left"/>
      <w:pPr>
        <w:ind w:left="8949" w:hanging="360"/>
      </w:pPr>
      <w:rPr>
        <w:rFonts w:ascii="Wingdings" w:hAnsi="Wingdings" w:hint="default"/>
      </w:rPr>
    </w:lvl>
  </w:abstractNum>
  <w:abstractNum w:abstractNumId="27" w15:restartNumberingAfterBreak="0">
    <w:nsid w:val="45B31BE0"/>
    <w:multiLevelType w:val="hybridMultilevel"/>
    <w:tmpl w:val="DDAEF784"/>
    <w:lvl w:ilvl="0" w:tplc="75420234">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15:restartNumberingAfterBreak="0">
    <w:nsid w:val="461F65EA"/>
    <w:multiLevelType w:val="hybridMultilevel"/>
    <w:tmpl w:val="04DA638C"/>
    <w:lvl w:ilvl="0" w:tplc="C19E8662">
      <w:start w:val="27"/>
      <w:numFmt w:val="bullet"/>
      <w:lvlText w:val="-"/>
      <w:lvlJc w:val="left"/>
      <w:pPr>
        <w:ind w:left="3195" w:hanging="360"/>
      </w:pPr>
      <w:rPr>
        <w:rFonts w:ascii="Palatino Linotype" w:eastAsia="Times New Roman" w:hAnsi="Palatino Linotype" w:cs="Palatino Linotype" w:hint="default"/>
      </w:rPr>
    </w:lvl>
    <w:lvl w:ilvl="1" w:tplc="04100003" w:tentative="1">
      <w:start w:val="1"/>
      <w:numFmt w:val="bullet"/>
      <w:lvlText w:val="o"/>
      <w:lvlJc w:val="left"/>
      <w:pPr>
        <w:ind w:left="3915" w:hanging="360"/>
      </w:pPr>
      <w:rPr>
        <w:rFonts w:ascii="Courier New" w:hAnsi="Courier New" w:cs="Courier New" w:hint="default"/>
      </w:rPr>
    </w:lvl>
    <w:lvl w:ilvl="2" w:tplc="04100005" w:tentative="1">
      <w:start w:val="1"/>
      <w:numFmt w:val="bullet"/>
      <w:lvlText w:val=""/>
      <w:lvlJc w:val="left"/>
      <w:pPr>
        <w:ind w:left="4635" w:hanging="360"/>
      </w:pPr>
      <w:rPr>
        <w:rFonts w:ascii="Wingdings" w:hAnsi="Wingdings" w:hint="default"/>
      </w:rPr>
    </w:lvl>
    <w:lvl w:ilvl="3" w:tplc="04100001" w:tentative="1">
      <w:start w:val="1"/>
      <w:numFmt w:val="bullet"/>
      <w:lvlText w:val=""/>
      <w:lvlJc w:val="left"/>
      <w:pPr>
        <w:ind w:left="5355" w:hanging="360"/>
      </w:pPr>
      <w:rPr>
        <w:rFonts w:ascii="Symbol" w:hAnsi="Symbol" w:hint="default"/>
      </w:rPr>
    </w:lvl>
    <w:lvl w:ilvl="4" w:tplc="04100003" w:tentative="1">
      <w:start w:val="1"/>
      <w:numFmt w:val="bullet"/>
      <w:lvlText w:val="o"/>
      <w:lvlJc w:val="left"/>
      <w:pPr>
        <w:ind w:left="6075" w:hanging="360"/>
      </w:pPr>
      <w:rPr>
        <w:rFonts w:ascii="Courier New" w:hAnsi="Courier New" w:cs="Courier New" w:hint="default"/>
      </w:rPr>
    </w:lvl>
    <w:lvl w:ilvl="5" w:tplc="04100005" w:tentative="1">
      <w:start w:val="1"/>
      <w:numFmt w:val="bullet"/>
      <w:lvlText w:val=""/>
      <w:lvlJc w:val="left"/>
      <w:pPr>
        <w:ind w:left="6795" w:hanging="360"/>
      </w:pPr>
      <w:rPr>
        <w:rFonts w:ascii="Wingdings" w:hAnsi="Wingdings" w:hint="default"/>
      </w:rPr>
    </w:lvl>
    <w:lvl w:ilvl="6" w:tplc="04100001" w:tentative="1">
      <w:start w:val="1"/>
      <w:numFmt w:val="bullet"/>
      <w:lvlText w:val=""/>
      <w:lvlJc w:val="left"/>
      <w:pPr>
        <w:ind w:left="7515" w:hanging="360"/>
      </w:pPr>
      <w:rPr>
        <w:rFonts w:ascii="Symbol" w:hAnsi="Symbol" w:hint="default"/>
      </w:rPr>
    </w:lvl>
    <w:lvl w:ilvl="7" w:tplc="04100003" w:tentative="1">
      <w:start w:val="1"/>
      <w:numFmt w:val="bullet"/>
      <w:lvlText w:val="o"/>
      <w:lvlJc w:val="left"/>
      <w:pPr>
        <w:ind w:left="8235" w:hanging="360"/>
      </w:pPr>
      <w:rPr>
        <w:rFonts w:ascii="Courier New" w:hAnsi="Courier New" w:cs="Courier New" w:hint="default"/>
      </w:rPr>
    </w:lvl>
    <w:lvl w:ilvl="8" w:tplc="04100005" w:tentative="1">
      <w:start w:val="1"/>
      <w:numFmt w:val="bullet"/>
      <w:lvlText w:val=""/>
      <w:lvlJc w:val="left"/>
      <w:pPr>
        <w:ind w:left="8955" w:hanging="360"/>
      </w:pPr>
      <w:rPr>
        <w:rFonts w:ascii="Wingdings" w:hAnsi="Wingdings" w:hint="default"/>
      </w:rPr>
    </w:lvl>
  </w:abstractNum>
  <w:abstractNum w:abstractNumId="29" w15:restartNumberingAfterBreak="0">
    <w:nsid w:val="47402756"/>
    <w:multiLevelType w:val="hybridMultilevel"/>
    <w:tmpl w:val="0A7A3CFE"/>
    <w:lvl w:ilvl="0" w:tplc="3E969282">
      <w:start w:val="1"/>
      <w:numFmt w:val="upperLetter"/>
      <w:lvlText w:val="%1."/>
      <w:lvlJc w:val="left"/>
      <w:pPr>
        <w:ind w:left="2061" w:hanging="360"/>
      </w:pPr>
      <w:rPr>
        <w:rFonts w:hint="default"/>
      </w:r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30" w15:restartNumberingAfterBreak="0">
    <w:nsid w:val="4DAE54FA"/>
    <w:multiLevelType w:val="hybridMultilevel"/>
    <w:tmpl w:val="A9E42BB8"/>
    <w:lvl w:ilvl="0" w:tplc="9BDA82EE">
      <w:start w:val="1"/>
      <w:numFmt w:val="bullet"/>
      <w:lvlText w:val="-"/>
      <w:lvlJc w:val="left"/>
      <w:pPr>
        <w:ind w:left="2597" w:hanging="360"/>
      </w:pPr>
      <w:rPr>
        <w:rFonts w:ascii="Palatino Linotype" w:eastAsia="Palatino Linotype" w:hAnsi="Palatino Linotype" w:hint="default"/>
        <w:w w:val="100"/>
      </w:rPr>
    </w:lvl>
    <w:lvl w:ilvl="1" w:tplc="66982BEC">
      <w:start w:val="1"/>
      <w:numFmt w:val="bullet"/>
      <w:lvlText w:val="•"/>
      <w:lvlJc w:val="left"/>
      <w:pPr>
        <w:ind w:left="3326" w:hanging="360"/>
      </w:pPr>
      <w:rPr>
        <w:rFonts w:hint="default"/>
      </w:rPr>
    </w:lvl>
    <w:lvl w:ilvl="2" w:tplc="7F0214BE">
      <w:start w:val="1"/>
      <w:numFmt w:val="bullet"/>
      <w:lvlText w:val="•"/>
      <w:lvlJc w:val="left"/>
      <w:pPr>
        <w:ind w:left="4053" w:hanging="360"/>
      </w:pPr>
      <w:rPr>
        <w:rFonts w:hint="default"/>
      </w:rPr>
    </w:lvl>
    <w:lvl w:ilvl="3" w:tplc="3932B29A">
      <w:start w:val="1"/>
      <w:numFmt w:val="bullet"/>
      <w:lvlText w:val="•"/>
      <w:lvlJc w:val="left"/>
      <w:pPr>
        <w:ind w:left="4779" w:hanging="360"/>
      </w:pPr>
      <w:rPr>
        <w:rFonts w:hint="default"/>
      </w:rPr>
    </w:lvl>
    <w:lvl w:ilvl="4" w:tplc="67F801D2">
      <w:start w:val="1"/>
      <w:numFmt w:val="bullet"/>
      <w:lvlText w:val="•"/>
      <w:lvlJc w:val="left"/>
      <w:pPr>
        <w:ind w:left="5506" w:hanging="360"/>
      </w:pPr>
      <w:rPr>
        <w:rFonts w:hint="default"/>
      </w:rPr>
    </w:lvl>
    <w:lvl w:ilvl="5" w:tplc="49F46C0E">
      <w:start w:val="1"/>
      <w:numFmt w:val="bullet"/>
      <w:lvlText w:val="•"/>
      <w:lvlJc w:val="left"/>
      <w:pPr>
        <w:ind w:left="6233" w:hanging="360"/>
      </w:pPr>
      <w:rPr>
        <w:rFonts w:hint="default"/>
      </w:rPr>
    </w:lvl>
    <w:lvl w:ilvl="6" w:tplc="BA665E2E">
      <w:start w:val="1"/>
      <w:numFmt w:val="bullet"/>
      <w:lvlText w:val="•"/>
      <w:lvlJc w:val="left"/>
      <w:pPr>
        <w:ind w:left="6959" w:hanging="360"/>
      </w:pPr>
      <w:rPr>
        <w:rFonts w:hint="default"/>
      </w:rPr>
    </w:lvl>
    <w:lvl w:ilvl="7" w:tplc="A0F0AC3A">
      <w:start w:val="1"/>
      <w:numFmt w:val="bullet"/>
      <w:lvlText w:val="•"/>
      <w:lvlJc w:val="left"/>
      <w:pPr>
        <w:ind w:left="7686" w:hanging="360"/>
      </w:pPr>
      <w:rPr>
        <w:rFonts w:hint="default"/>
      </w:rPr>
    </w:lvl>
    <w:lvl w:ilvl="8" w:tplc="C9427702">
      <w:start w:val="1"/>
      <w:numFmt w:val="bullet"/>
      <w:lvlText w:val="•"/>
      <w:lvlJc w:val="left"/>
      <w:pPr>
        <w:ind w:left="8413" w:hanging="360"/>
      </w:pPr>
      <w:rPr>
        <w:rFonts w:hint="default"/>
      </w:rPr>
    </w:lvl>
  </w:abstractNum>
  <w:abstractNum w:abstractNumId="31" w15:restartNumberingAfterBreak="0">
    <w:nsid w:val="4EDB7980"/>
    <w:multiLevelType w:val="hybridMultilevel"/>
    <w:tmpl w:val="9BD8443C"/>
    <w:lvl w:ilvl="0" w:tplc="03F4F408">
      <w:numFmt w:val="bullet"/>
      <w:lvlText w:val="-"/>
      <w:lvlJc w:val="left"/>
      <w:pPr>
        <w:ind w:left="3192" w:hanging="360"/>
      </w:pPr>
      <w:rPr>
        <w:rFonts w:ascii="Palatino Linotype" w:eastAsia="Times New Roman" w:hAnsi="Palatino Linotype" w:cs="Palatino Linotype" w:hint="default"/>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32" w15:restartNumberingAfterBreak="0">
    <w:nsid w:val="511B4CAF"/>
    <w:multiLevelType w:val="hybridMultilevel"/>
    <w:tmpl w:val="0B923332"/>
    <w:lvl w:ilvl="0" w:tplc="F93C31AC">
      <w:numFmt w:val="bullet"/>
      <w:lvlText w:val="-"/>
      <w:lvlJc w:val="left"/>
      <w:pPr>
        <w:ind w:left="3195" w:hanging="360"/>
      </w:pPr>
      <w:rPr>
        <w:rFonts w:ascii="Palatino Linotype" w:eastAsia="Times New Roman" w:hAnsi="Palatino Linotype" w:cs="Palatino Linotype" w:hint="default"/>
      </w:rPr>
    </w:lvl>
    <w:lvl w:ilvl="1" w:tplc="04100003" w:tentative="1">
      <w:start w:val="1"/>
      <w:numFmt w:val="bullet"/>
      <w:lvlText w:val="o"/>
      <w:lvlJc w:val="left"/>
      <w:pPr>
        <w:ind w:left="3915" w:hanging="360"/>
      </w:pPr>
      <w:rPr>
        <w:rFonts w:ascii="Courier New" w:hAnsi="Courier New" w:cs="Courier New" w:hint="default"/>
      </w:rPr>
    </w:lvl>
    <w:lvl w:ilvl="2" w:tplc="04100005" w:tentative="1">
      <w:start w:val="1"/>
      <w:numFmt w:val="bullet"/>
      <w:lvlText w:val=""/>
      <w:lvlJc w:val="left"/>
      <w:pPr>
        <w:ind w:left="4635" w:hanging="360"/>
      </w:pPr>
      <w:rPr>
        <w:rFonts w:ascii="Wingdings" w:hAnsi="Wingdings" w:hint="default"/>
      </w:rPr>
    </w:lvl>
    <w:lvl w:ilvl="3" w:tplc="04100001" w:tentative="1">
      <w:start w:val="1"/>
      <w:numFmt w:val="bullet"/>
      <w:lvlText w:val=""/>
      <w:lvlJc w:val="left"/>
      <w:pPr>
        <w:ind w:left="5355" w:hanging="360"/>
      </w:pPr>
      <w:rPr>
        <w:rFonts w:ascii="Symbol" w:hAnsi="Symbol" w:hint="default"/>
      </w:rPr>
    </w:lvl>
    <w:lvl w:ilvl="4" w:tplc="04100003" w:tentative="1">
      <w:start w:val="1"/>
      <w:numFmt w:val="bullet"/>
      <w:lvlText w:val="o"/>
      <w:lvlJc w:val="left"/>
      <w:pPr>
        <w:ind w:left="6075" w:hanging="360"/>
      </w:pPr>
      <w:rPr>
        <w:rFonts w:ascii="Courier New" w:hAnsi="Courier New" w:cs="Courier New" w:hint="default"/>
      </w:rPr>
    </w:lvl>
    <w:lvl w:ilvl="5" w:tplc="04100005" w:tentative="1">
      <w:start w:val="1"/>
      <w:numFmt w:val="bullet"/>
      <w:lvlText w:val=""/>
      <w:lvlJc w:val="left"/>
      <w:pPr>
        <w:ind w:left="6795" w:hanging="360"/>
      </w:pPr>
      <w:rPr>
        <w:rFonts w:ascii="Wingdings" w:hAnsi="Wingdings" w:hint="default"/>
      </w:rPr>
    </w:lvl>
    <w:lvl w:ilvl="6" w:tplc="04100001" w:tentative="1">
      <w:start w:val="1"/>
      <w:numFmt w:val="bullet"/>
      <w:lvlText w:val=""/>
      <w:lvlJc w:val="left"/>
      <w:pPr>
        <w:ind w:left="7515" w:hanging="360"/>
      </w:pPr>
      <w:rPr>
        <w:rFonts w:ascii="Symbol" w:hAnsi="Symbol" w:hint="default"/>
      </w:rPr>
    </w:lvl>
    <w:lvl w:ilvl="7" w:tplc="04100003" w:tentative="1">
      <w:start w:val="1"/>
      <w:numFmt w:val="bullet"/>
      <w:lvlText w:val="o"/>
      <w:lvlJc w:val="left"/>
      <w:pPr>
        <w:ind w:left="8235" w:hanging="360"/>
      </w:pPr>
      <w:rPr>
        <w:rFonts w:ascii="Courier New" w:hAnsi="Courier New" w:cs="Courier New" w:hint="default"/>
      </w:rPr>
    </w:lvl>
    <w:lvl w:ilvl="8" w:tplc="04100005" w:tentative="1">
      <w:start w:val="1"/>
      <w:numFmt w:val="bullet"/>
      <w:lvlText w:val=""/>
      <w:lvlJc w:val="left"/>
      <w:pPr>
        <w:ind w:left="8955" w:hanging="360"/>
      </w:pPr>
      <w:rPr>
        <w:rFonts w:ascii="Wingdings" w:hAnsi="Wingdings" w:hint="default"/>
      </w:rPr>
    </w:lvl>
  </w:abstractNum>
  <w:abstractNum w:abstractNumId="33" w15:restartNumberingAfterBreak="0">
    <w:nsid w:val="512120CA"/>
    <w:multiLevelType w:val="hybridMultilevel"/>
    <w:tmpl w:val="B0DC9CDE"/>
    <w:lvl w:ilvl="0" w:tplc="AA0E6C9A">
      <w:start w:val="27"/>
      <w:numFmt w:val="bullet"/>
      <w:lvlText w:val="-"/>
      <w:lvlJc w:val="left"/>
      <w:pPr>
        <w:ind w:left="3192" w:hanging="360"/>
      </w:pPr>
      <w:rPr>
        <w:rFonts w:ascii="Palatino Linotype" w:eastAsia="Times New Roman" w:hAnsi="Palatino Linotype" w:cs="Palatino Linotype" w:hint="default"/>
        <w:b w:val="0"/>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34" w15:restartNumberingAfterBreak="0">
    <w:nsid w:val="669538A5"/>
    <w:multiLevelType w:val="hybridMultilevel"/>
    <w:tmpl w:val="B1464E5A"/>
    <w:lvl w:ilvl="0" w:tplc="13A4DF72">
      <w:start w:val="1"/>
      <w:numFmt w:val="bullet"/>
      <w:lvlText w:val="-"/>
      <w:lvlJc w:val="left"/>
      <w:pPr>
        <w:ind w:left="2490" w:hanging="360"/>
      </w:pPr>
      <w:rPr>
        <w:rFonts w:ascii="Constantia" w:eastAsiaTheme="minorHAnsi" w:hAnsi="Constantia" w:cstheme="minorBidi" w:hint="default"/>
        <w:b w:val="0"/>
      </w:rPr>
    </w:lvl>
    <w:lvl w:ilvl="1" w:tplc="04100003" w:tentative="1">
      <w:start w:val="1"/>
      <w:numFmt w:val="bullet"/>
      <w:lvlText w:val="o"/>
      <w:lvlJc w:val="left"/>
      <w:pPr>
        <w:ind w:left="3210" w:hanging="360"/>
      </w:pPr>
      <w:rPr>
        <w:rFonts w:ascii="Courier New" w:hAnsi="Courier New" w:cs="Courier New" w:hint="default"/>
      </w:rPr>
    </w:lvl>
    <w:lvl w:ilvl="2" w:tplc="04100005" w:tentative="1">
      <w:start w:val="1"/>
      <w:numFmt w:val="bullet"/>
      <w:lvlText w:val=""/>
      <w:lvlJc w:val="left"/>
      <w:pPr>
        <w:ind w:left="3930" w:hanging="360"/>
      </w:pPr>
      <w:rPr>
        <w:rFonts w:ascii="Wingdings" w:hAnsi="Wingdings" w:hint="default"/>
      </w:rPr>
    </w:lvl>
    <w:lvl w:ilvl="3" w:tplc="04100001" w:tentative="1">
      <w:start w:val="1"/>
      <w:numFmt w:val="bullet"/>
      <w:lvlText w:val=""/>
      <w:lvlJc w:val="left"/>
      <w:pPr>
        <w:ind w:left="4650" w:hanging="360"/>
      </w:pPr>
      <w:rPr>
        <w:rFonts w:ascii="Symbol" w:hAnsi="Symbol" w:hint="default"/>
      </w:rPr>
    </w:lvl>
    <w:lvl w:ilvl="4" w:tplc="04100003" w:tentative="1">
      <w:start w:val="1"/>
      <w:numFmt w:val="bullet"/>
      <w:lvlText w:val="o"/>
      <w:lvlJc w:val="left"/>
      <w:pPr>
        <w:ind w:left="5370" w:hanging="360"/>
      </w:pPr>
      <w:rPr>
        <w:rFonts w:ascii="Courier New" w:hAnsi="Courier New" w:cs="Courier New" w:hint="default"/>
      </w:rPr>
    </w:lvl>
    <w:lvl w:ilvl="5" w:tplc="04100005" w:tentative="1">
      <w:start w:val="1"/>
      <w:numFmt w:val="bullet"/>
      <w:lvlText w:val=""/>
      <w:lvlJc w:val="left"/>
      <w:pPr>
        <w:ind w:left="6090" w:hanging="360"/>
      </w:pPr>
      <w:rPr>
        <w:rFonts w:ascii="Wingdings" w:hAnsi="Wingdings" w:hint="default"/>
      </w:rPr>
    </w:lvl>
    <w:lvl w:ilvl="6" w:tplc="04100001" w:tentative="1">
      <w:start w:val="1"/>
      <w:numFmt w:val="bullet"/>
      <w:lvlText w:val=""/>
      <w:lvlJc w:val="left"/>
      <w:pPr>
        <w:ind w:left="6810" w:hanging="360"/>
      </w:pPr>
      <w:rPr>
        <w:rFonts w:ascii="Symbol" w:hAnsi="Symbol" w:hint="default"/>
      </w:rPr>
    </w:lvl>
    <w:lvl w:ilvl="7" w:tplc="04100003" w:tentative="1">
      <w:start w:val="1"/>
      <w:numFmt w:val="bullet"/>
      <w:lvlText w:val="o"/>
      <w:lvlJc w:val="left"/>
      <w:pPr>
        <w:ind w:left="7530" w:hanging="360"/>
      </w:pPr>
      <w:rPr>
        <w:rFonts w:ascii="Courier New" w:hAnsi="Courier New" w:cs="Courier New" w:hint="default"/>
      </w:rPr>
    </w:lvl>
    <w:lvl w:ilvl="8" w:tplc="04100005" w:tentative="1">
      <w:start w:val="1"/>
      <w:numFmt w:val="bullet"/>
      <w:lvlText w:val=""/>
      <w:lvlJc w:val="left"/>
      <w:pPr>
        <w:ind w:left="8250" w:hanging="360"/>
      </w:pPr>
      <w:rPr>
        <w:rFonts w:ascii="Wingdings" w:hAnsi="Wingdings" w:hint="default"/>
      </w:rPr>
    </w:lvl>
  </w:abstractNum>
  <w:abstractNum w:abstractNumId="35" w15:restartNumberingAfterBreak="0">
    <w:nsid w:val="71B9178B"/>
    <w:multiLevelType w:val="hybridMultilevel"/>
    <w:tmpl w:val="9AEC000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8CF7AAF"/>
    <w:multiLevelType w:val="hybridMultilevel"/>
    <w:tmpl w:val="A7C025A4"/>
    <w:lvl w:ilvl="0" w:tplc="9574E94C">
      <w:start w:val="20"/>
      <w:numFmt w:val="bullet"/>
      <w:lvlText w:val="-"/>
      <w:lvlJc w:val="left"/>
      <w:pPr>
        <w:ind w:left="2628" w:hanging="360"/>
      </w:pPr>
      <w:rPr>
        <w:rFonts w:ascii="Constantia" w:eastAsia="Calibri" w:hAnsi="Constantia" w:cs="Palatino Linotype"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37" w15:restartNumberingAfterBreak="0">
    <w:nsid w:val="7B01322C"/>
    <w:multiLevelType w:val="hybridMultilevel"/>
    <w:tmpl w:val="D952D310"/>
    <w:lvl w:ilvl="0" w:tplc="6E9CB596">
      <w:start w:val="7"/>
      <w:numFmt w:val="bullet"/>
      <w:lvlText w:val="-"/>
      <w:lvlJc w:val="left"/>
      <w:pPr>
        <w:ind w:left="3192" w:hanging="360"/>
      </w:pPr>
      <w:rPr>
        <w:rFonts w:ascii="Palatino Linotype" w:eastAsia="Times New Roman" w:hAnsi="Palatino Linotype" w:cs="Palatino Linotype" w:hint="default"/>
        <w:i w:val="0"/>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38" w15:restartNumberingAfterBreak="0">
    <w:nsid w:val="7BB765BE"/>
    <w:multiLevelType w:val="hybridMultilevel"/>
    <w:tmpl w:val="9A7866BE"/>
    <w:lvl w:ilvl="0" w:tplc="3B348D0C">
      <w:start w:val="2018"/>
      <w:numFmt w:val="bullet"/>
      <w:lvlText w:val="-"/>
      <w:lvlJc w:val="left"/>
      <w:pPr>
        <w:ind w:left="2600" w:hanging="360"/>
      </w:pPr>
      <w:rPr>
        <w:rFonts w:ascii="Constantia" w:eastAsia="Palatino Linotype" w:hAnsi="Constantia" w:cs="Times New Roman" w:hint="default"/>
      </w:rPr>
    </w:lvl>
    <w:lvl w:ilvl="1" w:tplc="04100003" w:tentative="1">
      <w:start w:val="1"/>
      <w:numFmt w:val="bullet"/>
      <w:lvlText w:val="o"/>
      <w:lvlJc w:val="left"/>
      <w:pPr>
        <w:ind w:left="3320" w:hanging="360"/>
      </w:pPr>
      <w:rPr>
        <w:rFonts w:ascii="Courier New" w:hAnsi="Courier New" w:cs="Courier New" w:hint="default"/>
      </w:rPr>
    </w:lvl>
    <w:lvl w:ilvl="2" w:tplc="04100005" w:tentative="1">
      <w:start w:val="1"/>
      <w:numFmt w:val="bullet"/>
      <w:lvlText w:val=""/>
      <w:lvlJc w:val="left"/>
      <w:pPr>
        <w:ind w:left="4040" w:hanging="360"/>
      </w:pPr>
      <w:rPr>
        <w:rFonts w:ascii="Wingdings" w:hAnsi="Wingdings" w:hint="default"/>
      </w:rPr>
    </w:lvl>
    <w:lvl w:ilvl="3" w:tplc="04100001" w:tentative="1">
      <w:start w:val="1"/>
      <w:numFmt w:val="bullet"/>
      <w:lvlText w:val=""/>
      <w:lvlJc w:val="left"/>
      <w:pPr>
        <w:ind w:left="4760" w:hanging="360"/>
      </w:pPr>
      <w:rPr>
        <w:rFonts w:ascii="Symbol" w:hAnsi="Symbol" w:hint="default"/>
      </w:rPr>
    </w:lvl>
    <w:lvl w:ilvl="4" w:tplc="04100003" w:tentative="1">
      <w:start w:val="1"/>
      <w:numFmt w:val="bullet"/>
      <w:lvlText w:val="o"/>
      <w:lvlJc w:val="left"/>
      <w:pPr>
        <w:ind w:left="5480" w:hanging="360"/>
      </w:pPr>
      <w:rPr>
        <w:rFonts w:ascii="Courier New" w:hAnsi="Courier New" w:cs="Courier New" w:hint="default"/>
      </w:rPr>
    </w:lvl>
    <w:lvl w:ilvl="5" w:tplc="04100005" w:tentative="1">
      <w:start w:val="1"/>
      <w:numFmt w:val="bullet"/>
      <w:lvlText w:val=""/>
      <w:lvlJc w:val="left"/>
      <w:pPr>
        <w:ind w:left="6200" w:hanging="360"/>
      </w:pPr>
      <w:rPr>
        <w:rFonts w:ascii="Wingdings" w:hAnsi="Wingdings" w:hint="default"/>
      </w:rPr>
    </w:lvl>
    <w:lvl w:ilvl="6" w:tplc="04100001" w:tentative="1">
      <w:start w:val="1"/>
      <w:numFmt w:val="bullet"/>
      <w:lvlText w:val=""/>
      <w:lvlJc w:val="left"/>
      <w:pPr>
        <w:ind w:left="6920" w:hanging="360"/>
      </w:pPr>
      <w:rPr>
        <w:rFonts w:ascii="Symbol" w:hAnsi="Symbol" w:hint="default"/>
      </w:rPr>
    </w:lvl>
    <w:lvl w:ilvl="7" w:tplc="04100003" w:tentative="1">
      <w:start w:val="1"/>
      <w:numFmt w:val="bullet"/>
      <w:lvlText w:val="o"/>
      <w:lvlJc w:val="left"/>
      <w:pPr>
        <w:ind w:left="7640" w:hanging="360"/>
      </w:pPr>
      <w:rPr>
        <w:rFonts w:ascii="Courier New" w:hAnsi="Courier New" w:cs="Courier New" w:hint="default"/>
      </w:rPr>
    </w:lvl>
    <w:lvl w:ilvl="8" w:tplc="04100005" w:tentative="1">
      <w:start w:val="1"/>
      <w:numFmt w:val="bullet"/>
      <w:lvlText w:val=""/>
      <w:lvlJc w:val="left"/>
      <w:pPr>
        <w:ind w:left="8360" w:hanging="360"/>
      </w:pPr>
      <w:rPr>
        <w:rFonts w:ascii="Wingdings" w:hAnsi="Wingdings" w:hint="default"/>
      </w:rPr>
    </w:lvl>
  </w:abstractNum>
  <w:num w:numId="1">
    <w:abstractNumId w:val="30"/>
  </w:num>
  <w:num w:numId="2">
    <w:abstractNumId w:val="13"/>
  </w:num>
  <w:num w:numId="3">
    <w:abstractNumId w:val="27"/>
  </w:num>
  <w:num w:numId="4">
    <w:abstractNumId w:val="18"/>
  </w:num>
  <w:num w:numId="5">
    <w:abstractNumId w:val="0"/>
  </w:num>
  <w:num w:numId="6">
    <w:abstractNumId w:val="1"/>
  </w:num>
  <w:num w:numId="7">
    <w:abstractNumId w:val="9"/>
  </w:num>
  <w:num w:numId="8">
    <w:abstractNumId w:val="32"/>
  </w:num>
  <w:num w:numId="9">
    <w:abstractNumId w:val="31"/>
  </w:num>
  <w:num w:numId="10">
    <w:abstractNumId w:val="8"/>
  </w:num>
  <w:num w:numId="11">
    <w:abstractNumId w:val="37"/>
  </w:num>
  <w:num w:numId="12">
    <w:abstractNumId w:val="33"/>
  </w:num>
  <w:num w:numId="13">
    <w:abstractNumId w:val="28"/>
  </w:num>
  <w:num w:numId="14">
    <w:abstractNumId w:val="26"/>
  </w:num>
  <w:num w:numId="15">
    <w:abstractNumId w:val="12"/>
  </w:num>
  <w:num w:numId="16">
    <w:abstractNumId w:val="2"/>
  </w:num>
  <w:num w:numId="17">
    <w:abstractNumId w:val="11"/>
  </w:num>
  <w:num w:numId="18">
    <w:abstractNumId w:val="29"/>
  </w:num>
  <w:num w:numId="19">
    <w:abstractNumId w:val="17"/>
  </w:num>
  <w:num w:numId="20">
    <w:abstractNumId w:val="23"/>
  </w:num>
  <w:num w:numId="21">
    <w:abstractNumId w:val="36"/>
  </w:num>
  <w:num w:numId="22">
    <w:abstractNumId w:val="19"/>
  </w:num>
  <w:num w:numId="23">
    <w:abstractNumId w:val="3"/>
  </w:num>
  <w:num w:numId="24">
    <w:abstractNumId w:val="35"/>
  </w:num>
  <w:num w:numId="25">
    <w:abstractNumId w:val="34"/>
  </w:num>
  <w:num w:numId="26">
    <w:abstractNumId w:val="7"/>
  </w:num>
  <w:num w:numId="27">
    <w:abstractNumId w:val="4"/>
  </w:num>
  <w:num w:numId="28">
    <w:abstractNumId w:val="24"/>
  </w:num>
  <w:num w:numId="29">
    <w:abstractNumId w:val="14"/>
  </w:num>
  <w:num w:numId="30">
    <w:abstractNumId w:val="6"/>
  </w:num>
  <w:num w:numId="31">
    <w:abstractNumId w:val="22"/>
  </w:num>
  <w:num w:numId="32">
    <w:abstractNumId w:val="38"/>
  </w:num>
  <w:num w:numId="33">
    <w:abstractNumId w:val="21"/>
  </w:num>
  <w:num w:numId="34">
    <w:abstractNumId w:val="10"/>
  </w:num>
  <w:num w:numId="35">
    <w:abstractNumId w:val="15"/>
  </w:num>
  <w:num w:numId="36">
    <w:abstractNumId w:val="5"/>
  </w:num>
  <w:num w:numId="37">
    <w:abstractNumId w:val="25"/>
  </w:num>
  <w:num w:numId="38">
    <w:abstractNumId w:val="20"/>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AwMjY1trA0AzKNzJV0lIJTi4sz8/NACsxrAemTWTEsAAAA"/>
  </w:docVars>
  <w:rsids>
    <w:rsidRoot w:val="00BF62A9"/>
    <w:rsid w:val="00000659"/>
    <w:rsid w:val="000436FD"/>
    <w:rsid w:val="00043923"/>
    <w:rsid w:val="00047CA1"/>
    <w:rsid w:val="0006725C"/>
    <w:rsid w:val="000A4675"/>
    <w:rsid w:val="000D1839"/>
    <w:rsid w:val="0011216C"/>
    <w:rsid w:val="00123733"/>
    <w:rsid w:val="0012383A"/>
    <w:rsid w:val="00123FAF"/>
    <w:rsid w:val="0012593F"/>
    <w:rsid w:val="00143306"/>
    <w:rsid w:val="00193547"/>
    <w:rsid w:val="001A1793"/>
    <w:rsid w:val="001A5307"/>
    <w:rsid w:val="00202DEB"/>
    <w:rsid w:val="00206441"/>
    <w:rsid w:val="0022172A"/>
    <w:rsid w:val="00224AB7"/>
    <w:rsid w:val="002272B1"/>
    <w:rsid w:val="002307F4"/>
    <w:rsid w:val="00230B93"/>
    <w:rsid w:val="00244E8E"/>
    <w:rsid w:val="00252227"/>
    <w:rsid w:val="00280279"/>
    <w:rsid w:val="002B78B3"/>
    <w:rsid w:val="002E09ED"/>
    <w:rsid w:val="003046B4"/>
    <w:rsid w:val="003201CC"/>
    <w:rsid w:val="00345603"/>
    <w:rsid w:val="00347E71"/>
    <w:rsid w:val="00352D73"/>
    <w:rsid w:val="003629F9"/>
    <w:rsid w:val="003754E8"/>
    <w:rsid w:val="003A6BBC"/>
    <w:rsid w:val="003B219E"/>
    <w:rsid w:val="003B3E1F"/>
    <w:rsid w:val="003D7E40"/>
    <w:rsid w:val="003F355B"/>
    <w:rsid w:val="003F6187"/>
    <w:rsid w:val="004443AB"/>
    <w:rsid w:val="004E4B53"/>
    <w:rsid w:val="005438EB"/>
    <w:rsid w:val="0054587C"/>
    <w:rsid w:val="00550FB2"/>
    <w:rsid w:val="0056157A"/>
    <w:rsid w:val="00563920"/>
    <w:rsid w:val="00563B7D"/>
    <w:rsid w:val="00577696"/>
    <w:rsid w:val="00581797"/>
    <w:rsid w:val="005A4EA8"/>
    <w:rsid w:val="005B27B4"/>
    <w:rsid w:val="005E25A7"/>
    <w:rsid w:val="005E47C1"/>
    <w:rsid w:val="0060724D"/>
    <w:rsid w:val="00612620"/>
    <w:rsid w:val="00632067"/>
    <w:rsid w:val="00647938"/>
    <w:rsid w:val="00652BCA"/>
    <w:rsid w:val="0069122D"/>
    <w:rsid w:val="00692A83"/>
    <w:rsid w:val="006A7122"/>
    <w:rsid w:val="006C4FA5"/>
    <w:rsid w:val="006D4B9B"/>
    <w:rsid w:val="006E52F3"/>
    <w:rsid w:val="006F0EA7"/>
    <w:rsid w:val="0073401C"/>
    <w:rsid w:val="007368E7"/>
    <w:rsid w:val="00745E93"/>
    <w:rsid w:val="007516D4"/>
    <w:rsid w:val="00781398"/>
    <w:rsid w:val="007D60A9"/>
    <w:rsid w:val="007F33CA"/>
    <w:rsid w:val="007F4326"/>
    <w:rsid w:val="008040D2"/>
    <w:rsid w:val="00814726"/>
    <w:rsid w:val="00827E51"/>
    <w:rsid w:val="00835090"/>
    <w:rsid w:val="008948FC"/>
    <w:rsid w:val="008C3C38"/>
    <w:rsid w:val="00922AA3"/>
    <w:rsid w:val="009320AC"/>
    <w:rsid w:val="00941F69"/>
    <w:rsid w:val="00980DAA"/>
    <w:rsid w:val="00992C4C"/>
    <w:rsid w:val="009B1677"/>
    <w:rsid w:val="009E38DE"/>
    <w:rsid w:val="009E71D1"/>
    <w:rsid w:val="009F770F"/>
    <w:rsid w:val="00A14EFA"/>
    <w:rsid w:val="00A41C49"/>
    <w:rsid w:val="00A64E76"/>
    <w:rsid w:val="00AD5BAC"/>
    <w:rsid w:val="00AE2564"/>
    <w:rsid w:val="00B005DE"/>
    <w:rsid w:val="00B138F3"/>
    <w:rsid w:val="00B23167"/>
    <w:rsid w:val="00B34493"/>
    <w:rsid w:val="00B533DD"/>
    <w:rsid w:val="00B9204B"/>
    <w:rsid w:val="00BB222A"/>
    <w:rsid w:val="00BC04AA"/>
    <w:rsid w:val="00BC3DE1"/>
    <w:rsid w:val="00BF62A9"/>
    <w:rsid w:val="00C12777"/>
    <w:rsid w:val="00C136CE"/>
    <w:rsid w:val="00C62B27"/>
    <w:rsid w:val="00C85D7D"/>
    <w:rsid w:val="00C902B9"/>
    <w:rsid w:val="00CA4CB2"/>
    <w:rsid w:val="00D46FD8"/>
    <w:rsid w:val="00D71C82"/>
    <w:rsid w:val="00D8058D"/>
    <w:rsid w:val="00D92851"/>
    <w:rsid w:val="00D95C4B"/>
    <w:rsid w:val="00DB71EC"/>
    <w:rsid w:val="00DC0D48"/>
    <w:rsid w:val="00DE5ACC"/>
    <w:rsid w:val="00DF6AB8"/>
    <w:rsid w:val="00DF7A1D"/>
    <w:rsid w:val="00E1259D"/>
    <w:rsid w:val="00E1452E"/>
    <w:rsid w:val="00E14D52"/>
    <w:rsid w:val="00E360C5"/>
    <w:rsid w:val="00E568CD"/>
    <w:rsid w:val="00E62059"/>
    <w:rsid w:val="00E64EBD"/>
    <w:rsid w:val="00E76B5A"/>
    <w:rsid w:val="00EA06FF"/>
    <w:rsid w:val="00EB3504"/>
    <w:rsid w:val="00EC33BA"/>
    <w:rsid w:val="00EE0C79"/>
    <w:rsid w:val="00EE196E"/>
    <w:rsid w:val="00F16519"/>
    <w:rsid w:val="00F22D83"/>
    <w:rsid w:val="00F73F52"/>
    <w:rsid w:val="00F76CFC"/>
    <w:rsid w:val="00FB5231"/>
    <w:rsid w:val="00FC01C2"/>
    <w:rsid w:val="00FD2111"/>
    <w:rsid w:val="00FF42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C6F9"/>
  <w15:chartTrackingRefBased/>
  <w15:docId w15:val="{8A7A1A65-EE0C-4B12-89C6-035D97A1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DC0D48"/>
    <w:pPr>
      <w:widowControl w:val="0"/>
      <w:spacing w:after="0" w:line="240" w:lineRule="auto"/>
    </w:pPr>
    <w:rPr>
      <w:lang w:val="en-US"/>
    </w:rPr>
  </w:style>
  <w:style w:type="paragraph" w:styleId="Titolo1">
    <w:name w:val="heading 1"/>
    <w:basedOn w:val="Normale"/>
    <w:link w:val="Titolo1Carattere"/>
    <w:uiPriority w:val="9"/>
    <w:qFormat/>
    <w:rsid w:val="00BF62A9"/>
    <w:pPr>
      <w:ind w:left="1018"/>
      <w:outlineLvl w:val="0"/>
    </w:pPr>
    <w:rPr>
      <w:rFonts w:ascii="Palatino Linotype" w:eastAsia="Palatino Linotype" w:hAnsi="Palatino Linotype"/>
      <w:b/>
      <w:bCs/>
      <w:sz w:val="21"/>
      <w:szCs w:val="21"/>
    </w:rPr>
  </w:style>
  <w:style w:type="paragraph" w:styleId="Titolo2">
    <w:name w:val="heading 2"/>
    <w:basedOn w:val="Intestazione1"/>
    <w:next w:val="Corpotesto"/>
    <w:link w:val="Titolo2Carattere"/>
    <w:qFormat/>
    <w:rsid w:val="00BF62A9"/>
    <w:pPr>
      <w:tabs>
        <w:tab w:val="num" w:pos="576"/>
      </w:tabs>
      <w:ind w:left="576" w:hanging="576"/>
      <w:outlineLvl w:val="1"/>
    </w:pPr>
    <w:rPr>
      <w:rFonts w:ascii="Times New Roman" w:eastAsia="SimSun" w:hAnsi="Times New Roman"/>
      <w:b/>
      <w:bCs/>
      <w:sz w:val="36"/>
      <w:szCs w:val="36"/>
    </w:rPr>
  </w:style>
  <w:style w:type="paragraph" w:styleId="Titolo4">
    <w:name w:val="heading 4"/>
    <w:basedOn w:val="Normale"/>
    <w:next w:val="Normale"/>
    <w:link w:val="Titolo4Carattere"/>
    <w:unhideWhenUsed/>
    <w:qFormat/>
    <w:rsid w:val="00BF62A9"/>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qFormat/>
    <w:rsid w:val="00BF62A9"/>
    <w:pPr>
      <w:keepNext/>
      <w:widowControl/>
      <w:tabs>
        <w:tab w:val="num" w:pos="1008"/>
      </w:tabs>
      <w:suppressAutoHyphens/>
      <w:ind w:right="282"/>
      <w:jc w:val="both"/>
      <w:outlineLvl w:val="4"/>
    </w:pPr>
    <w:rPr>
      <w:rFonts w:ascii="Garamond" w:eastAsia="Times New Roman" w:hAnsi="Garamond" w:cs="Garamond"/>
      <w:i/>
      <w:sz w:val="24"/>
      <w:szCs w:val="20"/>
      <w:lang w:val="en-GB"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F62A9"/>
    <w:rPr>
      <w:rFonts w:ascii="Palatino Linotype" w:eastAsia="Palatino Linotype" w:hAnsi="Palatino Linotype"/>
      <w:b/>
      <w:bCs/>
      <w:sz w:val="21"/>
      <w:szCs w:val="21"/>
      <w:lang w:val="en-US"/>
    </w:rPr>
  </w:style>
  <w:style w:type="character" w:customStyle="1" w:styleId="Titolo2Carattere">
    <w:name w:val="Titolo 2 Carattere"/>
    <w:basedOn w:val="Carpredefinitoparagrafo"/>
    <w:link w:val="Titolo2"/>
    <w:rsid w:val="00BF62A9"/>
    <w:rPr>
      <w:rFonts w:ascii="Times New Roman" w:eastAsia="SimSun" w:hAnsi="Times New Roman" w:cs="Mangal"/>
      <w:b/>
      <w:bCs/>
      <w:sz w:val="36"/>
      <w:szCs w:val="36"/>
      <w:lang w:eastAsia="zh-CN"/>
    </w:rPr>
  </w:style>
  <w:style w:type="character" w:customStyle="1" w:styleId="Titolo4Carattere">
    <w:name w:val="Titolo 4 Carattere"/>
    <w:basedOn w:val="Carpredefinitoparagrafo"/>
    <w:link w:val="Titolo4"/>
    <w:rsid w:val="00BF62A9"/>
    <w:rPr>
      <w:rFonts w:asciiTheme="majorHAnsi" w:eastAsiaTheme="majorEastAsia" w:hAnsiTheme="majorHAnsi" w:cstheme="majorBidi"/>
      <w:i/>
      <w:iCs/>
      <w:color w:val="2E74B5" w:themeColor="accent1" w:themeShade="BF"/>
      <w:lang w:val="en-US"/>
    </w:rPr>
  </w:style>
  <w:style w:type="character" w:customStyle="1" w:styleId="Titolo5Carattere">
    <w:name w:val="Titolo 5 Carattere"/>
    <w:basedOn w:val="Carpredefinitoparagrafo"/>
    <w:link w:val="Titolo5"/>
    <w:rsid w:val="00BF62A9"/>
    <w:rPr>
      <w:rFonts w:ascii="Garamond" w:eastAsia="Times New Roman" w:hAnsi="Garamond" w:cs="Garamond"/>
      <w:i/>
      <w:sz w:val="24"/>
      <w:szCs w:val="20"/>
      <w:lang w:val="en-GB" w:eastAsia="zh-CN"/>
    </w:rPr>
  </w:style>
  <w:style w:type="paragraph" w:styleId="Corpotesto">
    <w:name w:val="Body Text"/>
    <w:basedOn w:val="Normale"/>
    <w:link w:val="CorpotestoCarattere"/>
    <w:qFormat/>
    <w:rsid w:val="00BF62A9"/>
    <w:pPr>
      <w:ind w:left="1733"/>
    </w:pPr>
    <w:rPr>
      <w:rFonts w:ascii="Palatino Linotype" w:eastAsia="Palatino Linotype" w:hAnsi="Palatino Linotype"/>
      <w:sz w:val="21"/>
      <w:szCs w:val="21"/>
    </w:rPr>
  </w:style>
  <w:style w:type="character" w:customStyle="1" w:styleId="CorpotestoCarattere">
    <w:name w:val="Corpo testo Carattere"/>
    <w:basedOn w:val="Carpredefinitoparagrafo"/>
    <w:link w:val="Corpotesto"/>
    <w:rsid w:val="00BF62A9"/>
    <w:rPr>
      <w:rFonts w:ascii="Palatino Linotype" w:eastAsia="Palatino Linotype" w:hAnsi="Palatino Linotype"/>
      <w:sz w:val="21"/>
      <w:szCs w:val="21"/>
      <w:lang w:val="en-US"/>
    </w:rPr>
  </w:style>
  <w:style w:type="character" w:customStyle="1" w:styleId="titolo10">
    <w:name w:val="titolo1"/>
    <w:basedOn w:val="Carpredefinitoparagrafo"/>
    <w:rsid w:val="00BF62A9"/>
    <w:rPr>
      <w:rFonts w:ascii="Verdana" w:hAnsi="Verdana" w:cs="Verdana"/>
      <w:b/>
      <w:bCs/>
      <w:color w:val="003366"/>
      <w:sz w:val="20"/>
      <w:szCs w:val="20"/>
    </w:rPr>
  </w:style>
  <w:style w:type="paragraph" w:styleId="Intestazione">
    <w:name w:val="header"/>
    <w:basedOn w:val="Normale"/>
    <w:link w:val="IntestazioneCarattere"/>
    <w:unhideWhenUsed/>
    <w:rsid w:val="00BF62A9"/>
    <w:pPr>
      <w:tabs>
        <w:tab w:val="center" w:pos="4819"/>
        <w:tab w:val="right" w:pos="9638"/>
      </w:tabs>
    </w:pPr>
  </w:style>
  <w:style w:type="character" w:customStyle="1" w:styleId="IntestazioneCarattere">
    <w:name w:val="Intestazione Carattere"/>
    <w:basedOn w:val="Carpredefinitoparagrafo"/>
    <w:link w:val="Intestazione"/>
    <w:rsid w:val="00BF62A9"/>
    <w:rPr>
      <w:lang w:val="en-US"/>
    </w:rPr>
  </w:style>
  <w:style w:type="paragraph" w:styleId="Pidipagina">
    <w:name w:val="footer"/>
    <w:basedOn w:val="Normale"/>
    <w:link w:val="PidipaginaCarattere"/>
    <w:uiPriority w:val="99"/>
    <w:unhideWhenUsed/>
    <w:rsid w:val="00BF62A9"/>
    <w:pPr>
      <w:tabs>
        <w:tab w:val="center" w:pos="4819"/>
        <w:tab w:val="right" w:pos="9638"/>
      </w:tabs>
    </w:pPr>
  </w:style>
  <w:style w:type="character" w:customStyle="1" w:styleId="PidipaginaCarattere">
    <w:name w:val="Piè di pagina Carattere"/>
    <w:basedOn w:val="Carpredefinitoparagrafo"/>
    <w:link w:val="Pidipagina"/>
    <w:uiPriority w:val="99"/>
    <w:rsid w:val="00BF62A9"/>
    <w:rPr>
      <w:lang w:val="en-US"/>
    </w:rPr>
  </w:style>
  <w:style w:type="paragraph" w:styleId="Paragrafoelenco">
    <w:name w:val="List Paragraph"/>
    <w:basedOn w:val="Normale"/>
    <w:uiPriority w:val="34"/>
    <w:qFormat/>
    <w:rsid w:val="00BF62A9"/>
    <w:pPr>
      <w:widowControl/>
      <w:spacing w:after="200" w:line="276" w:lineRule="auto"/>
      <w:ind w:left="720"/>
      <w:contextualSpacing/>
    </w:pPr>
    <w:rPr>
      <w:lang w:val="it-IT"/>
    </w:rPr>
  </w:style>
  <w:style w:type="paragraph" w:customStyle="1" w:styleId="Default">
    <w:name w:val="Default"/>
    <w:rsid w:val="00BF62A9"/>
    <w:pPr>
      <w:autoSpaceDE w:val="0"/>
      <w:autoSpaceDN w:val="0"/>
      <w:adjustRightInd w:val="0"/>
      <w:spacing w:after="0" w:line="240" w:lineRule="auto"/>
    </w:pPr>
    <w:rPr>
      <w:rFonts w:ascii="Book Antiqua" w:eastAsia="Times New Roman" w:hAnsi="Book Antiqua" w:cs="Book Antiqua"/>
      <w:color w:val="000000"/>
      <w:sz w:val="24"/>
      <w:szCs w:val="24"/>
      <w:lang w:val="en-GB" w:eastAsia="en-GB"/>
    </w:rPr>
  </w:style>
  <w:style w:type="paragraph" w:styleId="Testofumetto">
    <w:name w:val="Balloon Text"/>
    <w:basedOn w:val="Normale"/>
    <w:link w:val="TestofumettoCarattere"/>
    <w:uiPriority w:val="99"/>
    <w:semiHidden/>
    <w:unhideWhenUsed/>
    <w:rsid w:val="00BF62A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F62A9"/>
    <w:rPr>
      <w:rFonts w:ascii="Segoe UI" w:hAnsi="Segoe UI" w:cs="Segoe UI"/>
      <w:sz w:val="18"/>
      <w:szCs w:val="18"/>
      <w:lang w:val="en-US"/>
    </w:rPr>
  </w:style>
  <w:style w:type="character" w:customStyle="1" w:styleId="WW8Num1z1">
    <w:name w:val="WW8Num1z1"/>
    <w:rsid w:val="00BF62A9"/>
    <w:rPr>
      <w:rFonts w:ascii="Symbol" w:hAnsi="Symbol" w:cs="Symbol"/>
    </w:rPr>
  </w:style>
  <w:style w:type="character" w:customStyle="1" w:styleId="WW8Num2z0">
    <w:name w:val="WW8Num2z0"/>
    <w:rsid w:val="00BF62A9"/>
    <w:rPr>
      <w:rFonts w:ascii="Palatino Linotype" w:eastAsia="Times New Roman" w:hAnsi="Palatino Linotype" w:cs="Times New Roman"/>
      <w:b/>
    </w:rPr>
  </w:style>
  <w:style w:type="character" w:customStyle="1" w:styleId="WW8Num2z1">
    <w:name w:val="WW8Num2z1"/>
    <w:rsid w:val="00BF62A9"/>
    <w:rPr>
      <w:rFonts w:ascii="Courier New" w:hAnsi="Courier New" w:cs="Courier New"/>
    </w:rPr>
  </w:style>
  <w:style w:type="character" w:customStyle="1" w:styleId="WW8Num2z2">
    <w:name w:val="WW8Num2z2"/>
    <w:rsid w:val="00BF62A9"/>
    <w:rPr>
      <w:rFonts w:ascii="Wingdings" w:hAnsi="Wingdings" w:cs="Wingdings"/>
    </w:rPr>
  </w:style>
  <w:style w:type="character" w:customStyle="1" w:styleId="WW8Num2z3">
    <w:name w:val="WW8Num2z3"/>
    <w:rsid w:val="00BF62A9"/>
    <w:rPr>
      <w:rFonts w:ascii="Symbol" w:hAnsi="Symbol" w:cs="Symbol"/>
    </w:rPr>
  </w:style>
  <w:style w:type="character" w:customStyle="1" w:styleId="WW8Num3z0">
    <w:name w:val="WW8Num3z0"/>
    <w:rsid w:val="00BF62A9"/>
    <w:rPr>
      <w:rFonts w:ascii="Palatino Linotype" w:eastAsia="Times New Roman" w:hAnsi="Palatino Linotype" w:cs="Times New Roman"/>
      <w:b/>
    </w:rPr>
  </w:style>
  <w:style w:type="character" w:customStyle="1" w:styleId="WW8Num3z1">
    <w:name w:val="WW8Num3z1"/>
    <w:rsid w:val="00BF62A9"/>
    <w:rPr>
      <w:rFonts w:ascii="Courier New" w:hAnsi="Courier New" w:cs="Courier New"/>
    </w:rPr>
  </w:style>
  <w:style w:type="character" w:customStyle="1" w:styleId="WW8Num3z2">
    <w:name w:val="WW8Num3z2"/>
    <w:rsid w:val="00BF62A9"/>
    <w:rPr>
      <w:rFonts w:ascii="Wingdings" w:hAnsi="Wingdings" w:cs="Wingdings"/>
    </w:rPr>
  </w:style>
  <w:style w:type="character" w:customStyle="1" w:styleId="WW8Num3z3">
    <w:name w:val="WW8Num3z3"/>
    <w:rsid w:val="00BF62A9"/>
    <w:rPr>
      <w:rFonts w:ascii="Symbol" w:hAnsi="Symbol" w:cs="Symbol"/>
    </w:rPr>
  </w:style>
  <w:style w:type="character" w:customStyle="1" w:styleId="WW8Num4z0">
    <w:name w:val="WW8Num4z0"/>
    <w:rsid w:val="00BF62A9"/>
    <w:rPr>
      <w:rFonts w:ascii="Palatino Linotype" w:eastAsia="Times New Roman" w:hAnsi="Palatino Linotype" w:cs="Times New Roman"/>
      <w:b/>
    </w:rPr>
  </w:style>
  <w:style w:type="character" w:customStyle="1" w:styleId="WW8Num4z1">
    <w:name w:val="WW8Num4z1"/>
    <w:rsid w:val="00BF62A9"/>
    <w:rPr>
      <w:rFonts w:ascii="Courier New" w:hAnsi="Courier New" w:cs="Courier New"/>
    </w:rPr>
  </w:style>
  <w:style w:type="character" w:customStyle="1" w:styleId="WW8Num4z2">
    <w:name w:val="WW8Num4z2"/>
    <w:rsid w:val="00BF62A9"/>
    <w:rPr>
      <w:rFonts w:ascii="Wingdings" w:hAnsi="Wingdings" w:cs="Wingdings"/>
    </w:rPr>
  </w:style>
  <w:style w:type="character" w:customStyle="1" w:styleId="WW8Num4z3">
    <w:name w:val="WW8Num4z3"/>
    <w:rsid w:val="00BF62A9"/>
    <w:rPr>
      <w:rFonts w:ascii="Symbol" w:hAnsi="Symbol" w:cs="Symbol"/>
    </w:rPr>
  </w:style>
  <w:style w:type="character" w:customStyle="1" w:styleId="WW8Num5z0">
    <w:name w:val="WW8Num5z0"/>
    <w:rsid w:val="00BF62A9"/>
    <w:rPr>
      <w:rFonts w:ascii="Palatino Linotype" w:eastAsia="Times New Roman" w:hAnsi="Palatino Linotype" w:cs="Times New Roman"/>
    </w:rPr>
  </w:style>
  <w:style w:type="character" w:customStyle="1" w:styleId="WW8Num5z1">
    <w:name w:val="WW8Num5z1"/>
    <w:rsid w:val="00BF62A9"/>
    <w:rPr>
      <w:rFonts w:ascii="Courier New" w:hAnsi="Courier New" w:cs="Courier New"/>
    </w:rPr>
  </w:style>
  <w:style w:type="character" w:customStyle="1" w:styleId="WW8Num5z2">
    <w:name w:val="WW8Num5z2"/>
    <w:rsid w:val="00BF62A9"/>
    <w:rPr>
      <w:rFonts w:ascii="Wingdings" w:hAnsi="Wingdings" w:cs="Wingdings"/>
    </w:rPr>
  </w:style>
  <w:style w:type="character" w:customStyle="1" w:styleId="WW8Num5z3">
    <w:name w:val="WW8Num5z3"/>
    <w:rsid w:val="00BF62A9"/>
    <w:rPr>
      <w:rFonts w:ascii="Symbol" w:hAnsi="Symbol" w:cs="Symbol"/>
    </w:rPr>
  </w:style>
  <w:style w:type="character" w:customStyle="1" w:styleId="Caratterepredefinitoparagrafo">
    <w:name w:val="Carattere predefinito paragrafo"/>
    <w:rsid w:val="00BF62A9"/>
  </w:style>
  <w:style w:type="character" w:styleId="Collegamentoipertestuale">
    <w:name w:val="Hyperlink"/>
    <w:basedOn w:val="Caratterepredefinitoparagrafo"/>
    <w:rsid w:val="00BF62A9"/>
    <w:rPr>
      <w:color w:val="0000FF"/>
      <w:u w:val="single"/>
    </w:rPr>
  </w:style>
  <w:style w:type="character" w:styleId="Enfasigrassetto">
    <w:name w:val="Strong"/>
    <w:basedOn w:val="Caratterepredefinitoparagrafo"/>
    <w:qFormat/>
    <w:rsid w:val="00BF62A9"/>
    <w:rPr>
      <w:b/>
      <w:bCs/>
    </w:rPr>
  </w:style>
  <w:style w:type="character" w:customStyle="1" w:styleId="label">
    <w:name w:val="label"/>
    <w:basedOn w:val="Caratterepredefinitoparagrafo"/>
    <w:rsid w:val="00BF62A9"/>
  </w:style>
  <w:style w:type="character" w:customStyle="1" w:styleId="Punti">
    <w:name w:val="Punti"/>
    <w:rsid w:val="00BF62A9"/>
    <w:rPr>
      <w:rFonts w:ascii="OpenSymbol" w:eastAsia="OpenSymbol" w:hAnsi="OpenSymbol" w:cs="OpenSymbol"/>
    </w:rPr>
  </w:style>
  <w:style w:type="paragraph" w:customStyle="1" w:styleId="Intestazione1">
    <w:name w:val="Intestazione1"/>
    <w:basedOn w:val="Normale"/>
    <w:next w:val="Corpotesto"/>
    <w:rsid w:val="00BF62A9"/>
    <w:pPr>
      <w:keepNext/>
      <w:widowControl/>
      <w:suppressAutoHyphens/>
      <w:spacing w:before="240" w:after="120"/>
    </w:pPr>
    <w:rPr>
      <w:rFonts w:ascii="Arial" w:eastAsia="Microsoft YaHei" w:hAnsi="Arial" w:cs="Mangal"/>
      <w:sz w:val="28"/>
      <w:szCs w:val="28"/>
      <w:lang w:val="it-IT" w:eastAsia="zh-CN"/>
    </w:rPr>
  </w:style>
  <w:style w:type="paragraph" w:styleId="Elenco">
    <w:name w:val="List"/>
    <w:basedOn w:val="Corpotesto"/>
    <w:rsid w:val="00BF62A9"/>
    <w:pPr>
      <w:widowControl/>
      <w:suppressAutoHyphens/>
      <w:spacing w:after="120"/>
      <w:ind w:left="0"/>
    </w:pPr>
    <w:rPr>
      <w:rFonts w:ascii="Times New Roman" w:eastAsia="Times New Roman" w:hAnsi="Times New Roman" w:cs="Mangal"/>
      <w:sz w:val="24"/>
      <w:szCs w:val="24"/>
      <w:lang w:val="it-IT" w:eastAsia="zh-CN"/>
    </w:rPr>
  </w:style>
  <w:style w:type="paragraph" w:styleId="Didascalia">
    <w:name w:val="caption"/>
    <w:basedOn w:val="Normale"/>
    <w:qFormat/>
    <w:rsid w:val="00BF62A9"/>
    <w:pPr>
      <w:widowControl/>
      <w:suppressLineNumbers/>
      <w:suppressAutoHyphens/>
      <w:spacing w:before="120" w:after="120"/>
    </w:pPr>
    <w:rPr>
      <w:rFonts w:ascii="Times New Roman" w:eastAsia="Times New Roman" w:hAnsi="Times New Roman" w:cs="Mangal"/>
      <w:i/>
      <w:iCs/>
      <w:sz w:val="24"/>
      <w:szCs w:val="24"/>
      <w:lang w:val="it-IT" w:eastAsia="zh-CN"/>
    </w:rPr>
  </w:style>
  <w:style w:type="paragraph" w:customStyle="1" w:styleId="Indice">
    <w:name w:val="Indice"/>
    <w:basedOn w:val="Normale"/>
    <w:rsid w:val="00BF62A9"/>
    <w:pPr>
      <w:widowControl/>
      <w:suppressLineNumbers/>
      <w:suppressAutoHyphens/>
    </w:pPr>
    <w:rPr>
      <w:rFonts w:ascii="Times New Roman" w:eastAsia="Times New Roman" w:hAnsi="Times New Roman" w:cs="Mangal"/>
      <w:sz w:val="24"/>
      <w:szCs w:val="24"/>
      <w:lang w:val="it-IT" w:eastAsia="zh-CN"/>
    </w:rPr>
  </w:style>
  <w:style w:type="paragraph" w:customStyle="1" w:styleId="Corpodeltesto31">
    <w:name w:val="Corpo del testo 31"/>
    <w:basedOn w:val="Normale"/>
    <w:rsid w:val="00BF62A9"/>
    <w:pPr>
      <w:widowControl/>
      <w:suppressAutoHyphens/>
      <w:jc w:val="both"/>
    </w:pPr>
    <w:rPr>
      <w:rFonts w:ascii="Garamond" w:eastAsia="Times New Roman" w:hAnsi="Garamond" w:cs="Garamond"/>
      <w:b/>
      <w:sz w:val="24"/>
      <w:szCs w:val="20"/>
      <w:lang w:val="it-IT" w:eastAsia="zh-CN"/>
    </w:rPr>
  </w:style>
  <w:style w:type="character" w:customStyle="1" w:styleId="st">
    <w:name w:val="st"/>
    <w:basedOn w:val="Carpredefinitoparagrafo"/>
    <w:rsid w:val="00BF62A9"/>
  </w:style>
  <w:style w:type="character" w:styleId="Enfasicorsivo">
    <w:name w:val="Emphasis"/>
    <w:basedOn w:val="Carpredefinitoparagrafo"/>
    <w:uiPriority w:val="20"/>
    <w:qFormat/>
    <w:rsid w:val="00BF62A9"/>
    <w:rPr>
      <w:i/>
      <w:iCs/>
    </w:rPr>
  </w:style>
  <w:style w:type="character" w:customStyle="1" w:styleId="cit-doi">
    <w:name w:val="cit-doi"/>
    <w:basedOn w:val="Carpredefinitoparagrafo"/>
    <w:rsid w:val="00BF62A9"/>
  </w:style>
  <w:style w:type="character" w:styleId="Menzionenonrisolta">
    <w:name w:val="Unresolved Mention"/>
    <w:basedOn w:val="Carpredefinitoparagrafo"/>
    <w:uiPriority w:val="99"/>
    <w:semiHidden/>
    <w:unhideWhenUsed/>
    <w:rsid w:val="00D92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204">
      <w:bodyDiv w:val="1"/>
      <w:marLeft w:val="0"/>
      <w:marRight w:val="0"/>
      <w:marTop w:val="0"/>
      <w:marBottom w:val="0"/>
      <w:divBdr>
        <w:top w:val="none" w:sz="0" w:space="0" w:color="auto"/>
        <w:left w:val="none" w:sz="0" w:space="0" w:color="auto"/>
        <w:bottom w:val="none" w:sz="0" w:space="0" w:color="auto"/>
        <w:right w:val="none" w:sz="0" w:space="0" w:color="auto"/>
      </w:divBdr>
    </w:div>
    <w:div w:id="496770597">
      <w:bodyDiv w:val="1"/>
      <w:marLeft w:val="0"/>
      <w:marRight w:val="0"/>
      <w:marTop w:val="0"/>
      <w:marBottom w:val="0"/>
      <w:divBdr>
        <w:top w:val="none" w:sz="0" w:space="0" w:color="auto"/>
        <w:left w:val="none" w:sz="0" w:space="0" w:color="auto"/>
        <w:bottom w:val="none" w:sz="0" w:space="0" w:color="auto"/>
        <w:right w:val="none" w:sz="0" w:space="0" w:color="auto"/>
      </w:divBdr>
    </w:div>
    <w:div w:id="101923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o.it/persone/mario.cedr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sia.unito.it/studenti/intesi/Ricerca_tesi_libera/ricerca_tesi.asp" TargetMode="External"/><Relationship Id="rId4" Type="http://schemas.openxmlformats.org/officeDocument/2006/relationships/settings" Target="settings.xml"/><Relationship Id="rId9" Type="http://schemas.openxmlformats.org/officeDocument/2006/relationships/hyperlink" Target="https://scholar.google.it/citations?user=-lWQg3YAAAAJ&amp;hl=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05628-5CDD-4866-B2D4-1D828060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7099</Words>
  <Characters>40468</Characters>
  <Application>Microsoft Office Word</Application>
  <DocSecurity>0</DocSecurity>
  <Lines>337</Lines>
  <Paragraphs>94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cedrini</dc:creator>
  <cp:keywords/>
  <dc:description/>
  <cp:lastModifiedBy>Mario Aldo Cedrini</cp:lastModifiedBy>
  <cp:revision>5</cp:revision>
  <cp:lastPrinted>2023-08-25T06:47:00Z</cp:lastPrinted>
  <dcterms:created xsi:type="dcterms:W3CDTF">2023-09-26T14:03:00Z</dcterms:created>
  <dcterms:modified xsi:type="dcterms:W3CDTF">2023-09-29T14:15:00Z</dcterms:modified>
</cp:coreProperties>
</file>