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B7C0F" w14:textId="1C143D17" w:rsidR="0061767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  <w:r w:rsidRPr="00E93998">
        <w:rPr>
          <w:b/>
          <w:bCs/>
        </w:rPr>
        <w:t>Pietro Kobau</w:t>
      </w:r>
      <w:r>
        <w:t xml:space="preserve"> — </w:t>
      </w:r>
      <w:r w:rsidR="00997AFA">
        <w:t>nato a</w:t>
      </w:r>
      <w:r>
        <w:t xml:space="preserve"> Trieste, 1961</w:t>
      </w:r>
    </w:p>
    <w:p w14:paraId="57934129" w14:textId="77777777" w:rsidR="0061767E" w:rsidRDefault="0061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</w:p>
    <w:p w14:paraId="4737A985" w14:textId="77777777" w:rsidR="0061767E" w:rsidRDefault="0061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</w:p>
    <w:p w14:paraId="3D6F352C" w14:textId="78653033" w:rsidR="0061767E" w:rsidRPr="00997AFA" w:rsidRDefault="00997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b/>
          <w:bCs/>
          <w:lang w:val="en-US"/>
        </w:rPr>
      </w:pPr>
      <w:proofErr w:type="spellStart"/>
      <w:r w:rsidRPr="00997AFA">
        <w:rPr>
          <w:b/>
          <w:bCs/>
          <w:lang w:val="en-US"/>
        </w:rPr>
        <w:t>Ruolo</w:t>
      </w:r>
      <w:proofErr w:type="spellEnd"/>
    </w:p>
    <w:p w14:paraId="6E57BB5D" w14:textId="2E4E1399" w:rsidR="0061767E" w:rsidRPr="00997AFA" w:rsidRDefault="00997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proofErr w:type="spellStart"/>
      <w:r w:rsidRPr="00997AFA">
        <w:rPr>
          <w:lang w:val="en-US"/>
        </w:rPr>
        <w:t>Professore</w:t>
      </w:r>
      <w:proofErr w:type="spellEnd"/>
      <w:r w:rsidRPr="00997AFA">
        <w:rPr>
          <w:lang w:val="en-US"/>
        </w:rPr>
        <w:t xml:space="preserve"> </w:t>
      </w:r>
      <w:proofErr w:type="spellStart"/>
      <w:r w:rsidRPr="00997AFA">
        <w:rPr>
          <w:lang w:val="en-US"/>
        </w:rPr>
        <w:t>associato</w:t>
      </w:r>
      <w:proofErr w:type="spellEnd"/>
      <w:r w:rsidRPr="00997AFA">
        <w:rPr>
          <w:lang w:val="en-US"/>
        </w:rPr>
        <w:t xml:space="preserve"> </w:t>
      </w:r>
    </w:p>
    <w:p w14:paraId="36BBCB95" w14:textId="77777777" w:rsidR="0061767E" w:rsidRPr="00997AFA" w:rsidRDefault="0061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</w:p>
    <w:p w14:paraId="5D7DE313" w14:textId="4722E079" w:rsidR="0061767E" w:rsidRPr="00997AFA" w:rsidRDefault="00997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  <w:bookmarkStart w:id="0" w:name="_Hlk192259413"/>
      <w:r w:rsidRPr="00997AFA">
        <w:t xml:space="preserve">Ambiti di ricerca: teorie della percezione, esperienza estetica e giudizi estetici, metafisica e ontologia dell'arte, prassi e normatività in estetica, estetica e Digital </w:t>
      </w:r>
      <w:proofErr w:type="spellStart"/>
      <w:r w:rsidR="00000000" w:rsidRPr="00997AFA">
        <w:t>Humanities</w:t>
      </w:r>
      <w:proofErr w:type="spellEnd"/>
      <w:r w:rsidR="00000000" w:rsidRPr="00997AFA">
        <w:t>.</w:t>
      </w:r>
      <w:bookmarkEnd w:id="0"/>
      <w:r w:rsidR="00000000" w:rsidRPr="00997AFA">
        <w:t xml:space="preserve"> </w:t>
      </w:r>
    </w:p>
    <w:p w14:paraId="71306542" w14:textId="77777777" w:rsidR="00E93998" w:rsidRPr="00997AFA" w:rsidRDefault="00E93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</w:p>
    <w:p w14:paraId="417D48D6" w14:textId="77777777" w:rsidR="0061767E" w:rsidRPr="00997AFA" w:rsidRDefault="0061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</w:p>
    <w:p w14:paraId="7E601A06" w14:textId="3CBC4D26" w:rsidR="0061767E" w:rsidRPr="00997AFA" w:rsidRDefault="00997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b/>
          <w:bCs/>
        </w:rPr>
      </w:pPr>
      <w:r w:rsidRPr="00997AFA">
        <w:rPr>
          <w:b/>
          <w:bCs/>
        </w:rPr>
        <w:t>Studi</w:t>
      </w:r>
    </w:p>
    <w:p w14:paraId="47D341AE" w14:textId="13061511" w:rsidR="0061767E" w:rsidRPr="00997AF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  <w:r w:rsidRPr="00997AFA">
        <w:t xml:space="preserve">1986 </w:t>
      </w:r>
      <w:r w:rsidR="00997AFA" w:rsidRPr="00997AFA">
        <w:t>Laur</w:t>
      </w:r>
      <w:r w:rsidR="00997AFA">
        <w:t>ea in Filosofia</w:t>
      </w:r>
      <w:r w:rsidRPr="00997AFA">
        <w:t>, Universit</w:t>
      </w:r>
      <w:r w:rsidR="00997AFA">
        <w:t>à</w:t>
      </w:r>
      <w:r w:rsidRPr="00997AFA">
        <w:t xml:space="preserve"> </w:t>
      </w:r>
      <w:r w:rsidR="00997AFA">
        <w:t>di</w:t>
      </w:r>
      <w:r w:rsidRPr="00997AFA">
        <w:t xml:space="preserve"> Trieste; </w:t>
      </w:r>
      <w:r w:rsidR="00997AFA">
        <w:t>relatori</w:t>
      </w:r>
      <w:r w:rsidRPr="00997AFA">
        <w:t xml:space="preserve">: Prof. Maurizio Ferraris, Prof. Pier Aldo Rovatti, Prof. Claudio Magris; </w:t>
      </w:r>
      <w:r w:rsidR="00997AFA">
        <w:t>titolo della tesi</w:t>
      </w:r>
      <w:r w:rsidRPr="00997AFA">
        <w:t>: Hegel critico e la letteratura tedesca del suo tempo.</w:t>
      </w:r>
    </w:p>
    <w:p w14:paraId="0E8B8076" w14:textId="3A674484" w:rsidR="0061767E" w:rsidRPr="00997AF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  <w:r w:rsidRPr="00997AFA">
        <w:t xml:space="preserve">1988 </w:t>
      </w:r>
      <w:r w:rsidR="00997AFA" w:rsidRPr="00997AFA">
        <w:t xml:space="preserve">Ammissione per concorso al Corso di </w:t>
      </w:r>
      <w:r w:rsidR="00997AFA">
        <w:t>Dottorato di Ricerca in Filosofia presso la Seconda Università di Roma</w:t>
      </w:r>
      <w:r w:rsidRPr="00997AFA">
        <w:t xml:space="preserve"> (“Tor Vergata”).</w:t>
      </w:r>
    </w:p>
    <w:p w14:paraId="18CBF6F3" w14:textId="4846BC13" w:rsidR="0061767E" w:rsidRPr="00CD6E61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r>
        <w:t xml:space="preserve">1991 </w:t>
      </w:r>
      <w:r w:rsidR="00997AFA">
        <w:t>Presentazione della tesi di Dottorato, con il titolo</w:t>
      </w:r>
      <w:r>
        <w:t xml:space="preserve">: </w:t>
      </w:r>
      <w:r w:rsidR="00997AFA">
        <w:t>"</w:t>
      </w:r>
      <w:r>
        <w:t>La disciplina dell’anima. Genesi e funzione della dottrina hegeliana dello spirito soggettivo</w:t>
      </w:r>
      <w:r w:rsidR="00997AFA">
        <w:t>".</w:t>
      </w:r>
      <w:r>
        <w:t xml:space="preserve"> </w:t>
      </w:r>
    </w:p>
    <w:p w14:paraId="63CD9813" w14:textId="1F192819" w:rsidR="0061767E" w:rsidRPr="00997AF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  <w:r w:rsidRPr="00997AFA">
        <w:t xml:space="preserve">1992 </w:t>
      </w:r>
      <w:r w:rsidR="00997AFA" w:rsidRPr="00997AFA">
        <w:t>Conferimento del titolo di Dottore di Ricerca in Filosofia</w:t>
      </w:r>
      <w:r w:rsidRPr="00997AFA">
        <w:t>.</w:t>
      </w:r>
    </w:p>
    <w:p w14:paraId="614FFBE6" w14:textId="77777777" w:rsidR="0061767E" w:rsidRPr="00997AFA" w:rsidRDefault="0061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</w:p>
    <w:p w14:paraId="547F8F14" w14:textId="4AA68233" w:rsidR="0061767E" w:rsidRPr="00E93998" w:rsidRDefault="00997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Borse</w:t>
      </w:r>
      <w:proofErr w:type="spellEnd"/>
      <w:r>
        <w:rPr>
          <w:b/>
          <w:bCs/>
          <w:lang w:val="en-US"/>
        </w:rPr>
        <w:t xml:space="preserve"> di studio</w:t>
      </w:r>
    </w:p>
    <w:p w14:paraId="3CA0DB04" w14:textId="2568F361" w:rsidR="0061767E" w:rsidRPr="00997AF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  <w:r w:rsidRPr="00997AFA">
        <w:t xml:space="preserve">1994 – 1996 </w:t>
      </w:r>
      <w:r w:rsidR="00997AFA" w:rsidRPr="00997AFA">
        <w:t>Borsa di studio post-dottorato in filosofia presso il (già) Dipartimento di Ermeneutica e Teorie dell'inte</w:t>
      </w:r>
      <w:r w:rsidR="00997AFA">
        <w:t xml:space="preserve">rpretazione, Università di Torino, </w:t>
      </w:r>
      <w:r w:rsidRPr="00997AFA">
        <w:t>supervisor</w:t>
      </w:r>
      <w:r w:rsidR="00997AFA">
        <w:t>e</w:t>
      </w:r>
      <w:r w:rsidRPr="00997AFA">
        <w:t xml:space="preserve"> Prof. Gianni Vattimo</w:t>
      </w:r>
      <w:r w:rsidR="001D4ECF" w:rsidRPr="00997AFA">
        <w:t xml:space="preserve"> †</w:t>
      </w:r>
      <w:r w:rsidRPr="00997AFA">
        <w:t xml:space="preserve">. </w:t>
      </w:r>
    </w:p>
    <w:p w14:paraId="01FEFFC0" w14:textId="1DAEE74A" w:rsidR="0061767E" w:rsidRPr="00997AF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  <w:r w:rsidRPr="00997AFA">
        <w:t xml:space="preserve">1996 – 1997 </w:t>
      </w:r>
      <w:r w:rsidR="00997AFA" w:rsidRPr="00997AFA">
        <w:t xml:space="preserve">Finanziamento </w:t>
      </w:r>
      <w:r w:rsidR="00997AFA" w:rsidRPr="00997AFA">
        <w:t>dalla “Wilhelm von Humboldt-</w:t>
      </w:r>
      <w:proofErr w:type="spellStart"/>
      <w:r w:rsidR="00997AFA" w:rsidRPr="00997AFA">
        <w:t>Stiftung</w:t>
      </w:r>
      <w:proofErr w:type="spellEnd"/>
      <w:r w:rsidR="00997AFA" w:rsidRPr="00997AFA">
        <w:t xml:space="preserve">” </w:t>
      </w:r>
      <w:r w:rsidR="00997AFA" w:rsidRPr="00997AFA">
        <w:t xml:space="preserve">di un progetto di ricerca relativo alle </w:t>
      </w:r>
      <w:r w:rsidR="002A4D70">
        <w:t xml:space="preserve">logiche e alle </w:t>
      </w:r>
      <w:r w:rsidR="00997AFA">
        <w:t xml:space="preserve">estetiche </w:t>
      </w:r>
      <w:proofErr w:type="spellStart"/>
      <w:proofErr w:type="gramStart"/>
      <w:r w:rsidR="00997AFA">
        <w:t>pre</w:t>
      </w:r>
      <w:proofErr w:type="spellEnd"/>
      <w:r w:rsidR="00997AFA">
        <w:t>-kantiane</w:t>
      </w:r>
      <w:proofErr w:type="gramEnd"/>
      <w:r w:rsidR="00997AFA">
        <w:t xml:space="preserve">, </w:t>
      </w:r>
      <w:r w:rsidRPr="00997AFA">
        <w:t>Universit</w:t>
      </w:r>
      <w:r w:rsidR="002A4D70">
        <w:t>à</w:t>
      </w:r>
      <w:r w:rsidRPr="00997AFA">
        <w:t xml:space="preserve"> </w:t>
      </w:r>
      <w:r w:rsidR="002A4D70">
        <w:t>di</w:t>
      </w:r>
      <w:r w:rsidRPr="00997AFA">
        <w:t xml:space="preserve"> Heidelberg (“</w:t>
      </w:r>
      <w:proofErr w:type="spellStart"/>
      <w:r w:rsidRPr="00997AFA">
        <w:t>Philosophisches</w:t>
      </w:r>
      <w:proofErr w:type="spellEnd"/>
      <w:r w:rsidRPr="00997AFA">
        <w:t xml:space="preserve"> Seminar”), supervisor</w:t>
      </w:r>
      <w:r w:rsidR="002A4D70">
        <w:t>e</w:t>
      </w:r>
      <w:r w:rsidRPr="00997AFA">
        <w:t xml:space="preserve"> Prof. Dr. Reiner </w:t>
      </w:r>
      <w:proofErr w:type="spellStart"/>
      <w:r w:rsidRPr="00997AFA">
        <w:t>Wiehl</w:t>
      </w:r>
      <w:proofErr w:type="spellEnd"/>
      <w:r w:rsidR="001D4ECF" w:rsidRPr="00997AFA">
        <w:t xml:space="preserve"> †</w:t>
      </w:r>
      <w:r w:rsidRPr="00997AFA">
        <w:t xml:space="preserve">. </w:t>
      </w:r>
    </w:p>
    <w:p w14:paraId="2EA60D51" w14:textId="77777777" w:rsidR="0061767E" w:rsidRPr="00997AFA" w:rsidRDefault="0061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</w:p>
    <w:p w14:paraId="3359A87B" w14:textId="34EC9D8C" w:rsidR="0061767E" w:rsidRPr="00E93998" w:rsidRDefault="002A4D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Società di </w:t>
      </w:r>
      <w:proofErr w:type="spellStart"/>
      <w:r>
        <w:rPr>
          <w:b/>
          <w:bCs/>
          <w:lang w:val="en-US"/>
        </w:rPr>
        <w:t>appartenenza</w:t>
      </w:r>
      <w:proofErr w:type="spellEnd"/>
    </w:p>
    <w:p w14:paraId="11A14F2D" w14:textId="77777777" w:rsidR="0061767E" w:rsidRPr="00CD6E61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proofErr w:type="spellStart"/>
      <w:r w:rsidRPr="00CD6E61">
        <w:rPr>
          <w:lang w:val="en-US"/>
        </w:rPr>
        <w:t>Associazione</w:t>
      </w:r>
      <w:proofErr w:type="spellEnd"/>
      <w:r w:rsidRPr="00CD6E61">
        <w:rPr>
          <w:lang w:val="en-US"/>
        </w:rPr>
        <w:t xml:space="preserve"> </w:t>
      </w:r>
      <w:proofErr w:type="spellStart"/>
      <w:r w:rsidRPr="00CD6E61">
        <w:rPr>
          <w:lang w:val="en-US"/>
        </w:rPr>
        <w:t>Italiana</w:t>
      </w:r>
      <w:proofErr w:type="spellEnd"/>
      <w:r w:rsidRPr="00CD6E61">
        <w:rPr>
          <w:lang w:val="en-US"/>
        </w:rPr>
        <w:t xml:space="preserve"> Alexander von Humboldt (http://www.humboldt.it/)</w:t>
      </w:r>
    </w:p>
    <w:p w14:paraId="746738AD" w14:textId="77777777" w:rsidR="0061767E" w:rsidRPr="00CD6E61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r w:rsidRPr="00CD6E61">
        <w:rPr>
          <w:lang w:val="en-US"/>
        </w:rPr>
        <w:t xml:space="preserve">Società </w:t>
      </w:r>
      <w:proofErr w:type="spellStart"/>
      <w:r w:rsidRPr="00CD6E61">
        <w:rPr>
          <w:lang w:val="en-US"/>
        </w:rPr>
        <w:t>Italiana</w:t>
      </w:r>
      <w:proofErr w:type="spellEnd"/>
      <w:r w:rsidRPr="00CD6E61">
        <w:rPr>
          <w:lang w:val="en-US"/>
        </w:rPr>
        <w:t xml:space="preserve"> </w:t>
      </w:r>
      <w:proofErr w:type="spellStart"/>
      <w:r w:rsidRPr="00CD6E61">
        <w:rPr>
          <w:lang w:val="en-US"/>
        </w:rPr>
        <w:t>d’Estetica</w:t>
      </w:r>
      <w:proofErr w:type="spellEnd"/>
      <w:r w:rsidRPr="00CD6E61">
        <w:rPr>
          <w:lang w:val="en-US"/>
        </w:rPr>
        <w:t xml:space="preserve"> (SIE, http://www.siestetica.it/)</w:t>
      </w:r>
    </w:p>
    <w:p w14:paraId="36F6420E" w14:textId="7464D8AD" w:rsidR="0061767E" w:rsidRPr="002A4D7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  <w:proofErr w:type="spellStart"/>
      <w:r w:rsidRPr="002A4D70">
        <w:t>Slovensko</w:t>
      </w:r>
      <w:proofErr w:type="spellEnd"/>
      <w:r w:rsidRPr="002A4D70">
        <w:t xml:space="preserve"> </w:t>
      </w:r>
      <w:proofErr w:type="spellStart"/>
      <w:r w:rsidRPr="002A4D70">
        <w:t>Društvo</w:t>
      </w:r>
      <w:proofErr w:type="spellEnd"/>
      <w:r w:rsidRPr="002A4D70">
        <w:t xml:space="preserve"> za </w:t>
      </w:r>
      <w:proofErr w:type="spellStart"/>
      <w:r w:rsidRPr="002A4D70">
        <w:t>Estetiko</w:t>
      </w:r>
      <w:proofErr w:type="spellEnd"/>
      <w:r w:rsidRPr="002A4D70">
        <w:t xml:space="preserve"> (http://www.sde.si/)</w:t>
      </w:r>
    </w:p>
    <w:p w14:paraId="2050DAA5" w14:textId="77777777" w:rsidR="0061767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  <w:r>
        <w:lastRenderedPageBreak/>
        <w:t>Società Italiana di Filosofia Analitica (SIFA, http://www.sifa.unige.it/)</w:t>
      </w:r>
    </w:p>
    <w:p w14:paraId="58E0B153" w14:textId="1132AA07" w:rsidR="0061767E" w:rsidRPr="00E93998" w:rsidRDefault="00E93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  <w:r w:rsidRPr="00E93998">
        <w:rPr>
          <w:lang w:val="en-US"/>
        </w:rPr>
        <w:t>MUMBLE R</w:t>
      </w:r>
      <w:r>
        <w:rPr>
          <w:lang w:val="en-US"/>
        </w:rPr>
        <w:t>esearch Group (</w:t>
      </w:r>
      <w:r w:rsidRPr="00E93998">
        <w:rPr>
          <w:lang w:val="en-US"/>
        </w:rPr>
        <w:t>https://www.llc-philosophy.unito.it/mumblellc</w:t>
      </w:r>
      <w:r>
        <w:rPr>
          <w:lang w:val="en-US"/>
        </w:rPr>
        <w:t>)</w:t>
      </w:r>
    </w:p>
    <w:p w14:paraId="3EFF9EA2" w14:textId="77777777" w:rsidR="0061767E" w:rsidRPr="00E93998" w:rsidRDefault="0061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lang w:val="en-US"/>
        </w:rPr>
      </w:pPr>
    </w:p>
    <w:p w14:paraId="6F7592C0" w14:textId="70DF7A6E" w:rsidR="0061767E" w:rsidRPr="002A4D70" w:rsidRDefault="002A4D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  <w:rPr>
          <w:b/>
          <w:bCs/>
        </w:rPr>
      </w:pPr>
      <w:r w:rsidRPr="002A4D70">
        <w:rPr>
          <w:b/>
          <w:bCs/>
        </w:rPr>
        <w:t xml:space="preserve">Cariche </w:t>
      </w:r>
      <w:r>
        <w:rPr>
          <w:b/>
          <w:bCs/>
        </w:rPr>
        <w:t xml:space="preserve">scientifiche e </w:t>
      </w:r>
      <w:r w:rsidRPr="002A4D70">
        <w:rPr>
          <w:b/>
          <w:bCs/>
        </w:rPr>
        <w:t xml:space="preserve">istituzionali </w:t>
      </w:r>
    </w:p>
    <w:p w14:paraId="0C8BD128" w14:textId="375AC9A6" w:rsidR="0061767E" w:rsidRPr="002A4D7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  <w:r w:rsidRPr="002A4D70">
        <w:t xml:space="preserve">1996-2008: </w:t>
      </w:r>
      <w:r w:rsidR="002A4D70" w:rsidRPr="002A4D70">
        <w:t>Mem</w:t>
      </w:r>
      <w:r w:rsidR="002A4D70">
        <w:t xml:space="preserve">bro della Redazione </w:t>
      </w:r>
      <w:proofErr w:type="gramStart"/>
      <w:r w:rsidR="002A4D70">
        <w:t>della</w:t>
      </w:r>
      <w:r w:rsidRPr="002A4D70">
        <w:t> </w:t>
      </w:r>
      <w:r w:rsidR="00E93998" w:rsidRPr="002A4D70">
        <w:t xml:space="preserve"> </w:t>
      </w:r>
      <w:r w:rsidRPr="002A4D70">
        <w:t>”</w:t>
      </w:r>
      <w:proofErr w:type="gramEnd"/>
      <w:r w:rsidRPr="002A4D70">
        <w:t xml:space="preserve">Rivista di Estetica” (http://labont.it/rivista-di-estetica). </w:t>
      </w:r>
      <w:proofErr w:type="gramStart"/>
      <w:r w:rsidR="002A4D70" w:rsidRPr="002A4D70">
        <w:t>Dal</w:t>
      </w:r>
      <w:r w:rsidRPr="002A4D70">
        <w:t>  2008</w:t>
      </w:r>
      <w:proofErr w:type="gramEnd"/>
      <w:r w:rsidRPr="002A4D70">
        <w:t xml:space="preserve"> </w:t>
      </w:r>
      <w:bookmarkStart w:id="1" w:name="_Hlk192259203"/>
      <w:r w:rsidR="002A4D70" w:rsidRPr="002A4D70">
        <w:t>membro del Comitato scientifico</w:t>
      </w:r>
      <w:bookmarkEnd w:id="1"/>
      <w:r w:rsidRPr="002A4D70">
        <w:t>.</w:t>
      </w:r>
    </w:p>
    <w:p w14:paraId="6AE39351" w14:textId="3419CB04" w:rsidR="0061767E" w:rsidRPr="002A4D7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  <w:r w:rsidRPr="002A4D70">
        <w:t>1999</w:t>
      </w:r>
      <w:r w:rsidR="002A4D70">
        <w:t>-</w:t>
      </w:r>
      <w:r w:rsidRPr="002A4D70">
        <w:t xml:space="preserve"> </w:t>
      </w:r>
      <w:bookmarkStart w:id="2" w:name="_Hlk192259254"/>
      <w:r w:rsidR="002A4D70">
        <w:t>M</w:t>
      </w:r>
      <w:r w:rsidR="002A4D70" w:rsidRPr="002A4D70">
        <w:t>embro del Comitato scientifico</w:t>
      </w:r>
      <w:r w:rsidRPr="002A4D70">
        <w:t> </w:t>
      </w:r>
      <w:r w:rsidR="002A4D70">
        <w:t>di</w:t>
      </w:r>
      <w:bookmarkEnd w:id="2"/>
      <w:r w:rsidRPr="002A4D70">
        <w:t xml:space="preserve"> “Etica e politica” (http://www2.units.it/etica/).</w:t>
      </w:r>
    </w:p>
    <w:p w14:paraId="37977593" w14:textId="217E7631" w:rsidR="0061767E" w:rsidRPr="002A4D7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  <w:r w:rsidRPr="002A4D70">
        <w:t xml:space="preserve">2007 </w:t>
      </w:r>
      <w:r w:rsidR="002A4D70">
        <w:t>M</w:t>
      </w:r>
      <w:r w:rsidR="002A4D70" w:rsidRPr="002A4D70">
        <w:t>embro del Comitato scientifico </w:t>
      </w:r>
      <w:r w:rsidR="002A4D70">
        <w:t>di</w:t>
      </w:r>
      <w:r w:rsidRPr="002A4D70">
        <w:t xml:space="preserve"> “</w:t>
      </w:r>
      <w:proofErr w:type="spellStart"/>
      <w:r w:rsidRPr="002A4D70">
        <w:t>Aisthesis</w:t>
      </w:r>
      <w:proofErr w:type="spellEnd"/>
      <w:r w:rsidRPr="002A4D70">
        <w:t>” (http://www.aisthesisonline.it/).</w:t>
      </w:r>
    </w:p>
    <w:p w14:paraId="48865880" w14:textId="43756285" w:rsidR="0061767E" w:rsidRPr="002A4D7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  <w:r w:rsidRPr="002A4D70">
        <w:t>2008-2010: Coordinator</w:t>
      </w:r>
      <w:r w:rsidR="002A4D70" w:rsidRPr="002A4D70">
        <w:t>e</w:t>
      </w:r>
      <w:r w:rsidRPr="002A4D70">
        <w:t xml:space="preserve"> </w:t>
      </w:r>
      <w:r w:rsidR="002A4D70" w:rsidRPr="002A4D70">
        <w:t xml:space="preserve">del </w:t>
      </w:r>
      <w:r w:rsidR="002A4D70">
        <w:t>Progetto di ricerca</w:t>
      </w:r>
      <w:r w:rsidRPr="002A4D70">
        <w:t xml:space="preserve"> “Ontolog</w:t>
      </w:r>
      <w:r w:rsidR="002A4D70">
        <w:t>ia dei processi e delle entità biologiche</w:t>
      </w:r>
      <w:r w:rsidRPr="002A4D70">
        <w:t>” (Università di Torino / Regione Piemonte).</w:t>
      </w:r>
    </w:p>
    <w:p w14:paraId="64FE0701" w14:textId="095163BC" w:rsidR="0061767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  <w:r>
        <w:t xml:space="preserve">2015-2018: Presidente del Corso di Studi integrato in Filosofia (Dipartimento di Filosofia e Scienze dell’educazione, Università di Torino) </w:t>
      </w:r>
    </w:p>
    <w:p w14:paraId="005FAFC6" w14:textId="126BC77E" w:rsidR="0061767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  <w:r>
        <w:t xml:space="preserve">2015-2018: Vicepresidente della Scuola di Studi Umanistici (Università di Torino) </w:t>
      </w:r>
    </w:p>
    <w:p w14:paraId="71E6DC73" w14:textId="77777777" w:rsidR="0061767E" w:rsidRDefault="0061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</w:p>
    <w:p w14:paraId="5EE394C5" w14:textId="77777777" w:rsidR="0061767E" w:rsidRDefault="0061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88" w:lineRule="auto"/>
        <w:ind w:firstLine="360"/>
        <w:jc w:val="both"/>
      </w:pPr>
    </w:p>
    <w:sectPr w:rsidR="0061767E">
      <w:footerReference w:type="even" r:id="rId6"/>
      <w:footerReference w:type="default" r:id="rId7"/>
      <w:footerReference w:type="first" r:id="rId8"/>
      <w:pgSz w:w="11906" w:h="16838"/>
      <w:pgMar w:top="1439" w:right="1439" w:bottom="2043" w:left="1439" w:header="0" w:footer="143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27C6D" w14:textId="77777777" w:rsidR="00341318" w:rsidRDefault="00341318">
      <w:r>
        <w:separator/>
      </w:r>
    </w:p>
  </w:endnote>
  <w:endnote w:type="continuationSeparator" w:id="0">
    <w:p w14:paraId="14A32050" w14:textId="77777777" w:rsidR="00341318" w:rsidRDefault="0034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57B91" w14:textId="77777777" w:rsidR="0061767E" w:rsidRDefault="006176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F2ABC" w14:textId="77777777" w:rsidR="0061767E" w:rsidRDefault="00000000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7897" w14:textId="77777777" w:rsidR="0061767E" w:rsidRDefault="00000000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B5CDE" w14:textId="77777777" w:rsidR="00341318" w:rsidRDefault="00341318">
      <w:r>
        <w:separator/>
      </w:r>
    </w:p>
  </w:footnote>
  <w:footnote w:type="continuationSeparator" w:id="0">
    <w:p w14:paraId="4DAE951A" w14:textId="77777777" w:rsidR="00341318" w:rsidRDefault="00341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67E"/>
    <w:rsid w:val="001D4ECF"/>
    <w:rsid w:val="002A4D70"/>
    <w:rsid w:val="002D6A85"/>
    <w:rsid w:val="00341318"/>
    <w:rsid w:val="0061767E"/>
    <w:rsid w:val="0069783A"/>
    <w:rsid w:val="007246AF"/>
    <w:rsid w:val="00997AFA"/>
    <w:rsid w:val="009B178F"/>
    <w:rsid w:val="00C2789E"/>
    <w:rsid w:val="00CD6E61"/>
    <w:rsid w:val="00E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C2ADE8"/>
  <w15:docId w15:val="{DB204C3D-5477-D241-80F0-3C6ACD41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chin" w:eastAsia="Songti SC" w:hAnsi="Cochin" w:cs="Cochin"/>
        <w:sz w:val="28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uratacodice">
    <w:name w:val="Durata codice"/>
    <w:qFormat/>
    <w:rPr>
      <w:rFonts w:ascii="Monaco" w:hAnsi="Monaco" w:cs="Monaco"/>
      <w:sz w:val="20"/>
    </w:rPr>
  </w:style>
  <w:style w:type="character" w:styleId="Enfasicorsivo">
    <w:name w:val="Emphasis"/>
    <w:qFormat/>
    <w:rPr>
      <w:i/>
    </w:rPr>
  </w:style>
  <w:style w:type="paragraph" w:styleId="Titolo">
    <w:name w:val="Title"/>
    <w:next w:val="Corpotesto"/>
    <w:uiPriority w:val="10"/>
    <w:qFormat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260" w:line="259" w:lineRule="auto"/>
    </w:pPr>
    <w:rPr>
      <w:sz w:val="56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Attribuzione">
    <w:name w:val="Attribuzione"/>
    <w:qFormat/>
    <w:pPr>
      <w:widowControl w:val="0"/>
      <w:tabs>
        <w:tab w:val="left" w:pos="720"/>
        <w:tab w:val="left" w:pos="1080"/>
        <w:tab w:val="left" w:pos="1440"/>
      </w:tabs>
      <w:spacing w:after="240" w:line="259" w:lineRule="auto"/>
      <w:ind w:left="720"/>
    </w:pPr>
    <w:rPr>
      <w:sz w:val="24"/>
    </w:rPr>
  </w:style>
  <w:style w:type="paragraph" w:customStyle="1" w:styleId="Testocentrato">
    <w:name w:val="Testo centrato"/>
    <w:qFormat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</w:tabs>
      <w:spacing w:line="259" w:lineRule="auto"/>
      <w:jc w:val="center"/>
    </w:pPr>
  </w:style>
  <w:style w:type="paragraph" w:customStyle="1" w:styleId="DIDASCALIA0">
    <w:name w:val="DIDASCALIA"/>
    <w:qFormat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60" w:line="259" w:lineRule="auto"/>
      <w:jc w:val="center"/>
    </w:pPr>
    <w:rPr>
      <w:sz w:val="26"/>
    </w:rPr>
  </w:style>
  <w:style w:type="paragraph" w:customStyle="1" w:styleId="Intestazione1">
    <w:name w:val="Intestazione 1"/>
    <w:qFormat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260" w:line="259" w:lineRule="auto"/>
      <w:outlineLvl w:val="0"/>
    </w:pPr>
    <w:rPr>
      <w:b/>
      <w:sz w:val="36"/>
    </w:rPr>
  </w:style>
  <w:style w:type="paragraph" w:customStyle="1" w:styleId="Intestazione2">
    <w:name w:val="Intestazione 2"/>
    <w:qFormat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260" w:line="259" w:lineRule="auto"/>
      <w:outlineLvl w:val="1"/>
    </w:pPr>
    <w:rPr>
      <w:b/>
      <w:sz w:val="26"/>
    </w:rPr>
  </w:style>
  <w:style w:type="paragraph" w:styleId="Citazione">
    <w:name w:val="Quote"/>
    <w:qFormat/>
    <w:pPr>
      <w:widowControl w:val="0"/>
      <w:tabs>
        <w:tab w:val="left" w:pos="720"/>
        <w:tab w:val="left" w:pos="1080"/>
        <w:tab w:val="left" w:pos="1440"/>
      </w:tabs>
      <w:spacing w:before="240" w:after="240" w:line="259" w:lineRule="auto"/>
      <w:ind w:left="720"/>
    </w:pPr>
    <w:rPr>
      <w:sz w:val="24"/>
    </w:rPr>
  </w:style>
  <w:style w:type="paragraph" w:customStyle="1" w:styleId="Bloccodicodice">
    <w:name w:val="Blocco di codice"/>
    <w:qFormat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</w:tabs>
      <w:ind w:left="720"/>
    </w:pPr>
    <w:rPr>
      <w:rFonts w:ascii="Monaco" w:hAnsi="Monaco" w:cs="Monaco"/>
      <w:sz w:val="20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514"/>
        <w:tab w:val="right" w:pos="9028"/>
      </w:tabs>
    </w:pPr>
  </w:style>
  <w:style w:type="paragraph" w:styleId="Pidipagina">
    <w:name w:val="foot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Pietro Kobau</cp:lastModifiedBy>
  <cp:revision>7</cp:revision>
  <dcterms:created xsi:type="dcterms:W3CDTF">2025-03-07T15:17:00Z</dcterms:created>
  <dcterms:modified xsi:type="dcterms:W3CDTF">2025-03-07T16:06:00Z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2024-09-02T12:19:27Z</dcterms:modified>
  <cp:revision>5</cp:revision>
  <dc:subject/>
  <dc:title/>
</cp:coreProperties>
</file>